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225"/>
        <w:tblW w:w="15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3"/>
        <w:gridCol w:w="2572"/>
        <w:gridCol w:w="2673"/>
        <w:gridCol w:w="2572"/>
        <w:gridCol w:w="5241"/>
      </w:tblGrid>
      <w:tr w:rsidR="00221777" w:rsidRPr="00292C32" w14:paraId="53C3D3B4" w14:textId="77777777" w:rsidTr="00221777">
        <w:trPr>
          <w:cantSplit/>
          <w:trHeight w:hRule="exact" w:val="606"/>
        </w:trPr>
        <w:tc>
          <w:tcPr>
            <w:tcW w:w="5245" w:type="dxa"/>
            <w:gridSpan w:val="2"/>
            <w:shd w:val="clear" w:color="auto" w:fill="C6D9F1" w:themeFill="text2" w:themeFillTint="33"/>
            <w:vAlign w:val="center"/>
          </w:tcPr>
          <w:p w14:paraId="035FB16C" w14:textId="77777777" w:rsidR="00221777" w:rsidRPr="00292C32" w:rsidRDefault="00221777" w:rsidP="00221777">
            <w:pPr>
              <w:spacing w:line="276" w:lineRule="auto"/>
              <w:rPr>
                <w:rFonts w:ascii="Georgia" w:hAnsi="Georgia"/>
                <w:sz w:val="24"/>
                <w:szCs w:val="24"/>
              </w:rPr>
            </w:pPr>
            <w:r w:rsidRPr="00292C32">
              <w:rPr>
                <w:rFonts w:ascii="Georgia" w:hAnsi="Georgia"/>
                <w:b/>
                <w:bCs/>
                <w:sz w:val="24"/>
                <w:szCs w:val="24"/>
              </w:rPr>
              <w:t xml:space="preserve">Unit name: </w:t>
            </w:r>
            <w:r w:rsidRPr="00292C32">
              <w:rPr>
                <w:rFonts w:ascii="Georgia" w:hAnsi="Georgia"/>
                <w:sz w:val="24"/>
                <w:szCs w:val="24"/>
              </w:rPr>
              <w:t>Should mobile phones be allowed at school?</w:t>
            </w:r>
          </w:p>
        </w:tc>
        <w:tc>
          <w:tcPr>
            <w:tcW w:w="2673" w:type="dxa"/>
            <w:shd w:val="clear" w:color="auto" w:fill="C6D9F1" w:themeFill="text2" w:themeFillTint="33"/>
            <w:vAlign w:val="center"/>
          </w:tcPr>
          <w:p w14:paraId="09263928" w14:textId="77777777" w:rsidR="00221777" w:rsidRPr="00292C32" w:rsidRDefault="00221777" w:rsidP="00221777">
            <w:pPr>
              <w:spacing w:line="276" w:lineRule="auto"/>
              <w:rPr>
                <w:rFonts w:ascii="Georgia" w:hAnsi="Georgia"/>
                <w:b/>
                <w:bCs/>
                <w:sz w:val="24"/>
                <w:szCs w:val="24"/>
              </w:rPr>
            </w:pPr>
            <w:r w:rsidRPr="00292C32">
              <w:rPr>
                <w:rFonts w:ascii="Georgia" w:hAnsi="Georgia"/>
                <w:b/>
                <w:bCs/>
                <w:sz w:val="24"/>
                <w:szCs w:val="24"/>
              </w:rPr>
              <w:t xml:space="preserve">EAL level:   </w:t>
            </w:r>
            <w:r w:rsidRPr="00292C32">
              <w:rPr>
                <w:rFonts w:ascii="Georgia" w:hAnsi="Georgia"/>
                <w:sz w:val="24"/>
                <w:szCs w:val="24"/>
              </w:rPr>
              <w:t>C2-C3</w:t>
            </w:r>
          </w:p>
        </w:tc>
        <w:tc>
          <w:tcPr>
            <w:tcW w:w="2572" w:type="dxa"/>
            <w:shd w:val="clear" w:color="auto" w:fill="C6D9F1" w:themeFill="text2" w:themeFillTint="33"/>
            <w:vAlign w:val="center"/>
          </w:tcPr>
          <w:p w14:paraId="1A6B5A7F" w14:textId="68B2BFBF" w:rsidR="00221777" w:rsidRPr="00292C32" w:rsidRDefault="00221777" w:rsidP="00221777">
            <w:pPr>
              <w:spacing w:line="276" w:lineRule="auto"/>
              <w:rPr>
                <w:rFonts w:ascii="Georgia" w:hAnsi="Georgia"/>
                <w:b/>
                <w:bCs/>
                <w:sz w:val="24"/>
                <w:szCs w:val="24"/>
              </w:rPr>
            </w:pPr>
            <w:r w:rsidRPr="00292C32">
              <w:rPr>
                <w:rFonts w:ascii="Georgia" w:hAnsi="Georgia"/>
                <w:b/>
                <w:bCs/>
                <w:sz w:val="24"/>
                <w:szCs w:val="24"/>
              </w:rPr>
              <w:t xml:space="preserve">Year level: </w:t>
            </w:r>
            <w:r w:rsidR="00DD667F">
              <w:rPr>
                <w:rFonts w:ascii="Georgia" w:hAnsi="Georgia"/>
                <w:sz w:val="24"/>
                <w:szCs w:val="24"/>
              </w:rPr>
              <w:t>9 or 10</w:t>
            </w:r>
          </w:p>
        </w:tc>
        <w:tc>
          <w:tcPr>
            <w:tcW w:w="5241" w:type="dxa"/>
            <w:shd w:val="clear" w:color="auto" w:fill="C6D9F1" w:themeFill="text2" w:themeFillTint="33"/>
            <w:vAlign w:val="center"/>
          </w:tcPr>
          <w:p w14:paraId="237B7EFF" w14:textId="77777777" w:rsidR="00221777" w:rsidRPr="00292C32" w:rsidRDefault="00221777" w:rsidP="00221777">
            <w:pPr>
              <w:spacing w:line="276" w:lineRule="auto"/>
              <w:rPr>
                <w:rFonts w:ascii="Georgia" w:hAnsi="Georgia"/>
                <w:b/>
                <w:bCs/>
                <w:sz w:val="24"/>
                <w:szCs w:val="24"/>
              </w:rPr>
            </w:pPr>
            <w:r w:rsidRPr="00292C32">
              <w:rPr>
                <w:rFonts w:ascii="Georgia" w:hAnsi="Georgia"/>
                <w:b/>
                <w:bCs/>
                <w:sz w:val="24"/>
                <w:szCs w:val="24"/>
              </w:rPr>
              <w:t xml:space="preserve">Duration: </w:t>
            </w:r>
            <w:r w:rsidRPr="00503E66">
              <w:rPr>
                <w:rFonts w:ascii="Georgia" w:hAnsi="Georgia"/>
                <w:sz w:val="24"/>
                <w:szCs w:val="24"/>
              </w:rPr>
              <w:t>Approximately 10-15 lessons</w:t>
            </w:r>
          </w:p>
        </w:tc>
      </w:tr>
      <w:tr w:rsidR="00221777" w:rsidRPr="00292C32" w14:paraId="233BFC71" w14:textId="77777777" w:rsidTr="009121E1">
        <w:trPr>
          <w:cantSplit/>
          <w:trHeight w:hRule="exact" w:val="3377"/>
        </w:trPr>
        <w:tc>
          <w:tcPr>
            <w:tcW w:w="5245" w:type="dxa"/>
            <w:gridSpan w:val="2"/>
            <w:tcBorders>
              <w:top w:val="single" w:sz="4" w:space="0" w:color="auto"/>
              <w:bottom w:val="single" w:sz="4" w:space="0" w:color="auto"/>
            </w:tcBorders>
            <w:shd w:val="clear" w:color="auto" w:fill="auto"/>
          </w:tcPr>
          <w:p w14:paraId="1A9D7CC8" w14:textId="77777777" w:rsidR="00221777" w:rsidRPr="00DE2907" w:rsidRDefault="00221777" w:rsidP="009121E1">
            <w:pPr>
              <w:spacing w:before="100" w:line="276" w:lineRule="auto"/>
              <w:rPr>
                <w:rFonts w:ascii="Georgia" w:hAnsi="Georgia"/>
                <w:b/>
                <w:bCs/>
                <w:sz w:val="24"/>
                <w:szCs w:val="24"/>
              </w:rPr>
            </w:pPr>
            <w:r w:rsidRPr="00DE2907">
              <w:rPr>
                <w:rFonts w:ascii="Georgia" w:hAnsi="Georgia"/>
                <w:b/>
                <w:bCs/>
                <w:sz w:val="24"/>
                <w:szCs w:val="24"/>
              </w:rPr>
              <w:t>Topic focus</w:t>
            </w:r>
          </w:p>
          <w:p w14:paraId="7D16247A" w14:textId="0F0BC323" w:rsidR="00221777" w:rsidRPr="00DE2907" w:rsidRDefault="00221777" w:rsidP="00DA0D44">
            <w:pPr>
              <w:pStyle w:val="ListParagraph"/>
              <w:numPr>
                <w:ilvl w:val="0"/>
                <w:numId w:val="38"/>
              </w:numPr>
              <w:spacing w:before="100" w:line="276" w:lineRule="auto"/>
              <w:rPr>
                <w:rFonts w:ascii="Georgia" w:hAnsi="Georgia"/>
                <w:b/>
                <w:bCs/>
                <w:sz w:val="24"/>
                <w:szCs w:val="24"/>
              </w:rPr>
            </w:pPr>
            <w:r w:rsidRPr="00DE2907">
              <w:rPr>
                <w:rFonts w:ascii="Georgia" w:hAnsi="Georgia"/>
                <w:sz w:val="24"/>
                <w:szCs w:val="24"/>
              </w:rPr>
              <w:t>school phone bans</w:t>
            </w:r>
          </w:p>
          <w:p w14:paraId="1F32C384" w14:textId="225525D0" w:rsidR="00221777" w:rsidRPr="00DE2907" w:rsidRDefault="00BC6A0B" w:rsidP="009121E1">
            <w:pPr>
              <w:pStyle w:val="ListParagraph"/>
              <w:numPr>
                <w:ilvl w:val="0"/>
                <w:numId w:val="38"/>
              </w:numPr>
              <w:spacing w:before="100" w:line="276" w:lineRule="auto"/>
              <w:rPr>
                <w:rFonts w:ascii="Georgia" w:hAnsi="Georgia"/>
                <w:b/>
                <w:bCs/>
                <w:sz w:val="24"/>
                <w:szCs w:val="24"/>
              </w:rPr>
            </w:pPr>
            <w:r w:rsidRPr="00DE2907">
              <w:rPr>
                <w:rFonts w:ascii="Georgia" w:hAnsi="Georgia"/>
                <w:sz w:val="24"/>
                <w:szCs w:val="24"/>
              </w:rPr>
              <w:t>screen addiction</w:t>
            </w:r>
          </w:p>
          <w:p w14:paraId="55825DA5" w14:textId="25962916" w:rsidR="00BC6A0B" w:rsidRPr="00DE2907" w:rsidRDefault="00BC6A0B" w:rsidP="009121E1">
            <w:pPr>
              <w:pStyle w:val="ListParagraph"/>
              <w:numPr>
                <w:ilvl w:val="0"/>
                <w:numId w:val="38"/>
              </w:numPr>
              <w:spacing w:before="100" w:line="276" w:lineRule="auto"/>
              <w:rPr>
                <w:rFonts w:ascii="Georgia" w:hAnsi="Georgia"/>
                <w:b/>
                <w:bCs/>
                <w:sz w:val="24"/>
                <w:szCs w:val="24"/>
              </w:rPr>
            </w:pPr>
            <w:r w:rsidRPr="00DE2907">
              <w:rPr>
                <w:rFonts w:ascii="Georgia" w:hAnsi="Georgia"/>
                <w:sz w:val="24"/>
                <w:szCs w:val="24"/>
              </w:rPr>
              <w:t>responsible technology use</w:t>
            </w:r>
            <w:r w:rsidR="00385B84">
              <w:rPr>
                <w:rFonts w:ascii="Georgia" w:hAnsi="Georgia"/>
                <w:sz w:val="24"/>
                <w:szCs w:val="24"/>
              </w:rPr>
              <w:t>.</w:t>
            </w:r>
          </w:p>
        </w:tc>
        <w:tc>
          <w:tcPr>
            <w:tcW w:w="5245" w:type="dxa"/>
            <w:gridSpan w:val="2"/>
          </w:tcPr>
          <w:p w14:paraId="054F7091" w14:textId="197B9CC1" w:rsidR="00221777" w:rsidRPr="00DE2907" w:rsidRDefault="00221777" w:rsidP="009121E1">
            <w:pPr>
              <w:spacing w:before="100" w:line="276" w:lineRule="auto"/>
              <w:rPr>
                <w:rFonts w:ascii="Georgia" w:hAnsi="Georgia"/>
                <w:b/>
                <w:bCs/>
                <w:sz w:val="24"/>
                <w:szCs w:val="24"/>
              </w:rPr>
            </w:pPr>
            <w:r w:rsidRPr="00DE2907">
              <w:rPr>
                <w:rFonts w:ascii="Georgia" w:hAnsi="Georgia"/>
                <w:b/>
                <w:bCs/>
                <w:sz w:val="24"/>
                <w:szCs w:val="24"/>
              </w:rPr>
              <w:t xml:space="preserve">Victorian Curriculum </w:t>
            </w:r>
            <w:r w:rsidR="006B719C">
              <w:rPr>
                <w:rFonts w:ascii="Georgia" w:hAnsi="Georgia"/>
                <w:b/>
                <w:bCs/>
                <w:sz w:val="24"/>
                <w:szCs w:val="24"/>
              </w:rPr>
              <w:t xml:space="preserve">F-10 </w:t>
            </w:r>
            <w:r w:rsidRPr="00DE2907">
              <w:rPr>
                <w:rFonts w:ascii="Georgia" w:hAnsi="Georgia"/>
                <w:b/>
                <w:bCs/>
                <w:sz w:val="24"/>
                <w:szCs w:val="24"/>
              </w:rPr>
              <w:t>EAL</w:t>
            </w:r>
          </w:p>
          <w:p w14:paraId="539E142F" w14:textId="77777777" w:rsidR="00221777" w:rsidRPr="00DE2907" w:rsidRDefault="00221777" w:rsidP="009121E1">
            <w:pPr>
              <w:spacing w:before="100" w:line="276" w:lineRule="auto"/>
              <w:rPr>
                <w:rFonts w:ascii="Georgia" w:hAnsi="Georgia"/>
                <w:sz w:val="24"/>
                <w:szCs w:val="24"/>
              </w:rPr>
            </w:pPr>
            <w:r w:rsidRPr="00DE2907">
              <w:rPr>
                <w:rFonts w:ascii="Georgia" w:hAnsi="Georgia"/>
                <w:sz w:val="24"/>
                <w:szCs w:val="24"/>
              </w:rPr>
              <w:t>By the end of this unit, students will be able to:</w:t>
            </w:r>
          </w:p>
          <w:p w14:paraId="7279410A" w14:textId="15FFC752" w:rsidR="00221777" w:rsidRPr="00DE2907" w:rsidRDefault="00221777" w:rsidP="009121E1">
            <w:pPr>
              <w:pStyle w:val="ListParagraph"/>
              <w:numPr>
                <w:ilvl w:val="0"/>
                <w:numId w:val="39"/>
              </w:numPr>
              <w:spacing w:before="100" w:line="276" w:lineRule="auto"/>
              <w:rPr>
                <w:rFonts w:ascii="Georgia" w:hAnsi="Georgia"/>
                <w:b/>
                <w:bCs/>
                <w:sz w:val="24"/>
                <w:szCs w:val="24"/>
              </w:rPr>
            </w:pPr>
            <w:r w:rsidRPr="00DE2907">
              <w:rPr>
                <w:rFonts w:ascii="Georgia" w:hAnsi="Georgia"/>
                <w:sz w:val="24"/>
                <w:szCs w:val="24"/>
              </w:rPr>
              <w:t>distinguish between main idea and supporting detail</w:t>
            </w:r>
            <w:r w:rsidR="002D2F4F">
              <w:rPr>
                <w:rFonts w:ascii="Georgia" w:hAnsi="Georgia"/>
                <w:sz w:val="24"/>
                <w:szCs w:val="24"/>
              </w:rPr>
              <w:t xml:space="preserve"> in non-fiction texts</w:t>
            </w:r>
            <w:r w:rsidR="0067618F" w:rsidRPr="00DE2907">
              <w:rPr>
                <w:rFonts w:ascii="Georgia" w:hAnsi="Georgia"/>
                <w:sz w:val="24"/>
                <w:szCs w:val="24"/>
              </w:rPr>
              <w:t xml:space="preserve"> </w:t>
            </w:r>
            <w:hyperlink r:id="rId12" w:tooltip="View elaborations and additional details of VCEALC632" w:history="1">
              <w:r w:rsidR="0067618F" w:rsidRPr="00DE2907">
                <w:rPr>
                  <w:rStyle w:val="Hyperlink"/>
                  <w:rFonts w:ascii="Georgia" w:hAnsi="Georgia" w:cs="Arial"/>
                  <w:color w:val="auto"/>
                  <w:sz w:val="24"/>
                  <w:szCs w:val="24"/>
                  <w:bdr w:val="none" w:sz="0" w:space="0" w:color="auto" w:frame="1"/>
                  <w:shd w:val="clear" w:color="auto" w:fill="FFFFFF"/>
                </w:rPr>
                <w:t>(VCEALC632)</w:t>
              </w:r>
            </w:hyperlink>
          </w:p>
          <w:p w14:paraId="30C1010A" w14:textId="2106218C" w:rsidR="00221777" w:rsidRPr="00DE2907" w:rsidRDefault="00221777" w:rsidP="009121E1">
            <w:pPr>
              <w:pStyle w:val="ListParagraph"/>
              <w:numPr>
                <w:ilvl w:val="0"/>
                <w:numId w:val="39"/>
              </w:numPr>
              <w:spacing w:before="100" w:line="276" w:lineRule="auto"/>
              <w:rPr>
                <w:rFonts w:ascii="Georgia" w:hAnsi="Georgia"/>
                <w:b/>
                <w:bCs/>
                <w:sz w:val="24"/>
                <w:szCs w:val="24"/>
              </w:rPr>
            </w:pPr>
            <w:r w:rsidRPr="00DE2907">
              <w:rPr>
                <w:rFonts w:ascii="Georgia" w:hAnsi="Georgia"/>
                <w:sz w:val="24"/>
                <w:szCs w:val="24"/>
              </w:rPr>
              <w:t xml:space="preserve">participate </w:t>
            </w:r>
            <w:r w:rsidR="00EE309E">
              <w:rPr>
                <w:rFonts w:ascii="Georgia" w:hAnsi="Georgia"/>
                <w:sz w:val="24"/>
                <w:szCs w:val="24"/>
              </w:rPr>
              <w:t>effectively</w:t>
            </w:r>
            <w:r w:rsidRPr="00DE2907">
              <w:rPr>
                <w:rFonts w:ascii="Georgia" w:hAnsi="Georgia"/>
                <w:sz w:val="24"/>
                <w:szCs w:val="24"/>
              </w:rPr>
              <w:t xml:space="preserve"> in group discussion</w:t>
            </w:r>
            <w:r w:rsidR="008E19EB" w:rsidRPr="00DE2907">
              <w:rPr>
                <w:rFonts w:ascii="Georgia" w:hAnsi="Georgia"/>
                <w:sz w:val="24"/>
                <w:szCs w:val="24"/>
              </w:rPr>
              <w:t xml:space="preserve"> </w:t>
            </w:r>
            <w:hyperlink r:id="rId13" w:tooltip="View elaborations and additional details of VCEALC614" w:history="1">
              <w:r w:rsidR="008E19EB" w:rsidRPr="00DE2907">
                <w:rPr>
                  <w:rStyle w:val="Hyperlink"/>
                  <w:rFonts w:ascii="Georgia" w:hAnsi="Georgia" w:cs="Arial"/>
                  <w:color w:val="auto"/>
                  <w:sz w:val="24"/>
                  <w:szCs w:val="24"/>
                  <w:bdr w:val="none" w:sz="0" w:space="0" w:color="auto" w:frame="1"/>
                  <w:shd w:val="clear" w:color="auto" w:fill="FFFFFF"/>
                </w:rPr>
                <w:t>(VCEALC614)</w:t>
              </w:r>
            </w:hyperlink>
          </w:p>
          <w:p w14:paraId="115CB977" w14:textId="7EFF82E6" w:rsidR="00221777" w:rsidRPr="00DE2907" w:rsidRDefault="00221777" w:rsidP="009121E1">
            <w:pPr>
              <w:pStyle w:val="ListParagraph"/>
              <w:numPr>
                <w:ilvl w:val="0"/>
                <w:numId w:val="39"/>
              </w:numPr>
              <w:spacing w:before="100" w:line="276" w:lineRule="auto"/>
              <w:rPr>
                <w:rFonts w:ascii="Georgia" w:hAnsi="Georgia"/>
                <w:b/>
                <w:bCs/>
                <w:sz w:val="24"/>
                <w:szCs w:val="24"/>
              </w:rPr>
            </w:pPr>
            <w:r w:rsidRPr="00DE2907">
              <w:rPr>
                <w:rFonts w:ascii="Georgia" w:hAnsi="Georgia"/>
                <w:sz w:val="24"/>
                <w:szCs w:val="24"/>
              </w:rPr>
              <w:t>write a discussion essay</w:t>
            </w:r>
            <w:r w:rsidR="00A75176" w:rsidRPr="00DE2907">
              <w:rPr>
                <w:rFonts w:ascii="Georgia" w:hAnsi="Georgia"/>
                <w:sz w:val="24"/>
                <w:szCs w:val="24"/>
              </w:rPr>
              <w:t xml:space="preserve"> </w:t>
            </w:r>
            <w:hyperlink r:id="rId14" w:tooltip="View elaborations and additional details of VCEALA656" w:history="1">
              <w:r w:rsidR="00A75176" w:rsidRPr="00DE2907">
                <w:rPr>
                  <w:rStyle w:val="Hyperlink"/>
                  <w:rFonts w:ascii="Georgia" w:hAnsi="Georgia" w:cs="Arial"/>
                  <w:color w:val="auto"/>
                  <w:sz w:val="24"/>
                  <w:szCs w:val="24"/>
                  <w:bdr w:val="none" w:sz="0" w:space="0" w:color="auto" w:frame="1"/>
                  <w:shd w:val="clear" w:color="auto" w:fill="FFFFFF"/>
                </w:rPr>
                <w:t>(VCEALA656)</w:t>
              </w:r>
            </w:hyperlink>
          </w:p>
        </w:tc>
        <w:tc>
          <w:tcPr>
            <w:tcW w:w="5241" w:type="dxa"/>
          </w:tcPr>
          <w:p w14:paraId="2D43C0B4" w14:textId="62060166" w:rsidR="00221777" w:rsidRPr="00DE2907" w:rsidRDefault="00221777" w:rsidP="009121E1">
            <w:pPr>
              <w:spacing w:before="100" w:line="276" w:lineRule="auto"/>
              <w:rPr>
                <w:rFonts w:ascii="Georgia" w:hAnsi="Georgia"/>
                <w:b/>
                <w:bCs/>
                <w:sz w:val="24"/>
                <w:szCs w:val="24"/>
              </w:rPr>
            </w:pPr>
            <w:r w:rsidRPr="00DE2907">
              <w:rPr>
                <w:rFonts w:ascii="Georgia" w:hAnsi="Georgia"/>
                <w:b/>
                <w:bCs/>
                <w:sz w:val="24"/>
                <w:szCs w:val="24"/>
              </w:rPr>
              <w:t xml:space="preserve">Victorian Curriculum </w:t>
            </w:r>
            <w:r w:rsidR="00435176">
              <w:rPr>
                <w:rFonts w:ascii="Georgia" w:hAnsi="Georgia"/>
                <w:b/>
                <w:bCs/>
                <w:sz w:val="24"/>
                <w:szCs w:val="24"/>
              </w:rPr>
              <w:t xml:space="preserve">F-10 </w:t>
            </w:r>
            <w:r w:rsidRPr="00DE2907">
              <w:rPr>
                <w:rFonts w:ascii="Georgia" w:hAnsi="Georgia"/>
                <w:b/>
                <w:bCs/>
                <w:sz w:val="24"/>
                <w:szCs w:val="24"/>
              </w:rPr>
              <w:t>Capabilities</w:t>
            </w:r>
          </w:p>
          <w:p w14:paraId="1B449541" w14:textId="77777777" w:rsidR="00221777" w:rsidRPr="008118E5" w:rsidRDefault="00221777" w:rsidP="009121E1">
            <w:pPr>
              <w:spacing w:before="100" w:line="276" w:lineRule="auto"/>
              <w:rPr>
                <w:rFonts w:ascii="Georgia" w:hAnsi="Georgia"/>
                <w:sz w:val="24"/>
                <w:szCs w:val="24"/>
              </w:rPr>
            </w:pPr>
            <w:r w:rsidRPr="008118E5">
              <w:rPr>
                <w:rFonts w:ascii="Georgia" w:hAnsi="Georgia"/>
                <w:sz w:val="24"/>
                <w:szCs w:val="24"/>
              </w:rPr>
              <w:t>By the end of this unit, students will be able to:</w:t>
            </w:r>
          </w:p>
          <w:p w14:paraId="1D25FDE4" w14:textId="36B0A9D8" w:rsidR="00B933AE" w:rsidRPr="008118E5" w:rsidRDefault="00385B84" w:rsidP="009121E1">
            <w:pPr>
              <w:numPr>
                <w:ilvl w:val="0"/>
                <w:numId w:val="36"/>
              </w:numPr>
              <w:spacing w:before="100" w:after="0" w:line="276" w:lineRule="auto"/>
              <w:rPr>
                <w:rFonts w:ascii="Georgia" w:hAnsi="Georgia"/>
                <w:b/>
                <w:bCs/>
                <w:sz w:val="24"/>
                <w:szCs w:val="24"/>
              </w:rPr>
            </w:pPr>
            <w:r>
              <w:rPr>
                <w:rFonts w:ascii="Georgia" w:hAnsi="Georgia" w:cs="Arial"/>
                <w:sz w:val="24"/>
                <w:szCs w:val="24"/>
                <w:shd w:val="clear" w:color="auto" w:fill="FFFFFF"/>
              </w:rPr>
              <w:t>w</w:t>
            </w:r>
            <w:r w:rsidR="00B933AE" w:rsidRPr="008118E5">
              <w:rPr>
                <w:rFonts w:ascii="Georgia" w:hAnsi="Georgia" w:cs="Arial"/>
                <w:sz w:val="24"/>
                <w:szCs w:val="24"/>
                <w:shd w:val="clear" w:color="auto" w:fill="FFFFFF"/>
              </w:rPr>
              <w:t xml:space="preserve">ork effectively in a group </w:t>
            </w:r>
            <w:hyperlink r:id="rId15" w:tooltip="View elaborations and additional details of VCPSCSO050" w:history="1">
              <w:r w:rsidR="00B933AE" w:rsidRPr="008118E5">
                <w:rPr>
                  <w:rStyle w:val="Hyperlink"/>
                  <w:rFonts w:ascii="Georgia" w:hAnsi="Georgia" w:cs="Arial"/>
                  <w:color w:val="ABABAB"/>
                  <w:sz w:val="24"/>
                  <w:szCs w:val="24"/>
                  <w:bdr w:val="none" w:sz="0" w:space="0" w:color="auto" w:frame="1"/>
                  <w:shd w:val="clear" w:color="auto" w:fill="FFFFFF"/>
                </w:rPr>
                <w:t>(VCPSCSO050)</w:t>
              </w:r>
            </w:hyperlink>
          </w:p>
          <w:p w14:paraId="30E1EBA6" w14:textId="244FDCE2" w:rsidR="00B933AE" w:rsidRPr="008118E5" w:rsidRDefault="00385B84" w:rsidP="009121E1">
            <w:pPr>
              <w:numPr>
                <w:ilvl w:val="0"/>
                <w:numId w:val="36"/>
              </w:numPr>
              <w:spacing w:before="100" w:after="0" w:line="276" w:lineRule="auto"/>
              <w:rPr>
                <w:rFonts w:ascii="Georgia" w:hAnsi="Georgia"/>
                <w:b/>
                <w:bCs/>
                <w:sz w:val="24"/>
                <w:szCs w:val="24"/>
              </w:rPr>
            </w:pPr>
            <w:r>
              <w:rPr>
                <w:rFonts w:ascii="Georgia" w:hAnsi="Georgia"/>
                <w:sz w:val="24"/>
                <w:szCs w:val="24"/>
              </w:rPr>
              <w:t>e</w:t>
            </w:r>
            <w:r w:rsidR="00B933AE" w:rsidRPr="008118E5">
              <w:rPr>
                <w:rFonts w:ascii="Georgia" w:hAnsi="Georgia"/>
                <w:sz w:val="24"/>
                <w:szCs w:val="24"/>
              </w:rPr>
              <w:t xml:space="preserve">ngage in self and peer assessment </w:t>
            </w:r>
            <w:hyperlink r:id="rId16" w:tooltip="View elaborations and additional details of VCPSCSE044" w:history="1">
              <w:r w:rsidR="00B933AE" w:rsidRPr="008118E5">
                <w:rPr>
                  <w:rStyle w:val="Hyperlink"/>
                  <w:rFonts w:ascii="Georgia" w:hAnsi="Georgia" w:cs="Arial"/>
                  <w:color w:val="ABABAB"/>
                  <w:sz w:val="24"/>
                  <w:szCs w:val="24"/>
                  <w:bdr w:val="none" w:sz="0" w:space="0" w:color="auto" w:frame="1"/>
                  <w:shd w:val="clear" w:color="auto" w:fill="FFFFFF"/>
                </w:rPr>
                <w:t>(VCPSCSE044)</w:t>
              </w:r>
            </w:hyperlink>
          </w:p>
          <w:p w14:paraId="0BB46965" w14:textId="2B4DB043" w:rsidR="007A3CC8" w:rsidRPr="00DE2907" w:rsidRDefault="00385B84" w:rsidP="009121E1">
            <w:pPr>
              <w:numPr>
                <w:ilvl w:val="0"/>
                <w:numId w:val="36"/>
              </w:numPr>
              <w:spacing w:before="100" w:after="0" w:line="276" w:lineRule="auto"/>
              <w:rPr>
                <w:rFonts w:ascii="Georgia" w:hAnsi="Georgia"/>
                <w:b/>
                <w:bCs/>
                <w:sz w:val="24"/>
                <w:szCs w:val="24"/>
              </w:rPr>
            </w:pPr>
            <w:r>
              <w:rPr>
                <w:rFonts w:ascii="Georgia" w:hAnsi="Georgia" w:cs="Arial"/>
                <w:sz w:val="24"/>
                <w:szCs w:val="24"/>
                <w:shd w:val="clear" w:color="auto" w:fill="FFFFFF"/>
              </w:rPr>
              <w:t>e</w:t>
            </w:r>
            <w:r w:rsidR="008118E5" w:rsidRPr="008118E5">
              <w:rPr>
                <w:rFonts w:ascii="Georgia" w:hAnsi="Georgia" w:cs="Arial"/>
                <w:sz w:val="24"/>
                <w:szCs w:val="24"/>
                <w:shd w:val="clear" w:color="auto" w:fill="FFFFFF"/>
              </w:rPr>
              <w:t xml:space="preserve">xamine a complex issue from multiple perspectives </w:t>
            </w:r>
            <w:hyperlink r:id="rId17" w:tooltip="View elaborations and additional details of VCCCTQ044" w:history="1">
              <w:r w:rsidR="008118E5" w:rsidRPr="008118E5">
                <w:rPr>
                  <w:rStyle w:val="Hyperlink"/>
                  <w:rFonts w:ascii="Georgia" w:hAnsi="Georgia" w:cs="Arial"/>
                  <w:color w:val="ABABAB"/>
                  <w:sz w:val="24"/>
                  <w:szCs w:val="24"/>
                  <w:bdr w:val="none" w:sz="0" w:space="0" w:color="auto" w:frame="1"/>
                  <w:shd w:val="clear" w:color="auto" w:fill="FFFFFF"/>
                </w:rPr>
                <w:t>(VCCCTQ044)</w:t>
              </w:r>
            </w:hyperlink>
          </w:p>
        </w:tc>
      </w:tr>
      <w:tr w:rsidR="00221777" w:rsidRPr="00292C32" w14:paraId="51B4730F" w14:textId="77777777" w:rsidTr="00221777">
        <w:trPr>
          <w:cantSplit/>
          <w:trHeight w:val="606"/>
        </w:trPr>
        <w:tc>
          <w:tcPr>
            <w:tcW w:w="5245" w:type="dxa"/>
            <w:gridSpan w:val="2"/>
            <w:tcBorders>
              <w:bottom w:val="nil"/>
              <w:right w:val="single" w:sz="4" w:space="0" w:color="auto"/>
            </w:tcBorders>
          </w:tcPr>
          <w:p w14:paraId="4F505018" w14:textId="77777777" w:rsidR="00221777" w:rsidRPr="00B94321" w:rsidRDefault="00221777" w:rsidP="009121E1">
            <w:pPr>
              <w:spacing w:before="100" w:line="276" w:lineRule="auto"/>
              <w:rPr>
                <w:rFonts w:ascii="Georgia" w:hAnsi="Georgia"/>
                <w:sz w:val="24"/>
                <w:szCs w:val="24"/>
              </w:rPr>
            </w:pPr>
            <w:r w:rsidRPr="00292C32">
              <w:rPr>
                <w:rFonts w:ascii="Georgia" w:hAnsi="Georgia"/>
                <w:b/>
                <w:bCs/>
                <w:sz w:val="24"/>
                <w:szCs w:val="24"/>
              </w:rPr>
              <w:t>Topic-specific vocabulary</w:t>
            </w:r>
          </w:p>
        </w:tc>
        <w:tc>
          <w:tcPr>
            <w:tcW w:w="5245" w:type="dxa"/>
            <w:gridSpan w:val="2"/>
            <w:vMerge w:val="restart"/>
            <w:tcBorders>
              <w:left w:val="single" w:sz="4" w:space="0" w:color="auto"/>
            </w:tcBorders>
          </w:tcPr>
          <w:p w14:paraId="571D88C7" w14:textId="77777777" w:rsidR="00221777" w:rsidRPr="00292C32" w:rsidRDefault="00221777" w:rsidP="009121E1">
            <w:pPr>
              <w:spacing w:before="100" w:line="276" w:lineRule="auto"/>
              <w:rPr>
                <w:rFonts w:ascii="Georgia" w:hAnsi="Georgia"/>
                <w:b/>
                <w:bCs/>
                <w:sz w:val="24"/>
                <w:szCs w:val="24"/>
              </w:rPr>
            </w:pPr>
            <w:r w:rsidRPr="00292C32">
              <w:rPr>
                <w:rFonts w:ascii="Georgia" w:hAnsi="Georgia"/>
                <w:b/>
                <w:bCs/>
                <w:sz w:val="24"/>
                <w:szCs w:val="24"/>
              </w:rPr>
              <w:t>Linguistic structures and features</w:t>
            </w:r>
          </w:p>
          <w:p w14:paraId="23150EE4" w14:textId="77777777" w:rsidR="00221777" w:rsidRPr="00292C32" w:rsidRDefault="00221777" w:rsidP="009121E1">
            <w:pPr>
              <w:numPr>
                <w:ilvl w:val="0"/>
                <w:numId w:val="35"/>
              </w:numPr>
              <w:spacing w:before="100" w:after="0" w:line="276" w:lineRule="auto"/>
              <w:rPr>
                <w:rFonts w:ascii="Georgia" w:hAnsi="Georgia"/>
                <w:b/>
                <w:bCs/>
                <w:sz w:val="24"/>
                <w:szCs w:val="24"/>
              </w:rPr>
            </w:pPr>
            <w:r>
              <w:rPr>
                <w:rFonts w:ascii="Georgia" w:hAnsi="Georgia"/>
                <w:sz w:val="24"/>
                <w:szCs w:val="24"/>
              </w:rPr>
              <w:t>w</w:t>
            </w:r>
            <w:r w:rsidRPr="00292C32">
              <w:rPr>
                <w:rFonts w:ascii="Georgia" w:hAnsi="Georgia"/>
                <w:sz w:val="24"/>
                <w:szCs w:val="24"/>
              </w:rPr>
              <w:t xml:space="preserve">hat is a </w:t>
            </w:r>
            <w:proofErr w:type="gramStart"/>
            <w:r w:rsidRPr="00292C32">
              <w:rPr>
                <w:rFonts w:ascii="Georgia" w:hAnsi="Georgia"/>
                <w:sz w:val="24"/>
                <w:szCs w:val="24"/>
              </w:rPr>
              <w:t>clause</w:t>
            </w:r>
            <w:proofErr w:type="gramEnd"/>
          </w:p>
          <w:p w14:paraId="79E8F713" w14:textId="77777777" w:rsidR="00221777" w:rsidRPr="00292C32" w:rsidRDefault="00221777" w:rsidP="009121E1">
            <w:pPr>
              <w:numPr>
                <w:ilvl w:val="0"/>
                <w:numId w:val="35"/>
              </w:numPr>
              <w:spacing w:before="100" w:after="0" w:line="276" w:lineRule="auto"/>
              <w:rPr>
                <w:rFonts w:ascii="Georgia" w:hAnsi="Georgia"/>
                <w:b/>
                <w:bCs/>
                <w:sz w:val="24"/>
                <w:szCs w:val="24"/>
              </w:rPr>
            </w:pPr>
            <w:r>
              <w:rPr>
                <w:rFonts w:ascii="Georgia" w:hAnsi="Georgia"/>
                <w:sz w:val="24"/>
                <w:szCs w:val="24"/>
              </w:rPr>
              <w:t>c</w:t>
            </w:r>
            <w:r w:rsidRPr="00292C32">
              <w:rPr>
                <w:rFonts w:ascii="Georgia" w:hAnsi="Georgia"/>
                <w:sz w:val="24"/>
                <w:szCs w:val="24"/>
              </w:rPr>
              <w:t>ohesive devices</w:t>
            </w:r>
          </w:p>
          <w:p w14:paraId="795B8138" w14:textId="77777777" w:rsidR="00221777" w:rsidRPr="00292C32" w:rsidRDefault="00221777" w:rsidP="009121E1">
            <w:pPr>
              <w:numPr>
                <w:ilvl w:val="1"/>
                <w:numId w:val="35"/>
              </w:numPr>
              <w:spacing w:after="0" w:line="276" w:lineRule="auto"/>
              <w:rPr>
                <w:rFonts w:ascii="Georgia" w:hAnsi="Georgia"/>
                <w:b/>
                <w:bCs/>
                <w:sz w:val="24"/>
                <w:szCs w:val="24"/>
              </w:rPr>
            </w:pPr>
            <w:r>
              <w:rPr>
                <w:rFonts w:ascii="Georgia" w:hAnsi="Georgia"/>
                <w:sz w:val="24"/>
                <w:szCs w:val="24"/>
              </w:rPr>
              <w:t>c</w:t>
            </w:r>
            <w:r w:rsidRPr="00292C32">
              <w:rPr>
                <w:rFonts w:ascii="Georgia" w:hAnsi="Georgia"/>
                <w:sz w:val="24"/>
                <w:szCs w:val="24"/>
              </w:rPr>
              <w:t>onjunctions</w:t>
            </w:r>
            <w:r>
              <w:rPr>
                <w:rFonts w:ascii="Georgia" w:hAnsi="Georgia"/>
                <w:sz w:val="24"/>
                <w:szCs w:val="24"/>
              </w:rPr>
              <w:t xml:space="preserve"> (but, while, although…)</w:t>
            </w:r>
          </w:p>
          <w:p w14:paraId="46794225" w14:textId="77777777" w:rsidR="00221777" w:rsidRPr="00292C32" w:rsidRDefault="00221777" w:rsidP="009121E1">
            <w:pPr>
              <w:numPr>
                <w:ilvl w:val="1"/>
                <w:numId w:val="35"/>
              </w:numPr>
              <w:spacing w:after="0" w:line="276" w:lineRule="auto"/>
              <w:rPr>
                <w:rFonts w:ascii="Georgia" w:hAnsi="Georgia"/>
                <w:b/>
                <w:bCs/>
                <w:sz w:val="24"/>
                <w:szCs w:val="24"/>
              </w:rPr>
            </w:pPr>
            <w:r>
              <w:rPr>
                <w:rFonts w:ascii="Georgia" w:hAnsi="Georgia"/>
                <w:sz w:val="24"/>
                <w:szCs w:val="24"/>
              </w:rPr>
              <w:t>c</w:t>
            </w:r>
            <w:r w:rsidRPr="00292C32">
              <w:rPr>
                <w:rFonts w:ascii="Georgia" w:hAnsi="Georgia"/>
                <w:sz w:val="24"/>
                <w:szCs w:val="24"/>
              </w:rPr>
              <w:t>onnectives</w:t>
            </w:r>
            <w:r>
              <w:rPr>
                <w:rFonts w:ascii="Georgia" w:hAnsi="Georgia"/>
                <w:sz w:val="24"/>
                <w:szCs w:val="24"/>
              </w:rPr>
              <w:t xml:space="preserve"> (for example, therefore…)</w:t>
            </w:r>
          </w:p>
          <w:p w14:paraId="34EB6893" w14:textId="77777777" w:rsidR="00221777" w:rsidRPr="00292C32" w:rsidRDefault="00221777" w:rsidP="009121E1">
            <w:pPr>
              <w:numPr>
                <w:ilvl w:val="1"/>
                <w:numId w:val="35"/>
              </w:numPr>
              <w:spacing w:after="0" w:line="276" w:lineRule="auto"/>
              <w:rPr>
                <w:rFonts w:ascii="Georgia" w:hAnsi="Georgia"/>
                <w:b/>
                <w:bCs/>
                <w:sz w:val="24"/>
                <w:szCs w:val="24"/>
              </w:rPr>
            </w:pPr>
            <w:r>
              <w:rPr>
                <w:rFonts w:ascii="Georgia" w:hAnsi="Georgia"/>
                <w:sz w:val="24"/>
                <w:szCs w:val="24"/>
              </w:rPr>
              <w:t>p</w:t>
            </w:r>
            <w:r w:rsidRPr="00292C32">
              <w:rPr>
                <w:rFonts w:ascii="Georgia" w:hAnsi="Georgia"/>
                <w:sz w:val="24"/>
                <w:szCs w:val="24"/>
              </w:rPr>
              <w:t>ronouns</w:t>
            </w:r>
            <w:r>
              <w:rPr>
                <w:rFonts w:ascii="Georgia" w:hAnsi="Georgia"/>
                <w:sz w:val="24"/>
                <w:szCs w:val="24"/>
              </w:rPr>
              <w:t xml:space="preserve"> (she, he, it, they…)</w:t>
            </w:r>
          </w:p>
          <w:p w14:paraId="46178ECB" w14:textId="77777777" w:rsidR="00221777" w:rsidRPr="00292C32" w:rsidRDefault="00221777" w:rsidP="009121E1">
            <w:pPr>
              <w:numPr>
                <w:ilvl w:val="1"/>
                <w:numId w:val="35"/>
              </w:numPr>
              <w:spacing w:after="0" w:line="276" w:lineRule="auto"/>
              <w:rPr>
                <w:rFonts w:ascii="Georgia" w:hAnsi="Georgia"/>
                <w:b/>
                <w:bCs/>
                <w:sz w:val="24"/>
                <w:szCs w:val="24"/>
              </w:rPr>
            </w:pPr>
            <w:r>
              <w:rPr>
                <w:rFonts w:ascii="Georgia" w:hAnsi="Georgia"/>
                <w:sz w:val="24"/>
                <w:szCs w:val="24"/>
              </w:rPr>
              <w:t>d</w:t>
            </w:r>
            <w:r w:rsidRPr="00292C32">
              <w:rPr>
                <w:rFonts w:ascii="Georgia" w:hAnsi="Georgia"/>
                <w:sz w:val="24"/>
                <w:szCs w:val="24"/>
              </w:rPr>
              <w:t>emonstratives</w:t>
            </w:r>
            <w:r>
              <w:rPr>
                <w:rFonts w:ascii="Georgia" w:hAnsi="Georgia"/>
                <w:sz w:val="24"/>
                <w:szCs w:val="24"/>
              </w:rPr>
              <w:t xml:space="preserve"> (this, those…)</w:t>
            </w:r>
          </w:p>
          <w:p w14:paraId="10CDCEDA" w14:textId="5B38F5FB" w:rsidR="00221777" w:rsidRPr="00292C32" w:rsidRDefault="00221777" w:rsidP="009121E1">
            <w:pPr>
              <w:numPr>
                <w:ilvl w:val="0"/>
                <w:numId w:val="35"/>
              </w:numPr>
              <w:spacing w:before="100" w:after="0" w:line="276" w:lineRule="auto"/>
              <w:rPr>
                <w:rFonts w:ascii="Georgia" w:hAnsi="Georgia"/>
                <w:b/>
                <w:bCs/>
                <w:sz w:val="24"/>
                <w:szCs w:val="24"/>
              </w:rPr>
            </w:pPr>
            <w:r>
              <w:rPr>
                <w:rFonts w:ascii="Georgia" w:hAnsi="Georgia"/>
                <w:sz w:val="24"/>
                <w:szCs w:val="24"/>
              </w:rPr>
              <w:t>p</w:t>
            </w:r>
            <w:r w:rsidRPr="00292C32">
              <w:rPr>
                <w:rFonts w:ascii="Georgia" w:hAnsi="Georgia"/>
                <w:sz w:val="24"/>
                <w:szCs w:val="24"/>
              </w:rPr>
              <w:t>aragraph structure</w:t>
            </w:r>
            <w:r w:rsidR="008D6AD0">
              <w:rPr>
                <w:rFonts w:ascii="Georgia" w:hAnsi="Georgia"/>
                <w:sz w:val="24"/>
                <w:szCs w:val="24"/>
              </w:rPr>
              <w:t xml:space="preserve"> (TEEL or suitable alternative)</w:t>
            </w:r>
          </w:p>
        </w:tc>
        <w:tc>
          <w:tcPr>
            <w:tcW w:w="5241" w:type="dxa"/>
            <w:vMerge w:val="restart"/>
          </w:tcPr>
          <w:p w14:paraId="42853126" w14:textId="77777777" w:rsidR="00221777" w:rsidRPr="00292C32" w:rsidRDefault="00221777" w:rsidP="009121E1">
            <w:pPr>
              <w:spacing w:before="100" w:line="276" w:lineRule="auto"/>
              <w:rPr>
                <w:rFonts w:ascii="Georgia" w:hAnsi="Georgia"/>
                <w:b/>
                <w:bCs/>
                <w:sz w:val="24"/>
                <w:szCs w:val="24"/>
              </w:rPr>
            </w:pPr>
            <w:r w:rsidRPr="00292C32">
              <w:rPr>
                <w:rFonts w:ascii="Georgia" w:hAnsi="Georgia"/>
                <w:b/>
                <w:bCs/>
                <w:sz w:val="24"/>
                <w:szCs w:val="24"/>
              </w:rPr>
              <w:t>Summative assessment</w:t>
            </w:r>
          </w:p>
          <w:p w14:paraId="0ABB623D" w14:textId="77777777" w:rsidR="00221777" w:rsidRPr="00292C32" w:rsidRDefault="00221777" w:rsidP="009121E1">
            <w:pPr>
              <w:spacing w:before="100" w:line="276" w:lineRule="auto"/>
              <w:rPr>
                <w:rFonts w:ascii="Georgia" w:hAnsi="Georgia"/>
                <w:sz w:val="24"/>
                <w:szCs w:val="24"/>
              </w:rPr>
            </w:pPr>
            <w:r w:rsidRPr="00292C32">
              <w:rPr>
                <w:rFonts w:ascii="Georgia" w:hAnsi="Georgia"/>
                <w:sz w:val="24"/>
                <w:szCs w:val="24"/>
              </w:rPr>
              <w:t>Discussion essay</w:t>
            </w:r>
          </w:p>
        </w:tc>
      </w:tr>
      <w:tr w:rsidR="00221777" w:rsidRPr="00292C32" w14:paraId="5496054F" w14:textId="77777777" w:rsidTr="00221777">
        <w:trPr>
          <w:cantSplit/>
          <w:trHeight w:val="4830"/>
        </w:trPr>
        <w:tc>
          <w:tcPr>
            <w:tcW w:w="2673" w:type="dxa"/>
            <w:tcBorders>
              <w:top w:val="nil"/>
              <w:bottom w:val="single" w:sz="4" w:space="0" w:color="auto"/>
              <w:right w:val="nil"/>
            </w:tcBorders>
          </w:tcPr>
          <w:p w14:paraId="12AEE96F"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separate</w:t>
            </w:r>
          </w:p>
          <w:p w14:paraId="5B3DF8C7"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teenager</w:t>
            </w:r>
          </w:p>
          <w:p w14:paraId="737DBFA2"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device</w:t>
            </w:r>
          </w:p>
          <w:p w14:paraId="3A2DA5C9"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academic performance</w:t>
            </w:r>
          </w:p>
          <w:p w14:paraId="043DD448"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forbid</w:t>
            </w:r>
          </w:p>
          <w:p w14:paraId="530593D7"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addicted</w:t>
            </w:r>
          </w:p>
          <w:p w14:paraId="1805761A"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impact</w:t>
            </w:r>
          </w:p>
          <w:p w14:paraId="24907281"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school grounds</w:t>
            </w:r>
          </w:p>
          <w:p w14:paraId="54857509"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educational</w:t>
            </w:r>
          </w:p>
          <w:p w14:paraId="1EE7C0A0"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tool</w:t>
            </w:r>
          </w:p>
          <w:p w14:paraId="3BD5723F"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app</w:t>
            </w:r>
          </w:p>
          <w:p w14:paraId="068CB69A"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scammer</w:t>
            </w:r>
          </w:p>
          <w:p w14:paraId="5F45F202"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phishing</w:t>
            </w:r>
          </w:p>
          <w:p w14:paraId="19621C2F"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consequences</w:t>
            </w:r>
          </w:p>
          <w:p w14:paraId="63DFE84D" w14:textId="77777777" w:rsidR="00221777" w:rsidRPr="00292C32" w:rsidRDefault="00221777" w:rsidP="00221777">
            <w:pPr>
              <w:spacing w:after="0" w:line="276" w:lineRule="auto"/>
              <w:rPr>
                <w:rFonts w:ascii="Georgia" w:hAnsi="Georgia"/>
                <w:b/>
                <w:bCs/>
                <w:sz w:val="24"/>
                <w:szCs w:val="24"/>
              </w:rPr>
            </w:pPr>
            <w:r w:rsidRPr="00292C32">
              <w:rPr>
                <w:rFonts w:ascii="Georgia" w:hAnsi="Georgia"/>
                <w:sz w:val="24"/>
                <w:szCs w:val="24"/>
              </w:rPr>
              <w:t>eliminate</w:t>
            </w:r>
          </w:p>
        </w:tc>
        <w:tc>
          <w:tcPr>
            <w:tcW w:w="2572" w:type="dxa"/>
            <w:tcBorders>
              <w:top w:val="nil"/>
              <w:left w:val="nil"/>
              <w:bottom w:val="single" w:sz="4" w:space="0" w:color="auto"/>
              <w:right w:val="single" w:sz="4" w:space="0" w:color="auto"/>
            </w:tcBorders>
          </w:tcPr>
          <w:p w14:paraId="1FDFB8C7"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beneficial</w:t>
            </w:r>
          </w:p>
          <w:p w14:paraId="64C065DC"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reduce</w:t>
            </w:r>
          </w:p>
          <w:p w14:paraId="44109245"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screen</w:t>
            </w:r>
          </w:p>
          <w:p w14:paraId="4AC849BE"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prevent</w:t>
            </w:r>
          </w:p>
          <w:p w14:paraId="00C1CE5A"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emergency</w:t>
            </w:r>
          </w:p>
          <w:p w14:paraId="2615FB62"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distract</w:t>
            </w:r>
          </w:p>
          <w:p w14:paraId="3459AA48"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internet troll</w:t>
            </w:r>
          </w:p>
          <w:p w14:paraId="6EE65CAA"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technology</w:t>
            </w:r>
          </w:p>
          <w:p w14:paraId="167DD96A"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support</w:t>
            </w:r>
          </w:p>
          <w:p w14:paraId="750A65BC"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essential</w:t>
            </w:r>
          </w:p>
          <w:p w14:paraId="2AEDE046"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expectation</w:t>
            </w:r>
          </w:p>
          <w:p w14:paraId="02C1A464"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respectful</w:t>
            </w:r>
          </w:p>
          <w:p w14:paraId="59CC4454"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behaviour</w:t>
            </w:r>
          </w:p>
          <w:p w14:paraId="0C66269C" w14:textId="77777777" w:rsidR="00221777" w:rsidRPr="00292C32" w:rsidRDefault="00221777" w:rsidP="00221777">
            <w:pPr>
              <w:spacing w:after="0" w:line="276" w:lineRule="auto"/>
              <w:rPr>
                <w:rFonts w:ascii="Georgia" w:hAnsi="Georgia"/>
                <w:sz w:val="24"/>
                <w:szCs w:val="24"/>
              </w:rPr>
            </w:pPr>
            <w:r w:rsidRPr="00292C32">
              <w:rPr>
                <w:rFonts w:ascii="Georgia" w:hAnsi="Georgia"/>
                <w:sz w:val="24"/>
                <w:szCs w:val="24"/>
              </w:rPr>
              <w:t>responsible</w:t>
            </w:r>
          </w:p>
          <w:p w14:paraId="45E3DBDB" w14:textId="77777777" w:rsidR="00221777" w:rsidRPr="00292C32" w:rsidRDefault="00221777" w:rsidP="00221777">
            <w:pPr>
              <w:spacing w:after="0" w:line="276" w:lineRule="auto"/>
              <w:rPr>
                <w:rFonts w:ascii="Georgia" w:hAnsi="Georgia"/>
                <w:sz w:val="24"/>
                <w:szCs w:val="24"/>
              </w:rPr>
            </w:pPr>
          </w:p>
        </w:tc>
        <w:tc>
          <w:tcPr>
            <w:tcW w:w="5245" w:type="dxa"/>
            <w:gridSpan w:val="2"/>
            <w:vMerge/>
            <w:tcBorders>
              <w:left w:val="single" w:sz="4" w:space="0" w:color="auto"/>
            </w:tcBorders>
          </w:tcPr>
          <w:p w14:paraId="51762857" w14:textId="77777777" w:rsidR="00221777" w:rsidRPr="00292C32" w:rsidRDefault="00221777" w:rsidP="00221777">
            <w:pPr>
              <w:spacing w:line="276" w:lineRule="auto"/>
              <w:rPr>
                <w:rFonts w:ascii="Georgia" w:hAnsi="Georgia"/>
                <w:b/>
                <w:bCs/>
                <w:sz w:val="24"/>
                <w:szCs w:val="24"/>
              </w:rPr>
            </w:pPr>
          </w:p>
        </w:tc>
        <w:tc>
          <w:tcPr>
            <w:tcW w:w="5241" w:type="dxa"/>
            <w:vMerge/>
          </w:tcPr>
          <w:p w14:paraId="3CF66BE5" w14:textId="77777777" w:rsidR="00221777" w:rsidRPr="00292C32" w:rsidRDefault="00221777" w:rsidP="00221777">
            <w:pPr>
              <w:spacing w:line="276" w:lineRule="auto"/>
              <w:rPr>
                <w:rFonts w:ascii="Georgia" w:hAnsi="Georgia"/>
                <w:b/>
                <w:bCs/>
                <w:sz w:val="24"/>
                <w:szCs w:val="24"/>
              </w:rPr>
            </w:pPr>
          </w:p>
        </w:tc>
      </w:tr>
    </w:tbl>
    <w:p w14:paraId="6298012B" w14:textId="77777777" w:rsidR="00B36B54" w:rsidRPr="00503E66" w:rsidRDefault="00B36B54" w:rsidP="00503E66">
      <w:pPr>
        <w:spacing w:after="0"/>
        <w:rPr>
          <w:rFonts w:ascii="Georgia" w:hAnsi="Georgia"/>
          <w:b/>
          <w:bCs/>
          <w:sz w:val="24"/>
          <w:szCs w:val="24"/>
        </w:rPr>
      </w:pPr>
    </w:p>
    <w:tbl>
      <w:tblPr>
        <w:tblStyle w:val="TableGrid"/>
        <w:tblpPr w:leftFromText="180" w:rightFromText="180" w:vertAnchor="text" w:horzAnchor="margin" w:tblpX="-856" w:tblpY="-19"/>
        <w:tblOverlap w:val="never"/>
        <w:tblW w:w="15172" w:type="dxa"/>
        <w:tblLayout w:type="fixed"/>
        <w:tblLook w:val="04A0" w:firstRow="1" w:lastRow="0" w:firstColumn="1" w:lastColumn="0" w:noHBand="0" w:noVBand="1"/>
      </w:tblPr>
      <w:tblGrid>
        <w:gridCol w:w="15172"/>
      </w:tblGrid>
      <w:tr w:rsidR="009E7998" w:rsidRPr="00292C32" w14:paraId="73DC88AC" w14:textId="1A9E21D5" w:rsidTr="009E7998">
        <w:trPr>
          <w:trHeight w:val="159"/>
        </w:trPr>
        <w:tc>
          <w:tcPr>
            <w:tcW w:w="15172" w:type="dxa"/>
            <w:shd w:val="clear" w:color="auto" w:fill="8DB3E2" w:themeFill="text2" w:themeFillTint="66"/>
          </w:tcPr>
          <w:p w14:paraId="3F849A35" w14:textId="24ED71E4" w:rsidR="009E7998" w:rsidRPr="003331A6" w:rsidRDefault="009E7998" w:rsidP="009E7998">
            <w:pPr>
              <w:spacing w:before="80" w:after="80" w:line="276" w:lineRule="auto"/>
              <w:jc w:val="center"/>
              <w:rPr>
                <w:rFonts w:ascii="Georgia" w:hAnsi="Georgia" w:cs="Arial"/>
                <w:b/>
                <w:sz w:val="24"/>
                <w:szCs w:val="24"/>
              </w:rPr>
            </w:pPr>
            <w:r w:rsidRPr="00292C32">
              <w:rPr>
                <w:rFonts w:ascii="Georgia" w:hAnsi="Georgia" w:cs="Arial"/>
                <w:b/>
                <w:sz w:val="24"/>
                <w:szCs w:val="24"/>
              </w:rPr>
              <w:lastRenderedPageBreak/>
              <w:t>Teaching and learning activities</w:t>
            </w:r>
          </w:p>
        </w:tc>
      </w:tr>
      <w:tr w:rsidR="009E7998" w:rsidRPr="00292C32" w14:paraId="34C1366A" w14:textId="0910AF11" w:rsidTr="009E7998">
        <w:trPr>
          <w:trHeight w:val="159"/>
        </w:trPr>
        <w:tc>
          <w:tcPr>
            <w:tcW w:w="15172" w:type="dxa"/>
            <w:shd w:val="clear" w:color="auto" w:fill="D9D9D9" w:themeFill="background1" w:themeFillShade="D9"/>
          </w:tcPr>
          <w:p w14:paraId="6018D19A" w14:textId="791C5CFE" w:rsidR="009E7998" w:rsidRPr="006441D7" w:rsidRDefault="006441D7" w:rsidP="009E7998">
            <w:pPr>
              <w:spacing w:before="80" w:after="80" w:line="276" w:lineRule="auto"/>
              <w:rPr>
                <w:rFonts w:ascii="Georgia" w:hAnsi="Georgia" w:cs="Arial"/>
                <w:bCs/>
                <w:sz w:val="24"/>
                <w:szCs w:val="24"/>
              </w:rPr>
            </w:pPr>
            <w:r>
              <w:rPr>
                <w:rFonts w:ascii="Georgia" w:hAnsi="Georgia" w:cs="Arial"/>
                <w:bCs/>
                <w:sz w:val="24"/>
                <w:szCs w:val="24"/>
              </w:rPr>
              <w:t>The time taken to achieve each learning intention will vary. Learning intentions do not necessarily correspond to single lessons.</w:t>
            </w:r>
          </w:p>
        </w:tc>
      </w:tr>
      <w:tr w:rsidR="009E7998" w:rsidRPr="00292C32" w14:paraId="436C07C9" w14:textId="1C47D31F" w:rsidTr="009E7998">
        <w:trPr>
          <w:trHeight w:val="159"/>
        </w:trPr>
        <w:tc>
          <w:tcPr>
            <w:tcW w:w="15172" w:type="dxa"/>
            <w:shd w:val="clear" w:color="auto" w:fill="auto"/>
          </w:tcPr>
          <w:p w14:paraId="7AE23A3A" w14:textId="19F6557D" w:rsidR="009E7998" w:rsidRPr="00292C32"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Learning </w:t>
            </w:r>
            <w:r>
              <w:rPr>
                <w:rFonts w:ascii="Georgia" w:hAnsi="Georgia" w:cs="Arial"/>
                <w:b/>
                <w:sz w:val="24"/>
                <w:szCs w:val="24"/>
              </w:rPr>
              <w:t>i</w:t>
            </w:r>
            <w:r w:rsidRPr="00292C32">
              <w:rPr>
                <w:rFonts w:ascii="Georgia" w:hAnsi="Georgia" w:cs="Arial"/>
                <w:b/>
                <w:sz w:val="24"/>
                <w:szCs w:val="24"/>
              </w:rPr>
              <w:t xml:space="preserve">ntention: </w:t>
            </w:r>
            <w:r w:rsidRPr="00CF0DEF">
              <w:rPr>
                <w:rFonts w:ascii="Georgia" w:hAnsi="Georgia" w:cs="Arial"/>
                <w:bCs/>
                <w:sz w:val="24"/>
                <w:szCs w:val="24"/>
              </w:rPr>
              <w:t xml:space="preserve">We </w:t>
            </w:r>
            <w:r>
              <w:rPr>
                <w:rFonts w:ascii="Georgia" w:hAnsi="Georgia" w:cs="Arial"/>
                <w:bCs/>
                <w:sz w:val="24"/>
                <w:szCs w:val="24"/>
              </w:rPr>
              <w:t>are starting</w:t>
            </w:r>
            <w:r w:rsidRPr="00CF0DEF">
              <w:rPr>
                <w:rFonts w:ascii="Georgia" w:hAnsi="Georgia" w:cs="Arial"/>
                <w:bCs/>
                <w:sz w:val="24"/>
                <w:szCs w:val="24"/>
              </w:rPr>
              <w:t xml:space="preserve"> to learn about the issue of mobile phone bans.</w:t>
            </w:r>
          </w:p>
          <w:p w14:paraId="1D8ED5A3" w14:textId="24E29EA9" w:rsidR="009E7998" w:rsidRPr="006602A1"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CF0DEF">
              <w:rPr>
                <w:rFonts w:ascii="Georgia" w:hAnsi="Georgia" w:cs="Arial"/>
                <w:bCs/>
                <w:sz w:val="24"/>
                <w:szCs w:val="24"/>
              </w:rPr>
              <w:t>I can explain at least two arguments for and two arguments against banning mobile phones in schools.</w:t>
            </w:r>
          </w:p>
          <w:p w14:paraId="0397D34A" w14:textId="72C05DE0" w:rsidR="009E7998" w:rsidRPr="00292C32" w:rsidRDefault="009E7998" w:rsidP="009E7998">
            <w:pPr>
              <w:pStyle w:val="ListParagraph"/>
              <w:numPr>
                <w:ilvl w:val="0"/>
                <w:numId w:val="5"/>
              </w:numPr>
              <w:spacing w:before="80" w:after="80" w:line="276" w:lineRule="auto"/>
              <w:rPr>
                <w:rFonts w:ascii="Georgia" w:hAnsi="Georgia" w:cs="Arial"/>
                <w:bCs/>
                <w:sz w:val="24"/>
                <w:szCs w:val="24"/>
              </w:rPr>
            </w:pPr>
            <w:r w:rsidRPr="00292C32">
              <w:rPr>
                <w:rFonts w:ascii="Georgia" w:hAnsi="Georgia" w:cs="Arial"/>
                <w:bCs/>
                <w:sz w:val="24"/>
                <w:szCs w:val="24"/>
              </w:rPr>
              <w:t>Ask students two questions:</w:t>
            </w:r>
          </w:p>
          <w:p w14:paraId="4F71D6B5" w14:textId="20349FE7" w:rsidR="009E7998" w:rsidRPr="00292C32" w:rsidRDefault="009E7998" w:rsidP="009E7998">
            <w:pPr>
              <w:pStyle w:val="ListParagraph"/>
              <w:numPr>
                <w:ilvl w:val="0"/>
                <w:numId w:val="7"/>
              </w:numPr>
              <w:spacing w:before="80" w:after="80" w:line="276" w:lineRule="auto"/>
              <w:rPr>
                <w:rFonts w:ascii="Georgia" w:hAnsi="Georgia" w:cs="Arial"/>
                <w:bCs/>
                <w:sz w:val="24"/>
                <w:szCs w:val="24"/>
              </w:rPr>
            </w:pPr>
            <w:r w:rsidRPr="00292C32">
              <w:rPr>
                <w:rFonts w:ascii="Georgia" w:hAnsi="Georgia" w:cs="Arial"/>
                <w:bCs/>
                <w:sz w:val="24"/>
                <w:szCs w:val="24"/>
              </w:rPr>
              <w:t xml:space="preserve">Why do you think that Victorian government schools have banned mobile phones? (Ensure they understand </w:t>
            </w:r>
            <w:r>
              <w:rPr>
                <w:rFonts w:ascii="Georgia" w:hAnsi="Georgia" w:cs="Arial"/>
                <w:bCs/>
                <w:sz w:val="24"/>
                <w:szCs w:val="24"/>
              </w:rPr>
              <w:t>words like</w:t>
            </w:r>
            <w:r w:rsidRPr="00292C32">
              <w:rPr>
                <w:rFonts w:ascii="Georgia" w:hAnsi="Georgia" w:cs="Arial"/>
                <w:bCs/>
                <w:sz w:val="24"/>
                <w:szCs w:val="24"/>
              </w:rPr>
              <w:t xml:space="preserve"> “ban”)</w:t>
            </w:r>
          </w:p>
          <w:p w14:paraId="16BD769C" w14:textId="3CB063F7" w:rsidR="009E7998" w:rsidRPr="00292C32" w:rsidRDefault="009E7998" w:rsidP="009E7998">
            <w:pPr>
              <w:pStyle w:val="ListParagraph"/>
              <w:numPr>
                <w:ilvl w:val="0"/>
                <w:numId w:val="7"/>
              </w:numPr>
              <w:spacing w:before="80" w:after="80" w:line="276" w:lineRule="auto"/>
              <w:rPr>
                <w:rFonts w:ascii="Georgia" w:hAnsi="Georgia" w:cs="Arial"/>
                <w:bCs/>
                <w:sz w:val="24"/>
                <w:szCs w:val="24"/>
              </w:rPr>
            </w:pPr>
            <w:r w:rsidRPr="00292C32">
              <w:rPr>
                <w:rFonts w:ascii="Georgia" w:hAnsi="Georgia" w:cs="Arial"/>
                <w:bCs/>
                <w:sz w:val="24"/>
                <w:szCs w:val="24"/>
              </w:rPr>
              <w:t>Do you agree with the ban? Why or why not?</w:t>
            </w:r>
          </w:p>
          <w:p w14:paraId="7A4251E3" w14:textId="682AD9C5" w:rsidR="009E7998" w:rsidRPr="00292C32" w:rsidRDefault="009E7998" w:rsidP="009E7998">
            <w:pPr>
              <w:pStyle w:val="ListParagraph"/>
              <w:spacing w:before="80" w:after="80" w:line="276" w:lineRule="auto"/>
              <w:rPr>
                <w:rFonts w:ascii="Georgia" w:hAnsi="Georgia" w:cs="Arial"/>
                <w:bCs/>
                <w:sz w:val="24"/>
                <w:szCs w:val="24"/>
              </w:rPr>
            </w:pPr>
            <w:r w:rsidRPr="00292C32">
              <w:rPr>
                <w:rFonts w:ascii="Georgia" w:hAnsi="Georgia" w:cs="Arial"/>
                <w:bCs/>
                <w:sz w:val="24"/>
                <w:szCs w:val="24"/>
              </w:rPr>
              <w:t xml:space="preserve"> Students discuss their thoughts with a partner and then write on a post-it note, which they stick on the whiteboard. </w:t>
            </w:r>
          </w:p>
          <w:p w14:paraId="119D6FE9" w14:textId="77777777" w:rsidR="009E7998" w:rsidRPr="00292C32" w:rsidRDefault="009E7998" w:rsidP="009E7998">
            <w:pPr>
              <w:spacing w:before="80" w:after="80" w:line="276" w:lineRule="auto"/>
              <w:rPr>
                <w:rFonts w:ascii="Georgia" w:hAnsi="Georgia" w:cs="Arial"/>
                <w:bCs/>
                <w:sz w:val="24"/>
                <w:szCs w:val="24"/>
              </w:rPr>
            </w:pPr>
          </w:p>
          <w:p w14:paraId="554B1180" w14:textId="0E97E38E" w:rsidR="009E7998" w:rsidRPr="00292C32" w:rsidRDefault="009E7998" w:rsidP="009E7998">
            <w:pPr>
              <w:pStyle w:val="ListParagraph"/>
              <w:numPr>
                <w:ilvl w:val="0"/>
                <w:numId w:val="5"/>
              </w:numPr>
              <w:spacing w:before="80" w:after="80" w:line="276" w:lineRule="auto"/>
              <w:rPr>
                <w:rFonts w:ascii="Georgia" w:hAnsi="Georgia" w:cs="Arial"/>
                <w:bCs/>
                <w:sz w:val="24"/>
                <w:szCs w:val="24"/>
              </w:rPr>
            </w:pPr>
            <w:r w:rsidRPr="00292C32">
              <w:rPr>
                <w:rFonts w:ascii="Georgia" w:hAnsi="Georgia" w:cs="Arial"/>
                <w:bCs/>
                <w:sz w:val="24"/>
                <w:szCs w:val="24"/>
              </w:rPr>
              <w:t xml:space="preserve">Use the post-it notes as a springboard for a class discussion. Explain the learning objectives for the unit and that the major summative assessment will be a discussion essay, in which </w:t>
            </w:r>
            <w:r>
              <w:rPr>
                <w:rFonts w:ascii="Georgia" w:hAnsi="Georgia" w:cs="Arial"/>
                <w:bCs/>
                <w:sz w:val="24"/>
                <w:szCs w:val="24"/>
              </w:rPr>
              <w:t>students</w:t>
            </w:r>
            <w:r w:rsidRPr="00292C32">
              <w:rPr>
                <w:rFonts w:ascii="Georgia" w:hAnsi="Georgia" w:cs="Arial"/>
                <w:bCs/>
                <w:sz w:val="24"/>
                <w:szCs w:val="24"/>
              </w:rPr>
              <w:t xml:space="preserve"> </w:t>
            </w:r>
            <w:r>
              <w:rPr>
                <w:rFonts w:ascii="Georgia" w:hAnsi="Georgia" w:cs="Arial"/>
                <w:bCs/>
                <w:sz w:val="24"/>
                <w:szCs w:val="24"/>
              </w:rPr>
              <w:t>must</w:t>
            </w:r>
            <w:r w:rsidRPr="00292C32">
              <w:rPr>
                <w:rFonts w:ascii="Georgia" w:hAnsi="Georgia" w:cs="Arial"/>
                <w:bCs/>
                <w:sz w:val="24"/>
                <w:szCs w:val="24"/>
              </w:rPr>
              <w:t xml:space="preserve"> present arguments for both sides of the issue.</w:t>
            </w:r>
          </w:p>
          <w:p w14:paraId="3BEB37E3" w14:textId="77777777" w:rsidR="009E7998" w:rsidRPr="00292C32" w:rsidRDefault="009E7998" w:rsidP="009E7998">
            <w:pPr>
              <w:pStyle w:val="ListParagraph"/>
              <w:spacing w:line="276" w:lineRule="auto"/>
              <w:rPr>
                <w:rFonts w:ascii="Georgia" w:hAnsi="Georgia" w:cs="Arial"/>
                <w:bCs/>
                <w:sz w:val="24"/>
                <w:szCs w:val="24"/>
              </w:rPr>
            </w:pPr>
          </w:p>
          <w:p w14:paraId="5DFBD13D" w14:textId="2F70D3C7" w:rsidR="009E7998" w:rsidRPr="00292C32" w:rsidRDefault="009E7998" w:rsidP="009E7998">
            <w:pPr>
              <w:pStyle w:val="ListParagraph"/>
              <w:numPr>
                <w:ilvl w:val="0"/>
                <w:numId w:val="5"/>
              </w:numPr>
              <w:spacing w:before="80" w:after="80" w:line="276" w:lineRule="auto"/>
              <w:rPr>
                <w:rFonts w:ascii="Georgia" w:hAnsi="Georgia" w:cs="Arial"/>
                <w:bCs/>
                <w:sz w:val="24"/>
                <w:szCs w:val="24"/>
              </w:rPr>
            </w:pPr>
            <w:r w:rsidRPr="00292C32">
              <w:rPr>
                <w:rFonts w:ascii="Georgia" w:hAnsi="Georgia" w:cs="Arial"/>
                <w:bCs/>
                <w:sz w:val="24"/>
                <w:szCs w:val="24"/>
              </w:rPr>
              <w:t xml:space="preserve">Introduce the issue through a short video, such as </w:t>
            </w:r>
            <w:hyperlink r:id="rId18" w:history="1">
              <w:r w:rsidRPr="00AF455B">
                <w:rPr>
                  <w:rStyle w:val="Hyperlink"/>
                  <w:rFonts w:ascii="Georgia" w:hAnsi="Georgia" w:cs="Arial"/>
                  <w:bCs/>
                  <w:i/>
                  <w:iCs/>
                  <w:sz w:val="24"/>
                  <w:szCs w:val="24"/>
                </w:rPr>
                <w:t>Mobile phones to be banned in Victorian schools “from first to last bell”</w:t>
              </w:r>
            </w:hyperlink>
            <w:r w:rsidRPr="00292C32">
              <w:rPr>
                <w:rFonts w:ascii="Georgia" w:hAnsi="Georgia" w:cs="Arial"/>
                <w:bCs/>
                <w:sz w:val="24"/>
                <w:szCs w:val="24"/>
              </w:rPr>
              <w:t xml:space="preserve"> or </w:t>
            </w:r>
            <w:hyperlink r:id="rId19" w:history="1">
              <w:r w:rsidRPr="00AF455B">
                <w:rPr>
                  <w:rStyle w:val="Hyperlink"/>
                  <w:rFonts w:ascii="Georgia" w:hAnsi="Georgia" w:cs="Arial"/>
                  <w:bCs/>
                  <w:i/>
                  <w:iCs/>
                  <w:sz w:val="24"/>
                  <w:szCs w:val="24"/>
                </w:rPr>
                <w:t>Banning mobile phones in schools: beneficial or risky?.</w:t>
              </w:r>
            </w:hyperlink>
            <w:r w:rsidRPr="00292C32">
              <w:rPr>
                <w:rFonts w:ascii="Georgia" w:hAnsi="Georgia" w:cs="Arial"/>
                <w:bCs/>
                <w:sz w:val="24"/>
                <w:szCs w:val="24"/>
              </w:rPr>
              <w:t xml:space="preserve"> Play the video at least twice. Ask students to note down some arguments for and against phone bans presented in the video. Students compare their notes in small groups and add any arguments they missed.</w:t>
            </w:r>
          </w:p>
          <w:p w14:paraId="2F739AA8" w14:textId="77777777" w:rsidR="009E7998" w:rsidRPr="00292C32" w:rsidRDefault="009E7998" w:rsidP="009E7998">
            <w:pPr>
              <w:pStyle w:val="ListParagraph"/>
              <w:spacing w:line="276" w:lineRule="auto"/>
              <w:rPr>
                <w:rFonts w:ascii="Georgia" w:hAnsi="Georgia" w:cs="Arial"/>
                <w:bCs/>
                <w:sz w:val="24"/>
                <w:szCs w:val="24"/>
              </w:rPr>
            </w:pPr>
          </w:p>
          <w:p w14:paraId="38B25AA4" w14:textId="16738D7A" w:rsidR="009E7998" w:rsidRPr="00292C32" w:rsidRDefault="009E7998" w:rsidP="009E7998">
            <w:pPr>
              <w:pStyle w:val="ListParagraph"/>
              <w:numPr>
                <w:ilvl w:val="0"/>
                <w:numId w:val="5"/>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write as much as they can in response to the prompt: “Should mobile phones be allowed in schools?” Minimise scaffolding where possible. Analyse these </w:t>
            </w:r>
            <w:proofErr w:type="spellStart"/>
            <w:r w:rsidRPr="00292C32">
              <w:rPr>
                <w:rFonts w:ascii="Georgia" w:hAnsi="Georgia" w:cs="Arial"/>
                <w:bCs/>
                <w:sz w:val="24"/>
                <w:szCs w:val="24"/>
              </w:rPr>
              <w:t>unscaffolded</w:t>
            </w:r>
            <w:proofErr w:type="spellEnd"/>
            <w:r w:rsidRPr="00292C32">
              <w:rPr>
                <w:rFonts w:ascii="Georgia" w:hAnsi="Georgia" w:cs="Arial"/>
                <w:bCs/>
                <w:sz w:val="24"/>
                <w:szCs w:val="24"/>
              </w:rPr>
              <w:t xml:space="preserve"> writing samples against the unit learning objectives and adjust and differentiate the following lessons as necessary to target students’ needs.</w:t>
            </w:r>
          </w:p>
          <w:p w14:paraId="264ACD8E" w14:textId="22D1DADE" w:rsidR="009E7998" w:rsidRPr="00292C32" w:rsidRDefault="009E7998" w:rsidP="009E7998">
            <w:pPr>
              <w:pStyle w:val="ListParagraph"/>
              <w:spacing w:before="80" w:after="80" w:line="276" w:lineRule="auto"/>
              <w:rPr>
                <w:rFonts w:ascii="Georgia" w:hAnsi="Georgia" w:cs="Arial"/>
                <w:bCs/>
                <w:sz w:val="24"/>
                <w:szCs w:val="24"/>
              </w:rPr>
            </w:pPr>
            <w:r w:rsidRPr="00292C32">
              <w:rPr>
                <w:rFonts w:ascii="Georgia" w:hAnsi="Georgia" w:cs="Arial"/>
                <w:bCs/>
                <w:sz w:val="24"/>
                <w:szCs w:val="24"/>
              </w:rPr>
              <w:t xml:space="preserve"> </w:t>
            </w:r>
          </w:p>
        </w:tc>
      </w:tr>
      <w:tr w:rsidR="009E7998" w:rsidRPr="00292C32" w14:paraId="2E2A44B5" w14:textId="77777777" w:rsidTr="009E7998">
        <w:trPr>
          <w:trHeight w:val="159"/>
        </w:trPr>
        <w:tc>
          <w:tcPr>
            <w:tcW w:w="15172" w:type="dxa"/>
            <w:shd w:val="clear" w:color="auto" w:fill="auto"/>
          </w:tcPr>
          <w:p w14:paraId="656C73B0" w14:textId="4B514923"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t xml:space="preserve">Learning </w:t>
            </w:r>
            <w:r>
              <w:rPr>
                <w:rFonts w:ascii="Georgia" w:hAnsi="Georgia" w:cs="Arial"/>
                <w:b/>
                <w:sz w:val="24"/>
                <w:szCs w:val="24"/>
              </w:rPr>
              <w:t>i</w:t>
            </w:r>
            <w:r w:rsidRPr="00292C32">
              <w:rPr>
                <w:rFonts w:ascii="Georgia" w:hAnsi="Georgia" w:cs="Arial"/>
                <w:b/>
                <w:sz w:val="24"/>
                <w:szCs w:val="24"/>
              </w:rPr>
              <w:t xml:space="preserve">ntention: </w:t>
            </w:r>
            <w:r w:rsidRPr="00EE4A5D">
              <w:rPr>
                <w:rFonts w:ascii="Georgia" w:hAnsi="Georgia" w:cs="Arial"/>
                <w:bCs/>
                <w:sz w:val="24"/>
                <w:szCs w:val="24"/>
              </w:rPr>
              <w:t xml:space="preserve">We </w:t>
            </w:r>
            <w:r>
              <w:rPr>
                <w:rFonts w:ascii="Georgia" w:hAnsi="Georgia" w:cs="Arial"/>
                <w:bCs/>
                <w:sz w:val="24"/>
                <w:szCs w:val="24"/>
              </w:rPr>
              <w:t>are learning</w:t>
            </w:r>
            <w:r w:rsidRPr="00EE4A5D">
              <w:rPr>
                <w:rFonts w:ascii="Georgia" w:hAnsi="Georgia" w:cs="Arial"/>
                <w:bCs/>
                <w:sz w:val="24"/>
                <w:szCs w:val="24"/>
              </w:rPr>
              <w:t xml:space="preserve"> some vocabulary for discussing mobile phone bans.</w:t>
            </w:r>
            <w:r w:rsidRPr="00292C32">
              <w:rPr>
                <w:rFonts w:ascii="Georgia" w:hAnsi="Georgia" w:cs="Arial"/>
                <w:b/>
                <w:sz w:val="24"/>
                <w:szCs w:val="24"/>
              </w:rPr>
              <w:t xml:space="preserve"> </w:t>
            </w:r>
          </w:p>
          <w:p w14:paraId="22F144DF" w14:textId="18A4918B" w:rsidR="009E7998" w:rsidRPr="006602A1"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riteria:</w:t>
            </w:r>
            <w:r w:rsidRPr="00EE4A5D">
              <w:rPr>
                <w:rFonts w:ascii="Georgia" w:hAnsi="Georgia" w:cs="Arial"/>
                <w:bCs/>
                <w:sz w:val="24"/>
                <w:szCs w:val="24"/>
              </w:rPr>
              <w:t xml:space="preserve"> I can read an article about mobile phone bans and translate key words. </w:t>
            </w:r>
          </w:p>
          <w:p w14:paraId="10E26787" w14:textId="5C524232" w:rsidR="009E7998" w:rsidRPr="00292C32" w:rsidRDefault="009E7998" w:rsidP="009E7998">
            <w:pPr>
              <w:pStyle w:val="ListParagraph"/>
              <w:numPr>
                <w:ilvl w:val="0"/>
                <w:numId w:val="6"/>
              </w:numPr>
              <w:spacing w:before="80" w:after="80" w:line="276" w:lineRule="auto"/>
              <w:rPr>
                <w:rFonts w:ascii="Georgia" w:hAnsi="Georgia" w:cs="Arial"/>
                <w:bCs/>
                <w:sz w:val="24"/>
                <w:szCs w:val="24"/>
              </w:rPr>
            </w:pPr>
            <w:r w:rsidRPr="00292C32">
              <w:rPr>
                <w:rFonts w:ascii="Georgia" w:hAnsi="Georgia" w:cs="Arial"/>
                <w:bCs/>
                <w:sz w:val="24"/>
                <w:szCs w:val="24"/>
              </w:rPr>
              <w:t xml:space="preserve">Distribute the text </w:t>
            </w:r>
            <w:hyperlink w:anchor="Whyweshouldbansmartphones" w:history="1">
              <w:r w:rsidRPr="00EE1E90">
                <w:rPr>
                  <w:rStyle w:val="Hyperlink"/>
                  <w:rFonts w:ascii="Georgia" w:hAnsi="Georgia" w:cs="Arial"/>
                  <w:bCs/>
                  <w:i/>
                  <w:iCs/>
                  <w:sz w:val="24"/>
                  <w:szCs w:val="24"/>
                </w:rPr>
                <w:t>Why we should ban smartphones from school</w:t>
              </w:r>
            </w:hyperlink>
            <w:r w:rsidRPr="00292C32">
              <w:rPr>
                <w:rFonts w:ascii="Georgia" w:hAnsi="Georgia" w:cs="Arial"/>
                <w:bCs/>
                <w:sz w:val="24"/>
                <w:szCs w:val="24"/>
              </w:rPr>
              <w:t xml:space="preserve">. </w:t>
            </w:r>
          </w:p>
          <w:p w14:paraId="6112B2C8" w14:textId="77777777" w:rsidR="009E7998" w:rsidRPr="00292C32" w:rsidRDefault="009E7998" w:rsidP="009E7998">
            <w:pPr>
              <w:spacing w:before="80" w:after="80" w:line="276" w:lineRule="auto"/>
              <w:rPr>
                <w:rFonts w:ascii="Georgia" w:hAnsi="Georgia" w:cs="Arial"/>
                <w:bCs/>
                <w:sz w:val="24"/>
                <w:szCs w:val="24"/>
              </w:rPr>
            </w:pPr>
          </w:p>
          <w:p w14:paraId="22199772" w14:textId="0B3416C2" w:rsidR="009E7998" w:rsidRPr="00292C32" w:rsidRDefault="009E7998" w:rsidP="009E7998">
            <w:pPr>
              <w:pStyle w:val="ListParagraph"/>
              <w:numPr>
                <w:ilvl w:val="0"/>
                <w:numId w:val="6"/>
              </w:numPr>
              <w:spacing w:before="80" w:after="80" w:line="276" w:lineRule="auto"/>
              <w:rPr>
                <w:rFonts w:ascii="Georgia" w:hAnsi="Georgia" w:cs="Arial"/>
                <w:bCs/>
                <w:sz w:val="24"/>
                <w:szCs w:val="24"/>
              </w:rPr>
            </w:pPr>
            <w:r w:rsidRPr="00292C32">
              <w:rPr>
                <w:rFonts w:ascii="Georgia" w:hAnsi="Georgia" w:cs="Arial"/>
                <w:bCs/>
                <w:sz w:val="24"/>
                <w:szCs w:val="24"/>
              </w:rPr>
              <w:t xml:space="preserve">Show students how to skim-read the article by reading only the headings and the topic sentences first. Then, read aloud and discuss the first paragraph as a class. You may also use a </w:t>
            </w:r>
            <w:hyperlink r:id="rId20" w:history="1">
              <w:r w:rsidRPr="00292C32">
                <w:rPr>
                  <w:rStyle w:val="Hyperlink"/>
                  <w:rFonts w:ascii="Georgia" w:hAnsi="Georgia" w:cs="Arial"/>
                  <w:bCs/>
                  <w:sz w:val="24"/>
                  <w:szCs w:val="24"/>
                </w:rPr>
                <w:t>close reading</w:t>
              </w:r>
            </w:hyperlink>
            <w:r w:rsidRPr="00292C32">
              <w:rPr>
                <w:rFonts w:ascii="Georgia" w:hAnsi="Georgia" w:cs="Arial"/>
                <w:bCs/>
                <w:sz w:val="24"/>
                <w:szCs w:val="24"/>
              </w:rPr>
              <w:t xml:space="preserve"> approach.</w:t>
            </w:r>
          </w:p>
          <w:p w14:paraId="4AD3C828" w14:textId="77777777" w:rsidR="009E7998" w:rsidRPr="00292C32" w:rsidRDefault="009E7998" w:rsidP="009E7998">
            <w:pPr>
              <w:pStyle w:val="ListParagraph"/>
              <w:spacing w:line="276" w:lineRule="auto"/>
              <w:rPr>
                <w:rFonts w:ascii="Georgia" w:hAnsi="Georgia" w:cs="Arial"/>
                <w:bCs/>
                <w:sz w:val="24"/>
                <w:szCs w:val="24"/>
              </w:rPr>
            </w:pPr>
          </w:p>
          <w:p w14:paraId="635E5BFD" w14:textId="49211F1E" w:rsidR="009E7998" w:rsidRPr="00292C32" w:rsidRDefault="009E7998" w:rsidP="009E7998">
            <w:pPr>
              <w:pStyle w:val="ListParagraph"/>
              <w:numPr>
                <w:ilvl w:val="0"/>
                <w:numId w:val="6"/>
              </w:numPr>
              <w:spacing w:before="80" w:after="80" w:line="276" w:lineRule="auto"/>
              <w:rPr>
                <w:rFonts w:ascii="Georgia" w:hAnsi="Georgia" w:cs="Arial"/>
                <w:bCs/>
                <w:sz w:val="24"/>
                <w:szCs w:val="24"/>
              </w:rPr>
            </w:pPr>
            <w:r w:rsidRPr="00292C32">
              <w:rPr>
                <w:rFonts w:ascii="Georgia" w:hAnsi="Georgia" w:cs="Arial"/>
                <w:bCs/>
                <w:sz w:val="24"/>
                <w:szCs w:val="24"/>
              </w:rPr>
              <w:t>Students read the rest of the article in small groups. They take turns to read aloud and support each other to understand the text.</w:t>
            </w:r>
          </w:p>
          <w:p w14:paraId="35FBF3F1" w14:textId="77777777" w:rsidR="009E7998" w:rsidRPr="00292C32" w:rsidRDefault="009E7998" w:rsidP="009E7998">
            <w:pPr>
              <w:pStyle w:val="ListParagraph"/>
              <w:spacing w:line="276" w:lineRule="auto"/>
              <w:rPr>
                <w:rFonts w:ascii="Georgia" w:hAnsi="Georgia" w:cs="Arial"/>
                <w:bCs/>
                <w:sz w:val="24"/>
                <w:szCs w:val="24"/>
              </w:rPr>
            </w:pPr>
          </w:p>
          <w:p w14:paraId="69FE8405" w14:textId="30A24124" w:rsidR="009E7998" w:rsidRPr="00292C32" w:rsidRDefault="009E7998" w:rsidP="009E7998">
            <w:pPr>
              <w:pStyle w:val="ListParagraph"/>
              <w:numPr>
                <w:ilvl w:val="0"/>
                <w:numId w:val="6"/>
              </w:numPr>
              <w:spacing w:before="80" w:after="80" w:line="276" w:lineRule="auto"/>
              <w:rPr>
                <w:rFonts w:ascii="Georgia" w:hAnsi="Georgia" w:cs="Arial"/>
                <w:bCs/>
                <w:sz w:val="24"/>
                <w:szCs w:val="24"/>
              </w:rPr>
            </w:pPr>
            <w:r w:rsidRPr="00292C32">
              <w:rPr>
                <w:rFonts w:ascii="Georgia" w:hAnsi="Georgia" w:cs="Arial"/>
                <w:bCs/>
                <w:sz w:val="24"/>
                <w:szCs w:val="24"/>
              </w:rPr>
              <w:lastRenderedPageBreak/>
              <w:t>Students work in pairs to find and translate the key vocabulary. Alternatively, assign the activity for homework.</w:t>
            </w:r>
          </w:p>
          <w:p w14:paraId="641BA196" w14:textId="77777777" w:rsidR="009E7998" w:rsidRPr="00292C32" w:rsidRDefault="009E7998" w:rsidP="009E7998">
            <w:pPr>
              <w:pStyle w:val="ListParagraph"/>
              <w:spacing w:line="276" w:lineRule="auto"/>
              <w:rPr>
                <w:rFonts w:ascii="Georgia" w:hAnsi="Georgia" w:cs="Arial"/>
                <w:bCs/>
                <w:sz w:val="24"/>
                <w:szCs w:val="24"/>
              </w:rPr>
            </w:pPr>
          </w:p>
          <w:p w14:paraId="53E909D0" w14:textId="19E57C7D" w:rsidR="009E7998" w:rsidRPr="00292C32" w:rsidRDefault="009E7998" w:rsidP="009E7998">
            <w:pPr>
              <w:pStyle w:val="ListParagraph"/>
              <w:numPr>
                <w:ilvl w:val="0"/>
                <w:numId w:val="6"/>
              </w:numPr>
              <w:spacing w:before="80" w:after="80" w:line="276" w:lineRule="auto"/>
              <w:rPr>
                <w:rFonts w:ascii="Georgia" w:hAnsi="Georgia" w:cs="Arial"/>
                <w:bCs/>
                <w:sz w:val="24"/>
                <w:szCs w:val="24"/>
              </w:rPr>
            </w:pPr>
            <w:r w:rsidRPr="00292C32">
              <w:rPr>
                <w:rFonts w:ascii="Georgia" w:hAnsi="Georgia" w:cs="Arial"/>
                <w:bCs/>
                <w:sz w:val="24"/>
                <w:szCs w:val="24"/>
              </w:rPr>
              <w:t xml:space="preserve">Check to ensure students understand the vocabulary through questioning and/or </w:t>
            </w:r>
            <w:hyperlink w:anchor="Vocabrevision" w:history="1">
              <w:r w:rsidRPr="00292C32">
                <w:rPr>
                  <w:rStyle w:val="Hyperlink"/>
                  <w:rFonts w:ascii="Georgia" w:hAnsi="Georgia" w:cs="Arial"/>
                  <w:bCs/>
                  <w:sz w:val="24"/>
                  <w:szCs w:val="24"/>
                </w:rPr>
                <w:t>a vocabulary revision game</w:t>
              </w:r>
            </w:hyperlink>
            <w:r w:rsidRPr="00292C32">
              <w:rPr>
                <w:rFonts w:ascii="Georgia" w:hAnsi="Georgia" w:cs="Arial"/>
                <w:bCs/>
                <w:sz w:val="24"/>
                <w:szCs w:val="24"/>
              </w:rPr>
              <w:t>.</w:t>
            </w:r>
          </w:p>
        </w:tc>
      </w:tr>
      <w:tr w:rsidR="009E7998" w:rsidRPr="00292C32" w14:paraId="10D23638" w14:textId="77777777" w:rsidTr="009E7998">
        <w:trPr>
          <w:trHeight w:val="159"/>
        </w:trPr>
        <w:tc>
          <w:tcPr>
            <w:tcW w:w="15172" w:type="dxa"/>
            <w:shd w:val="clear" w:color="auto" w:fill="auto"/>
          </w:tcPr>
          <w:p w14:paraId="45A0F557" w14:textId="44D8B8D9"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034F5E">
              <w:rPr>
                <w:rFonts w:ascii="Georgia" w:hAnsi="Georgia" w:cs="Arial"/>
                <w:bCs/>
                <w:sz w:val="24"/>
                <w:szCs w:val="24"/>
              </w:rPr>
              <w:t>to identify the main ideas in texts.</w:t>
            </w:r>
          </w:p>
          <w:p w14:paraId="341F5369" w14:textId="29C12473" w:rsidR="009E7998" w:rsidRPr="00034F5E"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034F5E">
              <w:rPr>
                <w:rFonts w:ascii="Georgia" w:hAnsi="Georgia" w:cs="Arial"/>
                <w:bCs/>
                <w:sz w:val="24"/>
                <w:szCs w:val="24"/>
              </w:rPr>
              <w:t>I can identify the main idea in each paragraph</w:t>
            </w:r>
            <w:r>
              <w:rPr>
                <w:rFonts w:ascii="Georgia" w:hAnsi="Georgia" w:cs="Arial"/>
                <w:bCs/>
                <w:sz w:val="24"/>
                <w:szCs w:val="24"/>
              </w:rPr>
              <w:t>.</w:t>
            </w:r>
          </w:p>
          <w:p w14:paraId="5476F42A" w14:textId="1EA554BE" w:rsidR="009E7998" w:rsidRPr="00292C32" w:rsidRDefault="009E7998" w:rsidP="009E7998">
            <w:pPr>
              <w:pStyle w:val="ListParagraph"/>
              <w:numPr>
                <w:ilvl w:val="0"/>
                <w:numId w:val="9"/>
              </w:numPr>
              <w:shd w:val="clear" w:color="auto" w:fill="FFFFFF"/>
              <w:spacing w:after="180" w:line="276" w:lineRule="auto"/>
              <w:jc w:val="both"/>
              <w:textAlignment w:val="baseline"/>
              <w:rPr>
                <w:rFonts w:ascii="Georgia" w:eastAsia="Times New Roman" w:hAnsi="Georgia" w:cs="Helvetica"/>
                <w:sz w:val="24"/>
                <w:szCs w:val="24"/>
              </w:rPr>
            </w:pPr>
            <w:r w:rsidRPr="00292C32">
              <w:rPr>
                <w:rFonts w:ascii="Georgia" w:hAnsi="Georgia" w:cs="Arial"/>
                <w:bCs/>
                <w:sz w:val="24"/>
                <w:szCs w:val="24"/>
              </w:rPr>
              <w:t xml:space="preserve">Explicitly teach the distinction between main ideas and supporting detail in texts. Explain that </w:t>
            </w:r>
            <w:r w:rsidRPr="00292C32">
              <w:rPr>
                <w:rFonts w:ascii="Georgia" w:eastAsia="Times New Roman" w:hAnsi="Georgia" w:cs="Helvetica"/>
                <w:sz w:val="24"/>
                <w:szCs w:val="24"/>
              </w:rPr>
              <w:t>the main ideas are the most important ideas in the text, while the supporting details are specific examples that make the main ideas seem stronger to the reader. Use a visual representation such as a table—with the main idea as the top and the supporting details as the legs—to help students conceptualise the distinction.</w:t>
            </w:r>
            <w:r w:rsidRPr="00292C32">
              <w:rPr>
                <w:rFonts w:ascii="Georgia" w:hAnsi="Georgia"/>
                <w:noProof/>
                <w:sz w:val="24"/>
                <w:szCs w:val="24"/>
              </w:rPr>
              <w:t xml:space="preserve"> </w:t>
            </w:r>
          </w:p>
          <w:p w14:paraId="7AFE46DE" w14:textId="52306035" w:rsidR="009E7998" w:rsidRPr="00292C32" w:rsidRDefault="009E7998" w:rsidP="009E7998">
            <w:pPr>
              <w:pStyle w:val="ListParagraph"/>
              <w:shd w:val="clear" w:color="auto" w:fill="FFFFFF"/>
              <w:spacing w:after="180" w:line="276" w:lineRule="auto"/>
              <w:jc w:val="both"/>
              <w:textAlignment w:val="baseline"/>
              <w:rPr>
                <w:rFonts w:ascii="Georgia" w:eastAsia="Times New Roman" w:hAnsi="Georgia" w:cs="Helvetica"/>
                <w:sz w:val="24"/>
                <w:szCs w:val="24"/>
              </w:rPr>
            </w:pPr>
          </w:p>
          <w:p w14:paraId="5CAD8465" w14:textId="1FD447DC"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Ask students to look again at the first paragraph from the article ‘Why we should ban smartphones from school’:</w:t>
            </w:r>
          </w:p>
          <w:p w14:paraId="278B9369" w14:textId="2DD57BF2" w:rsidR="009E7998" w:rsidRPr="00292C32" w:rsidRDefault="009E7998" w:rsidP="009E7998">
            <w:pPr>
              <w:pStyle w:val="ListParagraph"/>
              <w:spacing w:line="276" w:lineRule="auto"/>
              <w:rPr>
                <w:rFonts w:ascii="Georgia" w:hAnsi="Georgia" w:cs="Arial"/>
                <w:bCs/>
                <w:sz w:val="24"/>
                <w:szCs w:val="24"/>
              </w:rPr>
            </w:pPr>
            <w:r w:rsidRPr="00292C32">
              <w:rPr>
                <w:rFonts w:ascii="Georgia" w:eastAsia="Times New Roman" w:hAnsi="Georgia" w:cs="Helvetica"/>
                <w:noProof/>
                <w:sz w:val="24"/>
                <w:szCs w:val="24"/>
              </w:rPr>
              <mc:AlternateContent>
                <mc:Choice Requires="wps">
                  <w:drawing>
                    <wp:anchor distT="45720" distB="45720" distL="114300" distR="114300" simplePos="0" relativeHeight="251658293" behindDoc="0" locked="0" layoutInCell="1" allowOverlap="1" wp14:anchorId="0C766C97" wp14:editId="296E0A0A">
                      <wp:simplePos x="0" y="0"/>
                      <wp:positionH relativeFrom="margin">
                        <wp:posOffset>720090</wp:posOffset>
                      </wp:positionH>
                      <wp:positionV relativeFrom="paragraph">
                        <wp:posOffset>132715</wp:posOffset>
                      </wp:positionV>
                      <wp:extent cx="649605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524000"/>
                              </a:xfrm>
                              <a:prstGeom prst="rect">
                                <a:avLst/>
                              </a:prstGeom>
                              <a:solidFill>
                                <a:srgbClr val="FFFFFF"/>
                              </a:solidFill>
                              <a:ln w="9525">
                                <a:solidFill>
                                  <a:srgbClr val="000000"/>
                                </a:solidFill>
                                <a:miter lim="800000"/>
                                <a:headEnd/>
                                <a:tailEnd/>
                              </a:ln>
                            </wps:spPr>
                            <wps:txbx>
                              <w:txbxContent>
                                <w:p w14:paraId="3F5F240D" w14:textId="45DFF4E5" w:rsidR="00DB0929" w:rsidRPr="00385B84" w:rsidRDefault="00DB0929" w:rsidP="00157EDC">
                                  <w:pPr>
                                    <w:shd w:val="clear" w:color="auto" w:fill="FFFFFF"/>
                                    <w:spacing w:after="0" w:line="351" w:lineRule="atLeast"/>
                                    <w:jc w:val="both"/>
                                    <w:textAlignment w:val="baseline"/>
                                    <w:rPr>
                                      <w:rFonts w:ascii="Georgia" w:eastAsia="Times New Roman" w:hAnsi="Georgia" w:cs="Helvetica"/>
                                    </w:rPr>
                                  </w:pPr>
                                  <w:r w:rsidRPr="00385B84">
                                    <w:rPr>
                                      <w:rFonts w:ascii="Georgia" w:eastAsia="Times New Roman" w:hAnsi="Georgia" w:cs="Helvetica"/>
                                    </w:rPr>
                                    <w:t xml:space="preserve">Firstly, phone bans lead to an improvement in academic performance. According to researchers at two American universities, when </w:t>
                                  </w:r>
                                  <w:proofErr w:type="gramStart"/>
                                  <w:r w:rsidRPr="00385B84">
                                    <w:rPr>
                                      <w:rFonts w:ascii="Georgia" w:eastAsia="Times New Roman" w:hAnsi="Georgia" w:cs="Helvetica"/>
                                    </w:rPr>
                                    <w:t>schools</w:t>
                                  </w:r>
                                  <w:proofErr w:type="gramEnd"/>
                                  <w:r w:rsidRPr="00385B84">
                                    <w:rPr>
                                      <w:rFonts w:ascii="Georgia" w:eastAsia="Times New Roman" w:hAnsi="Georgia" w:cs="Helvetica"/>
                                    </w:rPr>
                                    <w:t xml:space="preserve"> forbid students from bringing their smartphones into the classroom, their grades quickly improve. Because students were subsequently more attentive in class, their test scores increased by </w:t>
                                  </w:r>
                                  <w:hyperlink r:id="rId21" w:tgtFrame="_blank" w:history="1">
                                    <w:r w:rsidRPr="00385B84">
                                      <w:rPr>
                                        <w:rFonts w:ascii="Georgia" w:eastAsia="Times New Roman" w:hAnsi="Georgia" w:cs="Helvetica"/>
                                        <w:bdr w:val="none" w:sz="0" w:space="0" w:color="auto" w:frame="1"/>
                                      </w:rPr>
                                      <w:t>an average of 6 percent</w:t>
                                    </w:r>
                                  </w:hyperlink>
                                  <w:r w:rsidRPr="00385B84">
                                    <w:rPr>
                                      <w:rFonts w:ascii="Georgia" w:eastAsia="Times New Roman" w:hAnsi="Georgia" w:cs="Helvetica"/>
                                    </w:rPr>
                                    <w:t xml:space="preserve">. </w:t>
                                  </w:r>
                                  <w:proofErr w:type="gramStart"/>
                                  <w:r w:rsidRPr="00385B84">
                                    <w:rPr>
                                      <w:rFonts w:ascii="Georgia" w:eastAsia="Times New Roman" w:hAnsi="Georgia" w:cs="Helvetica"/>
                                    </w:rPr>
                                    <w:t>We’re</w:t>
                                  </w:r>
                                  <w:proofErr w:type="gramEnd"/>
                                  <w:r w:rsidRPr="00385B84">
                                    <w:rPr>
                                      <w:rFonts w:ascii="Georgia" w:eastAsia="Times New Roman" w:hAnsi="Georgia" w:cs="Helvetica"/>
                                    </w:rPr>
                                    <w:t xml:space="preserve"> not talking about younger kids, either. The difference was particularly large for high school students over 16, who are the teenagers most addicted to their phones. </w:t>
                                  </w:r>
                                </w:p>
                                <w:p w14:paraId="3FF6EE33" w14:textId="77777777" w:rsidR="00DB0929" w:rsidRDefault="00DB0929" w:rsidP="00157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66C97" id="_x0000_t202" coordsize="21600,21600" o:spt="202" path="m,l,21600r21600,l21600,xe">
                      <v:stroke joinstyle="miter"/>
                      <v:path gradientshapeok="t" o:connecttype="rect"/>
                    </v:shapetype>
                    <v:shape id="Text Box 2" o:spid="_x0000_s1026" type="#_x0000_t202" style="position:absolute;left:0;text-align:left;margin-left:56.7pt;margin-top:10.45pt;width:511.5pt;height:120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">
                      <v:textbox>
                        <w:txbxContent>
                          <w:p w14:paraId="3F5F240D" w14:textId="45DFF4E5" w:rsidR="00DB0929" w:rsidRPr="00385B84" w:rsidRDefault="00DB0929" w:rsidP="00157EDC">
                            <w:pPr>
                              <w:shd w:val="clear" w:color="auto" w:fill="FFFFFF"/>
                              <w:spacing w:after="0" w:line="351" w:lineRule="atLeast"/>
                              <w:jc w:val="both"/>
                              <w:textAlignment w:val="baseline"/>
                              <w:rPr>
                                <w:rFonts w:ascii="Georgia" w:eastAsia="Times New Roman" w:hAnsi="Georgia" w:cs="Helvetica"/>
                              </w:rPr>
                            </w:pPr>
                            <w:r w:rsidRPr="00385B84">
                              <w:rPr>
                                <w:rFonts w:ascii="Georgia" w:eastAsia="Times New Roman" w:hAnsi="Georgia" w:cs="Helvetica"/>
                              </w:rPr>
                              <w:t xml:space="preserve">Firstly, phone bans lead to an improvement in academic performance. According to researchers at two American universities, when </w:t>
                            </w:r>
                            <w:proofErr w:type="gramStart"/>
                            <w:r w:rsidRPr="00385B84">
                              <w:rPr>
                                <w:rFonts w:ascii="Georgia" w:eastAsia="Times New Roman" w:hAnsi="Georgia" w:cs="Helvetica"/>
                              </w:rPr>
                              <w:t>schools</w:t>
                            </w:r>
                            <w:proofErr w:type="gramEnd"/>
                            <w:r w:rsidRPr="00385B84">
                              <w:rPr>
                                <w:rFonts w:ascii="Georgia" w:eastAsia="Times New Roman" w:hAnsi="Georgia" w:cs="Helvetica"/>
                              </w:rPr>
                              <w:t xml:space="preserve"> forbid students from bringing their smartphones into the classroom, their grades quickly improve. Because students were subsequently more attentive in class, their test scores increased by </w:t>
                            </w:r>
                            <w:hyperlink r:id="rId22" w:tgtFrame="_blank" w:history="1">
                              <w:r w:rsidRPr="00385B84">
                                <w:rPr>
                                  <w:rFonts w:ascii="Georgia" w:eastAsia="Times New Roman" w:hAnsi="Georgia" w:cs="Helvetica"/>
                                  <w:bdr w:val="none" w:sz="0" w:space="0" w:color="auto" w:frame="1"/>
                                </w:rPr>
                                <w:t>an average of 6 percent</w:t>
                              </w:r>
                            </w:hyperlink>
                            <w:r w:rsidRPr="00385B84">
                              <w:rPr>
                                <w:rFonts w:ascii="Georgia" w:eastAsia="Times New Roman" w:hAnsi="Georgia" w:cs="Helvetica"/>
                              </w:rPr>
                              <w:t xml:space="preserve">. </w:t>
                            </w:r>
                            <w:proofErr w:type="gramStart"/>
                            <w:r w:rsidRPr="00385B84">
                              <w:rPr>
                                <w:rFonts w:ascii="Georgia" w:eastAsia="Times New Roman" w:hAnsi="Georgia" w:cs="Helvetica"/>
                              </w:rPr>
                              <w:t>We’re</w:t>
                            </w:r>
                            <w:proofErr w:type="gramEnd"/>
                            <w:r w:rsidRPr="00385B84">
                              <w:rPr>
                                <w:rFonts w:ascii="Georgia" w:eastAsia="Times New Roman" w:hAnsi="Georgia" w:cs="Helvetica"/>
                              </w:rPr>
                              <w:t xml:space="preserve"> not talking about younger kids, either. The difference was particularly large for high school students over 16, who are the teenagers most addicted to their phones. </w:t>
                            </w:r>
                          </w:p>
                          <w:p w14:paraId="3FF6EE33" w14:textId="77777777" w:rsidR="00DB0929" w:rsidRDefault="00DB0929" w:rsidP="00157EDC"/>
                        </w:txbxContent>
                      </v:textbox>
                      <w10:wrap type="square" anchorx="margin"/>
                    </v:shape>
                  </w:pict>
                </mc:Fallback>
              </mc:AlternateContent>
            </w:r>
          </w:p>
          <w:p w14:paraId="35EB864A" w14:textId="2D5F8514" w:rsidR="009E7998" w:rsidRPr="00292C32" w:rsidRDefault="009E7998" w:rsidP="009E7998">
            <w:pPr>
              <w:spacing w:before="80" w:after="80" w:line="276" w:lineRule="auto"/>
              <w:rPr>
                <w:rFonts w:ascii="Georgia" w:hAnsi="Georgia" w:cs="Arial"/>
                <w:bCs/>
                <w:sz w:val="24"/>
                <w:szCs w:val="24"/>
              </w:rPr>
            </w:pPr>
          </w:p>
          <w:p w14:paraId="5EC47C2D" w14:textId="296973D9" w:rsidR="009E7998" w:rsidRPr="00292C32" w:rsidRDefault="009E7998" w:rsidP="009E7998">
            <w:pPr>
              <w:spacing w:before="80" w:after="80" w:line="276" w:lineRule="auto"/>
              <w:rPr>
                <w:rFonts w:ascii="Georgia" w:hAnsi="Georgia" w:cs="Arial"/>
                <w:bCs/>
                <w:sz w:val="24"/>
                <w:szCs w:val="24"/>
              </w:rPr>
            </w:pPr>
          </w:p>
          <w:p w14:paraId="44C649FD" w14:textId="77777777" w:rsidR="009E7998" w:rsidRPr="00292C32" w:rsidRDefault="009E7998" w:rsidP="009E7998">
            <w:pPr>
              <w:pStyle w:val="ListParagraph"/>
              <w:spacing w:before="80" w:after="80" w:line="276" w:lineRule="auto"/>
              <w:rPr>
                <w:rFonts w:ascii="Georgia" w:hAnsi="Georgia" w:cs="Arial"/>
                <w:bCs/>
                <w:sz w:val="24"/>
                <w:szCs w:val="24"/>
              </w:rPr>
            </w:pPr>
          </w:p>
          <w:p w14:paraId="5ED34E6C" w14:textId="77777777" w:rsidR="009E7998" w:rsidRPr="00292C32" w:rsidRDefault="009E7998" w:rsidP="009E7998">
            <w:pPr>
              <w:pStyle w:val="ListParagraph"/>
              <w:spacing w:before="80" w:after="80" w:line="276" w:lineRule="auto"/>
              <w:rPr>
                <w:rFonts w:ascii="Georgia" w:hAnsi="Georgia" w:cs="Arial"/>
                <w:bCs/>
                <w:sz w:val="24"/>
                <w:szCs w:val="24"/>
              </w:rPr>
            </w:pPr>
          </w:p>
          <w:p w14:paraId="6D054FD4" w14:textId="77777777" w:rsidR="009E7998" w:rsidRPr="00292C32" w:rsidRDefault="009E7998" w:rsidP="009E7998">
            <w:pPr>
              <w:pStyle w:val="ListParagraph"/>
              <w:spacing w:before="80" w:after="80" w:line="276" w:lineRule="auto"/>
              <w:rPr>
                <w:rFonts w:ascii="Georgia" w:hAnsi="Georgia" w:cs="Arial"/>
                <w:bCs/>
                <w:sz w:val="24"/>
                <w:szCs w:val="24"/>
              </w:rPr>
            </w:pPr>
          </w:p>
          <w:p w14:paraId="10F2FDB0" w14:textId="77777777" w:rsidR="009E7998" w:rsidRPr="00292C32" w:rsidRDefault="009E7998" w:rsidP="009E7998">
            <w:pPr>
              <w:pStyle w:val="ListParagraph"/>
              <w:spacing w:before="80" w:after="80" w:line="276" w:lineRule="auto"/>
              <w:rPr>
                <w:rFonts w:ascii="Georgia" w:hAnsi="Georgia" w:cs="Arial"/>
                <w:bCs/>
                <w:sz w:val="24"/>
                <w:szCs w:val="24"/>
              </w:rPr>
            </w:pPr>
          </w:p>
          <w:p w14:paraId="5869C15B" w14:textId="05FF4656" w:rsidR="009E7998" w:rsidRPr="00CA5D24" w:rsidRDefault="009E7998" w:rsidP="009E7998">
            <w:pPr>
              <w:spacing w:before="80" w:after="80" w:line="276" w:lineRule="auto"/>
              <w:rPr>
                <w:rFonts w:ascii="Georgia" w:hAnsi="Georgia" w:cs="Arial"/>
                <w:bCs/>
                <w:sz w:val="24"/>
                <w:szCs w:val="24"/>
              </w:rPr>
            </w:pPr>
          </w:p>
          <w:p w14:paraId="11212A45" w14:textId="50BD3192"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Give students the following four options and ask them to decide what the main idea is. Give them time to think individually and discuss in pairs before sharing with the class. When students share their thoughts, encourage them to articulate their reasoning: for example, “Why did you choose that answer? Where did you find that information in the paragraph?”</w:t>
            </w:r>
          </w:p>
          <w:p w14:paraId="75829E50" w14:textId="447651E6" w:rsidR="009E7998" w:rsidRPr="0026073F" w:rsidRDefault="009E7998" w:rsidP="009E7998">
            <w:pPr>
              <w:spacing w:before="80" w:after="80" w:line="276" w:lineRule="auto"/>
              <w:rPr>
                <w:rFonts w:ascii="Garamond" w:hAnsi="Garamond" w:cs="Arial"/>
                <w:sz w:val="24"/>
                <w:szCs w:val="24"/>
              </w:rPr>
            </w:pPr>
            <w:r w:rsidRPr="0026073F">
              <w:rPr>
                <w:rFonts w:ascii="Garamond" w:hAnsi="Garamond" w:cs="Arial"/>
                <w:noProof/>
                <w:sz w:val="24"/>
                <w:szCs w:val="24"/>
              </w:rPr>
              <w:drawing>
                <wp:anchor distT="0" distB="0" distL="114300" distR="114300" simplePos="0" relativeHeight="251658294" behindDoc="0" locked="0" layoutInCell="1" allowOverlap="1" wp14:anchorId="42FC0D14" wp14:editId="6D0489DB">
                  <wp:simplePos x="0" y="0"/>
                  <wp:positionH relativeFrom="column">
                    <wp:posOffset>1459062</wp:posOffset>
                  </wp:positionH>
                  <wp:positionV relativeFrom="paragraph">
                    <wp:posOffset>58803</wp:posOffset>
                  </wp:positionV>
                  <wp:extent cx="5365115" cy="1340485"/>
                  <wp:effectExtent l="0" t="0" r="6985" b="0"/>
                  <wp:wrapThrough wrapText="bothSides">
                    <wp:wrapPolygon edited="0">
                      <wp:start x="0" y="0"/>
                      <wp:lineTo x="0" y="21180"/>
                      <wp:lineTo x="21551" y="21180"/>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5115" cy="1340485"/>
                          </a:xfrm>
                          <a:prstGeom prst="rect">
                            <a:avLst/>
                          </a:prstGeom>
                        </pic:spPr>
                      </pic:pic>
                    </a:graphicData>
                  </a:graphic>
                  <wp14:sizeRelH relativeFrom="margin">
                    <wp14:pctWidth>0</wp14:pctWidth>
                  </wp14:sizeRelH>
                  <wp14:sizeRelV relativeFrom="margin">
                    <wp14:pctHeight>0</wp14:pctHeight>
                  </wp14:sizeRelV>
                </wp:anchor>
              </w:drawing>
            </w:r>
          </w:p>
          <w:p w14:paraId="222711D5" w14:textId="2B257293" w:rsidR="009E7998" w:rsidRPr="00292C32" w:rsidRDefault="009E7998" w:rsidP="009E7998">
            <w:pPr>
              <w:spacing w:before="80" w:after="80" w:line="276" w:lineRule="auto"/>
              <w:rPr>
                <w:rFonts w:ascii="Georgia" w:hAnsi="Georgia" w:cs="Arial"/>
                <w:bCs/>
                <w:sz w:val="24"/>
                <w:szCs w:val="24"/>
              </w:rPr>
            </w:pPr>
          </w:p>
          <w:p w14:paraId="71FEF77E" w14:textId="66451136" w:rsidR="009E7998" w:rsidRPr="00292C32" w:rsidRDefault="009E7998" w:rsidP="009E7998">
            <w:pPr>
              <w:spacing w:before="80" w:after="80" w:line="276" w:lineRule="auto"/>
              <w:rPr>
                <w:rFonts w:ascii="Georgia" w:hAnsi="Georgia" w:cs="Arial"/>
                <w:bCs/>
                <w:sz w:val="24"/>
                <w:szCs w:val="24"/>
              </w:rPr>
            </w:pPr>
          </w:p>
          <w:p w14:paraId="38224FB5" w14:textId="2906E804" w:rsidR="009E7998" w:rsidRPr="00292C32" w:rsidRDefault="009E7998" w:rsidP="009E7998">
            <w:pPr>
              <w:spacing w:before="80" w:after="80" w:line="276" w:lineRule="auto"/>
              <w:rPr>
                <w:rFonts w:ascii="Georgia" w:hAnsi="Georgia" w:cs="Arial"/>
                <w:bCs/>
                <w:sz w:val="24"/>
                <w:szCs w:val="24"/>
              </w:rPr>
            </w:pPr>
          </w:p>
          <w:p w14:paraId="3FF633FC" w14:textId="7D6CBCD6" w:rsidR="009E7998" w:rsidRPr="00292C32" w:rsidRDefault="009E7998" w:rsidP="009E7998">
            <w:pPr>
              <w:spacing w:before="80" w:after="80" w:line="276" w:lineRule="auto"/>
              <w:rPr>
                <w:rFonts w:ascii="Georgia" w:hAnsi="Georgia" w:cs="Arial"/>
                <w:bCs/>
                <w:sz w:val="24"/>
                <w:szCs w:val="24"/>
              </w:rPr>
            </w:pPr>
          </w:p>
          <w:p w14:paraId="0A1D8BFE" w14:textId="2A904260" w:rsidR="009E7998" w:rsidRPr="00292C32" w:rsidRDefault="009E7998" w:rsidP="009E7998">
            <w:pPr>
              <w:spacing w:before="80" w:after="80" w:line="276" w:lineRule="auto"/>
              <w:rPr>
                <w:rFonts w:ascii="Georgia" w:hAnsi="Georgia" w:cs="Arial"/>
                <w:bCs/>
                <w:sz w:val="24"/>
                <w:szCs w:val="24"/>
              </w:rPr>
            </w:pPr>
          </w:p>
          <w:p w14:paraId="7B4F3211" w14:textId="7BFBD1B0" w:rsidR="009E7998" w:rsidRPr="00292C32" w:rsidRDefault="009E7998" w:rsidP="009E7998">
            <w:pPr>
              <w:spacing w:before="80" w:after="80" w:line="276" w:lineRule="auto"/>
              <w:rPr>
                <w:rFonts w:ascii="Georgia" w:hAnsi="Georgia" w:cs="Arial"/>
                <w:bCs/>
                <w:sz w:val="24"/>
                <w:szCs w:val="24"/>
              </w:rPr>
            </w:pPr>
          </w:p>
          <w:p w14:paraId="3A0F7AF4" w14:textId="2DB3C9FB"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 xml:space="preserve">As a whole class, discuss why </w:t>
            </w:r>
            <w:r w:rsidRPr="00292C32">
              <w:rPr>
                <w:rFonts w:ascii="Georgia" w:hAnsi="Georgia" w:cs="Arial"/>
                <w:bCs/>
                <w:i/>
                <w:iCs/>
                <w:sz w:val="24"/>
                <w:szCs w:val="24"/>
              </w:rPr>
              <w:t>D</w:t>
            </w:r>
            <w:r w:rsidRPr="00292C32">
              <w:rPr>
                <w:rFonts w:ascii="Georgia" w:hAnsi="Georgia" w:cs="Arial"/>
                <w:bCs/>
                <w:sz w:val="24"/>
                <w:szCs w:val="24"/>
              </w:rPr>
              <w:t xml:space="preserve"> is the correct answer. Go through the other three options and explain how they are examples that support the main idea.</w:t>
            </w:r>
          </w:p>
          <w:p w14:paraId="42D8099A" w14:textId="77777777" w:rsidR="009E7998" w:rsidRPr="00292C32" w:rsidRDefault="009E7998" w:rsidP="009E7998">
            <w:pPr>
              <w:spacing w:before="80" w:after="80" w:line="276" w:lineRule="auto"/>
              <w:rPr>
                <w:rFonts w:ascii="Georgia" w:hAnsi="Georgia" w:cs="Arial"/>
                <w:bCs/>
                <w:sz w:val="24"/>
                <w:szCs w:val="24"/>
              </w:rPr>
            </w:pPr>
          </w:p>
          <w:p w14:paraId="200D2D48" w14:textId="61BC6A3E"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do </w:t>
            </w:r>
            <w:r w:rsidRPr="00034F5E">
              <w:rPr>
                <w:rFonts w:ascii="Georgia" w:hAnsi="Georgia" w:cs="Arial"/>
                <w:bCs/>
                <w:sz w:val="24"/>
                <w:szCs w:val="24"/>
              </w:rPr>
              <w:t>the same activity for the other four paragraphs</w:t>
            </w:r>
            <w:r>
              <w:rPr>
                <w:rFonts w:ascii="Georgia" w:hAnsi="Georgia" w:cs="Arial"/>
                <w:bCs/>
                <w:sz w:val="24"/>
                <w:szCs w:val="24"/>
              </w:rPr>
              <w:t xml:space="preserve"> (refer to </w:t>
            </w:r>
            <w:hyperlink w:anchor="mainideassupportingdetails" w:history="1">
              <w:r w:rsidRPr="00034F5E">
                <w:rPr>
                  <w:rStyle w:val="Hyperlink"/>
                  <w:rFonts w:ascii="Georgia" w:hAnsi="Georgia" w:cs="Arial"/>
                  <w:bCs/>
                  <w:sz w:val="24"/>
                  <w:szCs w:val="24"/>
                </w:rPr>
                <w:t>Main ideas and supporting details</w:t>
              </w:r>
            </w:hyperlink>
            <w:r>
              <w:rPr>
                <w:rFonts w:ascii="Georgia" w:hAnsi="Georgia" w:cs="Arial"/>
                <w:bCs/>
                <w:sz w:val="24"/>
                <w:szCs w:val="24"/>
              </w:rPr>
              <w:t>).</w:t>
            </w:r>
            <w:r w:rsidRPr="00292C32">
              <w:rPr>
                <w:rFonts w:ascii="Georgia" w:hAnsi="Georgia" w:cs="Arial"/>
                <w:bCs/>
                <w:sz w:val="24"/>
                <w:szCs w:val="24"/>
              </w:rPr>
              <w:t xml:space="preserve"> Discuss the answers. Point out that Paragraph 5 introduces an argument for the other side and then explains why this argument is not very strong, which is called rebuttal.</w:t>
            </w:r>
            <w:r>
              <w:rPr>
                <w:rFonts w:ascii="Georgia" w:hAnsi="Georgia" w:cs="Arial"/>
                <w:bCs/>
                <w:sz w:val="24"/>
                <w:szCs w:val="24"/>
              </w:rPr>
              <w:t xml:space="preserve"> Rebuttal will be important when students write their discussion essays.</w:t>
            </w:r>
          </w:p>
          <w:p w14:paraId="348EDDC0" w14:textId="77777777" w:rsidR="009E7998" w:rsidRPr="00292C32" w:rsidRDefault="009E7998" w:rsidP="009E7998">
            <w:pPr>
              <w:pStyle w:val="ListParagraph"/>
              <w:spacing w:line="276" w:lineRule="auto"/>
              <w:rPr>
                <w:rFonts w:ascii="Georgia" w:hAnsi="Georgia" w:cs="Arial"/>
                <w:bCs/>
                <w:sz w:val="24"/>
                <w:szCs w:val="24"/>
              </w:rPr>
            </w:pPr>
          </w:p>
          <w:p w14:paraId="32D51F69" w14:textId="1A1C43D2"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 xml:space="preserve">Read the text </w:t>
            </w:r>
            <w:hyperlink w:anchor="principal" w:history="1">
              <w:r w:rsidRPr="00AC0662">
                <w:rPr>
                  <w:rStyle w:val="Hyperlink"/>
                  <w:rFonts w:ascii="Georgia" w:hAnsi="Georgia" w:cs="Arial"/>
                  <w:bCs/>
                  <w:i/>
                  <w:iCs/>
                  <w:sz w:val="24"/>
                  <w:szCs w:val="24"/>
                </w:rPr>
                <w:t>As a principal, I don’t want a phone ban at my school</w:t>
              </w:r>
              <w:r>
                <w:rPr>
                  <w:rStyle w:val="Hyperlink"/>
                  <w:rFonts w:ascii="Georgia" w:hAnsi="Georgia" w:cs="Arial"/>
                  <w:bCs/>
                  <w:sz w:val="24"/>
                  <w:szCs w:val="24"/>
                </w:rPr>
                <w:t>.</w:t>
              </w:r>
            </w:hyperlink>
            <w:r w:rsidRPr="00292C32">
              <w:rPr>
                <w:rFonts w:ascii="Georgia" w:hAnsi="Georgia" w:cs="Arial"/>
                <w:bCs/>
                <w:sz w:val="24"/>
                <w:szCs w:val="24"/>
              </w:rPr>
              <w:t xml:space="preserve"> Use a cooperative reading activity as before, or ask students to read the article and complete the vocabulary activity in advance for homework. </w:t>
            </w:r>
          </w:p>
          <w:p w14:paraId="5E6DBC13" w14:textId="77777777" w:rsidR="009E7998" w:rsidRPr="00292C32" w:rsidRDefault="009E7998" w:rsidP="009E7998">
            <w:pPr>
              <w:pStyle w:val="ListParagraph"/>
              <w:spacing w:before="80" w:after="80" w:line="276" w:lineRule="auto"/>
              <w:rPr>
                <w:rFonts w:ascii="Georgia" w:hAnsi="Georgia" w:cs="Arial"/>
                <w:bCs/>
                <w:sz w:val="24"/>
                <w:szCs w:val="24"/>
              </w:rPr>
            </w:pPr>
          </w:p>
          <w:p w14:paraId="65A54844" w14:textId="5B55A52B" w:rsidR="009E7998" w:rsidRPr="00292C32" w:rsidRDefault="009E7998" w:rsidP="009E7998">
            <w:pPr>
              <w:pStyle w:val="ListParagraph"/>
              <w:numPr>
                <w:ilvl w:val="0"/>
                <w:numId w:val="9"/>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w:t>
            </w:r>
            <w:r w:rsidRPr="00034F5E">
              <w:rPr>
                <w:rFonts w:ascii="Georgia" w:hAnsi="Georgia" w:cs="Arial"/>
                <w:bCs/>
                <w:sz w:val="24"/>
                <w:szCs w:val="24"/>
              </w:rPr>
              <w:t>write the main ideas of each paragraph in their own words</w:t>
            </w:r>
            <w:r>
              <w:rPr>
                <w:rFonts w:ascii="Georgia" w:hAnsi="Georgia" w:cs="Arial"/>
                <w:bCs/>
                <w:sz w:val="24"/>
                <w:szCs w:val="24"/>
              </w:rPr>
              <w:t xml:space="preserve"> (refer to </w:t>
            </w:r>
            <w:hyperlink w:anchor="mainideas" w:history="1">
              <w:r w:rsidRPr="00034F5E">
                <w:rPr>
                  <w:rStyle w:val="Hyperlink"/>
                  <w:rFonts w:ascii="Georgia" w:hAnsi="Georgia" w:cs="Arial"/>
                  <w:bCs/>
                  <w:sz w:val="24"/>
                  <w:szCs w:val="24"/>
                </w:rPr>
                <w:t>Main ideas</w:t>
              </w:r>
            </w:hyperlink>
            <w:r>
              <w:rPr>
                <w:rFonts w:ascii="Georgia" w:hAnsi="Georgia" w:cs="Arial"/>
                <w:bCs/>
                <w:sz w:val="24"/>
                <w:szCs w:val="24"/>
              </w:rPr>
              <w:t>)</w:t>
            </w:r>
            <w:r w:rsidRPr="00292C32">
              <w:rPr>
                <w:rFonts w:ascii="Georgia" w:hAnsi="Georgia" w:cs="Arial"/>
                <w:bCs/>
                <w:sz w:val="24"/>
                <w:szCs w:val="24"/>
              </w:rPr>
              <w:t>. Use this work to gauge how well students have met the success criteria, and plan for further explicit teaching if necessary.</w:t>
            </w:r>
          </w:p>
        </w:tc>
      </w:tr>
      <w:tr w:rsidR="009E7998" w:rsidRPr="00292C32" w14:paraId="0F9F266A" w14:textId="77777777" w:rsidTr="009E7998">
        <w:trPr>
          <w:trHeight w:val="159"/>
        </w:trPr>
        <w:tc>
          <w:tcPr>
            <w:tcW w:w="15172" w:type="dxa"/>
            <w:shd w:val="clear" w:color="auto" w:fill="auto"/>
          </w:tcPr>
          <w:p w14:paraId="5CDD3552" w14:textId="4B1F8761"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sidRPr="00D16872">
              <w:rPr>
                <w:rFonts w:ascii="Georgia" w:hAnsi="Georgia" w:cs="Arial"/>
                <w:bCs/>
                <w:sz w:val="24"/>
                <w:szCs w:val="24"/>
              </w:rPr>
              <w:t xml:space="preserve">We </w:t>
            </w:r>
            <w:r>
              <w:rPr>
                <w:rFonts w:ascii="Georgia" w:hAnsi="Georgia" w:cs="Arial"/>
                <w:bCs/>
                <w:sz w:val="24"/>
                <w:szCs w:val="24"/>
              </w:rPr>
              <w:t>are revising</w:t>
            </w:r>
            <w:r w:rsidRPr="00D16872">
              <w:rPr>
                <w:rFonts w:ascii="Georgia" w:hAnsi="Georgia" w:cs="Arial"/>
                <w:bCs/>
                <w:sz w:val="24"/>
                <w:szCs w:val="24"/>
              </w:rPr>
              <w:t xml:space="preserve"> the vocabulary we have learned. We </w:t>
            </w:r>
            <w:r>
              <w:rPr>
                <w:rFonts w:ascii="Georgia" w:hAnsi="Georgia" w:cs="Arial"/>
                <w:bCs/>
                <w:sz w:val="24"/>
                <w:szCs w:val="24"/>
              </w:rPr>
              <w:t>are continuing</w:t>
            </w:r>
            <w:r w:rsidRPr="00D16872">
              <w:rPr>
                <w:rFonts w:ascii="Georgia" w:hAnsi="Georgia" w:cs="Arial"/>
                <w:bCs/>
                <w:sz w:val="24"/>
                <w:szCs w:val="24"/>
              </w:rPr>
              <w:t xml:space="preserve"> to build our understanding of the issue.</w:t>
            </w:r>
          </w:p>
          <w:p w14:paraId="6B271434" w14:textId="687559BD"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D16872">
              <w:rPr>
                <w:rFonts w:ascii="Georgia" w:hAnsi="Georgia" w:cs="Arial"/>
                <w:bCs/>
                <w:sz w:val="24"/>
                <w:szCs w:val="24"/>
              </w:rPr>
              <w:t>I can talk about the issue of mobile phones in schools using the vocabulary I have learned.</w:t>
            </w:r>
          </w:p>
          <w:p w14:paraId="63FC3071" w14:textId="77777777"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t xml:space="preserve">Revise the vocabulary learned through a </w:t>
            </w:r>
            <w:hyperlink w:anchor="Vocabrevision" w:history="1">
              <w:r w:rsidRPr="00292C32">
                <w:rPr>
                  <w:rStyle w:val="Hyperlink"/>
                  <w:rFonts w:ascii="Georgia" w:hAnsi="Georgia" w:cs="Arial"/>
                  <w:bCs/>
                  <w:sz w:val="24"/>
                  <w:szCs w:val="24"/>
                </w:rPr>
                <w:t>vocabulary revision activity.</w:t>
              </w:r>
            </w:hyperlink>
          </w:p>
          <w:p w14:paraId="56DF1CF1" w14:textId="77777777" w:rsidR="009E7998" w:rsidRPr="00292C32" w:rsidRDefault="009E7998" w:rsidP="009E7998">
            <w:pPr>
              <w:spacing w:before="80" w:after="80" w:line="276" w:lineRule="auto"/>
              <w:rPr>
                <w:rFonts w:ascii="Georgia" w:hAnsi="Georgia" w:cs="Arial"/>
                <w:bCs/>
                <w:sz w:val="24"/>
                <w:szCs w:val="24"/>
              </w:rPr>
            </w:pPr>
          </w:p>
          <w:p w14:paraId="7C835D88" w14:textId="4D6DC003"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t xml:space="preserve">Continue to build students’ knowledge of the issue through videos and written texts. Here </w:t>
            </w:r>
            <w:r>
              <w:rPr>
                <w:rFonts w:ascii="Georgia" w:hAnsi="Georgia" w:cs="Arial"/>
                <w:bCs/>
                <w:sz w:val="24"/>
                <w:szCs w:val="24"/>
              </w:rPr>
              <w:t xml:space="preserve">are some </w:t>
            </w:r>
            <w:hyperlink w:anchor="usefultexts" w:history="1">
              <w:r>
                <w:rPr>
                  <w:rStyle w:val="Hyperlink"/>
                  <w:rFonts w:ascii="Georgia" w:hAnsi="Georgia" w:cs="Arial"/>
                  <w:bCs/>
                  <w:sz w:val="24"/>
                  <w:szCs w:val="24"/>
                </w:rPr>
                <w:t>useful texts</w:t>
              </w:r>
            </w:hyperlink>
            <w:r w:rsidRPr="00292C32">
              <w:rPr>
                <w:rFonts w:ascii="Georgia" w:hAnsi="Georgia" w:cs="Arial"/>
                <w:bCs/>
                <w:sz w:val="24"/>
                <w:szCs w:val="24"/>
              </w:rPr>
              <w:t>, some of which may need to be adapted to suit your class.</w:t>
            </w:r>
          </w:p>
          <w:p w14:paraId="42EE422F" w14:textId="77777777" w:rsidR="009E7998" w:rsidRPr="00292C32" w:rsidRDefault="009E7998" w:rsidP="009E7998">
            <w:pPr>
              <w:pStyle w:val="ListParagraph"/>
              <w:spacing w:line="276" w:lineRule="auto"/>
              <w:rPr>
                <w:rFonts w:ascii="Georgia" w:hAnsi="Georgia" w:cs="Arial"/>
                <w:bCs/>
                <w:sz w:val="24"/>
                <w:szCs w:val="24"/>
              </w:rPr>
            </w:pPr>
          </w:p>
          <w:p w14:paraId="2F0DE3F0" w14:textId="56E1EFCD"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research the issue of mobiles phones in schools in their home countries. Encourage them to research media articles in their own language and then provide a summary in English. </w:t>
            </w:r>
          </w:p>
          <w:p w14:paraId="56A8359F" w14:textId="77777777" w:rsidR="009E7998" w:rsidRPr="00292C32" w:rsidRDefault="009E7998" w:rsidP="009E7998">
            <w:pPr>
              <w:pStyle w:val="ListParagraph"/>
              <w:spacing w:line="276" w:lineRule="auto"/>
              <w:rPr>
                <w:rFonts w:ascii="Georgia" w:hAnsi="Georgia" w:cs="Arial"/>
                <w:bCs/>
                <w:sz w:val="24"/>
                <w:szCs w:val="24"/>
              </w:rPr>
            </w:pPr>
          </w:p>
          <w:p w14:paraId="01DC5C38" w14:textId="67DE1192"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t xml:space="preserve">Play the </w:t>
            </w:r>
            <w:hyperlink w:anchor="speakinggame" w:history="1">
              <w:r w:rsidRPr="00292C32">
                <w:rPr>
                  <w:rStyle w:val="Hyperlink"/>
                  <w:rFonts w:ascii="Georgia" w:hAnsi="Georgia" w:cs="Arial"/>
                  <w:bCs/>
                  <w:sz w:val="24"/>
                  <w:szCs w:val="24"/>
                </w:rPr>
                <w:t>smartphones speaking game</w:t>
              </w:r>
            </w:hyperlink>
            <w:r w:rsidRPr="00292C32">
              <w:rPr>
                <w:rFonts w:ascii="Georgia" w:hAnsi="Georgia" w:cs="Arial"/>
                <w:bCs/>
                <w:sz w:val="24"/>
                <w:szCs w:val="24"/>
              </w:rPr>
              <w:t>. Working in pairs is best as it maximises the amount of speaking time for each student, but groups of three can work too. Students take turn rolling the dice and moving their counter along the board. When they land on a square, they need to speak for as long as they can in response to the prompt. Model what a good response sounds like (one with lots of detail and where the arguments are supported by evidence).</w:t>
            </w:r>
          </w:p>
          <w:p w14:paraId="7DCA8145" w14:textId="77777777" w:rsidR="009E7998" w:rsidRPr="00292C32" w:rsidRDefault="009E7998" w:rsidP="009E7998">
            <w:pPr>
              <w:pStyle w:val="ListParagraph"/>
              <w:spacing w:line="276" w:lineRule="auto"/>
              <w:rPr>
                <w:rFonts w:ascii="Georgia" w:hAnsi="Georgia" w:cs="Arial"/>
                <w:bCs/>
                <w:sz w:val="24"/>
                <w:szCs w:val="24"/>
              </w:rPr>
            </w:pPr>
          </w:p>
          <w:p w14:paraId="337E9CB3" w14:textId="377D1292"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t xml:space="preserve">While students are playing, circulate and give feedback on </w:t>
            </w:r>
            <w:r>
              <w:rPr>
                <w:rFonts w:ascii="Georgia" w:hAnsi="Georgia" w:cs="Arial"/>
                <w:bCs/>
                <w:sz w:val="24"/>
                <w:szCs w:val="24"/>
              </w:rPr>
              <w:t xml:space="preserve">their </w:t>
            </w:r>
            <w:r w:rsidRPr="00292C32">
              <w:rPr>
                <w:rFonts w:ascii="Georgia" w:hAnsi="Georgia" w:cs="Arial"/>
                <w:bCs/>
                <w:sz w:val="24"/>
                <w:szCs w:val="24"/>
              </w:rPr>
              <w:t>use of vocabulary, including their pronunciation. Encourage students to expand on their answers if their responses are very short.</w:t>
            </w:r>
          </w:p>
          <w:p w14:paraId="1B4E40E4" w14:textId="77777777" w:rsidR="009E7998" w:rsidRPr="00292C32" w:rsidRDefault="009E7998" w:rsidP="009E7998">
            <w:pPr>
              <w:pStyle w:val="ListParagraph"/>
              <w:spacing w:line="276" w:lineRule="auto"/>
              <w:rPr>
                <w:rFonts w:ascii="Georgia" w:hAnsi="Georgia" w:cs="Arial"/>
                <w:bCs/>
                <w:sz w:val="24"/>
                <w:szCs w:val="24"/>
              </w:rPr>
            </w:pPr>
          </w:p>
          <w:p w14:paraId="436833FC" w14:textId="3363A6E8" w:rsidR="009E7998" w:rsidRPr="00292C32" w:rsidRDefault="009E7998" w:rsidP="009E7998">
            <w:pPr>
              <w:pStyle w:val="ListParagraph"/>
              <w:numPr>
                <w:ilvl w:val="0"/>
                <w:numId w:val="15"/>
              </w:numPr>
              <w:spacing w:before="80" w:after="80" w:line="276" w:lineRule="auto"/>
              <w:rPr>
                <w:rFonts w:ascii="Georgia" w:hAnsi="Georgia" w:cs="Arial"/>
                <w:bCs/>
                <w:sz w:val="24"/>
                <w:szCs w:val="24"/>
              </w:rPr>
            </w:pPr>
            <w:r w:rsidRPr="00292C32">
              <w:rPr>
                <w:rFonts w:ascii="Georgia" w:hAnsi="Georgia" w:cs="Arial"/>
                <w:bCs/>
                <w:sz w:val="24"/>
                <w:szCs w:val="24"/>
              </w:rPr>
              <w:lastRenderedPageBreak/>
              <w:t>Students reflect on how well they engaged in the game and what they need to do to improve their use of the vocabulary.</w:t>
            </w:r>
          </w:p>
        </w:tc>
      </w:tr>
      <w:tr w:rsidR="009E7998" w:rsidRPr="00292C32" w14:paraId="7252DCFA" w14:textId="77777777" w:rsidTr="009E7998">
        <w:trPr>
          <w:trHeight w:val="159"/>
        </w:trPr>
        <w:tc>
          <w:tcPr>
            <w:tcW w:w="15172" w:type="dxa"/>
            <w:shd w:val="clear" w:color="auto" w:fill="auto"/>
          </w:tcPr>
          <w:p w14:paraId="63551065" w14:textId="3ABF6899"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E55A73">
              <w:rPr>
                <w:rFonts w:ascii="Georgia" w:hAnsi="Georgia" w:cs="Arial"/>
                <w:bCs/>
                <w:sz w:val="24"/>
                <w:szCs w:val="24"/>
              </w:rPr>
              <w:t>how to participate effectively in group discussions.</w:t>
            </w:r>
          </w:p>
          <w:p w14:paraId="40060D22" w14:textId="7E9F2381" w:rsidR="009E7998" w:rsidRPr="006602A1"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E55A73">
              <w:rPr>
                <w:rFonts w:ascii="Georgia" w:hAnsi="Georgia" w:cs="Arial"/>
                <w:bCs/>
                <w:sz w:val="24"/>
                <w:szCs w:val="24"/>
              </w:rPr>
              <w:t>I can contribute to a group discussion about mobile phones in schools.</w:t>
            </w:r>
          </w:p>
          <w:p w14:paraId="6E868419" w14:textId="51063AAF"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Ask students to reflect, either orally or in writing, on what they find most challenging about contributing to group discussions in English. Introduce the learning intention and success criteria, explaining that students will learn some phrases and strategies that should help build their confidence to contribute to discussion.</w:t>
            </w:r>
          </w:p>
          <w:p w14:paraId="287B6605" w14:textId="77777777" w:rsidR="009E7998" w:rsidRPr="00292C32" w:rsidRDefault="009E7998" w:rsidP="009E7998">
            <w:pPr>
              <w:pStyle w:val="ListParagraph"/>
              <w:spacing w:before="80" w:after="80" w:line="276" w:lineRule="auto"/>
              <w:rPr>
                <w:rFonts w:ascii="Georgia" w:hAnsi="Georgia" w:cs="Arial"/>
                <w:bCs/>
                <w:sz w:val="24"/>
                <w:szCs w:val="24"/>
              </w:rPr>
            </w:pPr>
          </w:p>
          <w:p w14:paraId="76AE1138" w14:textId="61424B2C"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 xml:space="preserve">Distribute the </w:t>
            </w:r>
            <w:hyperlink w:anchor="conversation" w:history="1">
              <w:r w:rsidRPr="00292C32">
                <w:rPr>
                  <w:rStyle w:val="Hyperlink"/>
                  <w:rFonts w:ascii="Georgia" w:hAnsi="Georgia" w:cs="Arial"/>
                  <w:bCs/>
                  <w:sz w:val="24"/>
                  <w:szCs w:val="24"/>
                </w:rPr>
                <w:t>model conversation</w:t>
              </w:r>
            </w:hyperlink>
            <w:r w:rsidRPr="00292C32">
              <w:rPr>
                <w:rFonts w:ascii="Georgia" w:hAnsi="Georgia" w:cs="Arial"/>
                <w:bCs/>
                <w:sz w:val="24"/>
                <w:szCs w:val="24"/>
              </w:rPr>
              <w:t>. Students read it aloud in pairs or small groups and complete the attached activities.</w:t>
            </w:r>
          </w:p>
          <w:p w14:paraId="24CA30ED" w14:textId="77777777" w:rsidR="009E7998" w:rsidRPr="00292C32" w:rsidRDefault="009E7998" w:rsidP="009E7998">
            <w:pPr>
              <w:pStyle w:val="ListParagraph"/>
              <w:spacing w:line="276" w:lineRule="auto"/>
              <w:rPr>
                <w:rFonts w:ascii="Georgia" w:hAnsi="Georgia" w:cs="Arial"/>
                <w:bCs/>
                <w:sz w:val="24"/>
                <w:szCs w:val="24"/>
              </w:rPr>
            </w:pPr>
          </w:p>
          <w:p w14:paraId="2E1CE000" w14:textId="002BF6B4"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Go through the answers as a whole class. Focus on pronunciation of the useful phrases as well as when and how they can be used.</w:t>
            </w:r>
          </w:p>
          <w:p w14:paraId="7BF732B0" w14:textId="77777777" w:rsidR="009E7998" w:rsidRPr="00292C32" w:rsidRDefault="009E7998" w:rsidP="009E7998">
            <w:pPr>
              <w:pStyle w:val="ListParagraph"/>
              <w:spacing w:line="276" w:lineRule="auto"/>
              <w:rPr>
                <w:rFonts w:ascii="Georgia" w:hAnsi="Georgia" w:cs="Arial"/>
                <w:bCs/>
                <w:sz w:val="24"/>
                <w:szCs w:val="24"/>
              </w:rPr>
            </w:pPr>
          </w:p>
          <w:p w14:paraId="6666F7C6" w14:textId="5DE15F8E"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 xml:space="preserve">Divide students into groups of 3 or 4. Give students a discussion question, for example, “Should we allow mobile phones in the school grounds at recess?” Challenge them to speak for 5/10/15/20 minutes (adjust according to </w:t>
            </w:r>
            <w:r>
              <w:rPr>
                <w:rFonts w:ascii="Georgia" w:hAnsi="Georgia" w:cs="Arial"/>
                <w:bCs/>
                <w:sz w:val="24"/>
                <w:szCs w:val="24"/>
              </w:rPr>
              <w:t>the</w:t>
            </w:r>
            <w:r w:rsidRPr="00292C32">
              <w:rPr>
                <w:rFonts w:ascii="Georgia" w:hAnsi="Georgia" w:cs="Arial"/>
                <w:bCs/>
                <w:sz w:val="24"/>
                <w:szCs w:val="24"/>
              </w:rPr>
              <w:t xml:space="preserve"> class), using the phrases and strategies they have learned. Circulate, giving frequent feedback on these phrases and strategies.</w:t>
            </w:r>
          </w:p>
          <w:p w14:paraId="555C920B" w14:textId="77777777" w:rsidR="009E7998" w:rsidRPr="00292C32" w:rsidRDefault="009E7998" w:rsidP="009E7998">
            <w:pPr>
              <w:pStyle w:val="ListParagraph"/>
              <w:spacing w:line="276" w:lineRule="auto"/>
              <w:rPr>
                <w:rFonts w:ascii="Georgia" w:hAnsi="Georgia" w:cs="Arial"/>
                <w:bCs/>
                <w:sz w:val="24"/>
                <w:szCs w:val="24"/>
              </w:rPr>
            </w:pPr>
          </w:p>
          <w:p w14:paraId="0ED9D211" w14:textId="0CDD86D7"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 xml:space="preserve">Depending on how students are performing, devise other model conversations that support students to develop the skills they need. For example, if students are sometimes shutting down each other’s ideas, focus on </w:t>
            </w:r>
            <w:hyperlink w:anchor="openingup" w:history="1">
              <w:proofErr w:type="gramStart"/>
              <w:r w:rsidRPr="00292C32">
                <w:rPr>
                  <w:rStyle w:val="Hyperlink"/>
                  <w:rFonts w:ascii="Georgia" w:hAnsi="Georgia" w:cs="Arial"/>
                  <w:bCs/>
                  <w:sz w:val="24"/>
                  <w:szCs w:val="24"/>
                </w:rPr>
                <w:t>opening up</w:t>
              </w:r>
              <w:proofErr w:type="gramEnd"/>
              <w:r w:rsidRPr="00292C32">
                <w:rPr>
                  <w:rStyle w:val="Hyperlink"/>
                  <w:rFonts w:ascii="Georgia" w:hAnsi="Georgia" w:cs="Arial"/>
                  <w:bCs/>
                  <w:sz w:val="24"/>
                  <w:szCs w:val="24"/>
                </w:rPr>
                <w:t xml:space="preserve"> conversations</w:t>
              </w:r>
            </w:hyperlink>
            <w:r w:rsidRPr="00292C32">
              <w:rPr>
                <w:rFonts w:ascii="Georgia" w:hAnsi="Georgia" w:cs="Arial"/>
                <w:bCs/>
                <w:sz w:val="24"/>
                <w:szCs w:val="24"/>
              </w:rPr>
              <w:t>.</w:t>
            </w:r>
          </w:p>
          <w:p w14:paraId="26AD6E23" w14:textId="77777777" w:rsidR="009E7998" w:rsidRPr="00292C32" w:rsidRDefault="009E7998" w:rsidP="009E7998">
            <w:pPr>
              <w:pStyle w:val="ListParagraph"/>
              <w:spacing w:before="80" w:after="80" w:line="276" w:lineRule="auto"/>
              <w:rPr>
                <w:rFonts w:ascii="Georgia" w:hAnsi="Georgia" w:cs="Arial"/>
                <w:bCs/>
                <w:sz w:val="24"/>
                <w:szCs w:val="24"/>
              </w:rPr>
            </w:pPr>
          </w:p>
          <w:p w14:paraId="089C6171" w14:textId="30E6E7D9" w:rsidR="009E7998" w:rsidRPr="00292C32" w:rsidRDefault="009E7998" w:rsidP="009E7998">
            <w:pPr>
              <w:pStyle w:val="ListParagraph"/>
              <w:numPr>
                <w:ilvl w:val="0"/>
                <w:numId w:val="31"/>
              </w:numPr>
              <w:spacing w:before="80" w:after="80" w:line="276" w:lineRule="auto"/>
              <w:rPr>
                <w:rFonts w:ascii="Georgia" w:hAnsi="Georgia" w:cs="Arial"/>
                <w:bCs/>
                <w:sz w:val="24"/>
                <w:szCs w:val="24"/>
              </w:rPr>
            </w:pPr>
            <w:r w:rsidRPr="00292C32">
              <w:rPr>
                <w:rFonts w:ascii="Georgia" w:hAnsi="Georgia" w:cs="Arial"/>
                <w:bCs/>
                <w:sz w:val="24"/>
                <w:szCs w:val="24"/>
              </w:rPr>
              <w:t xml:space="preserve">Once students have learned these skills, they can continue to practise them throughout the unit. For example, </w:t>
            </w:r>
            <w:r>
              <w:rPr>
                <w:rFonts w:ascii="Georgia" w:hAnsi="Georgia" w:cs="Arial"/>
                <w:bCs/>
                <w:sz w:val="24"/>
                <w:szCs w:val="24"/>
              </w:rPr>
              <w:t>hold</w:t>
            </w:r>
            <w:r w:rsidRPr="00292C32">
              <w:rPr>
                <w:rFonts w:ascii="Georgia" w:hAnsi="Georgia" w:cs="Arial"/>
                <w:bCs/>
                <w:sz w:val="24"/>
                <w:szCs w:val="24"/>
              </w:rPr>
              <w:t xml:space="preserve"> small-group discussions based on a prompt question at the start or end of each lesson. Students can assess their progress as a group using a </w:t>
            </w:r>
            <w:hyperlink w:anchor="rubric" w:history="1">
              <w:r w:rsidRPr="00292C32">
                <w:rPr>
                  <w:rStyle w:val="Hyperlink"/>
                  <w:rFonts w:ascii="Georgia" w:hAnsi="Georgia" w:cs="Arial"/>
                  <w:bCs/>
                  <w:sz w:val="24"/>
                  <w:szCs w:val="24"/>
                </w:rPr>
                <w:t>rubric</w:t>
              </w:r>
            </w:hyperlink>
            <w:r w:rsidRPr="00292C32">
              <w:rPr>
                <w:rFonts w:ascii="Georgia" w:hAnsi="Georgia" w:cs="Arial"/>
                <w:bCs/>
                <w:sz w:val="24"/>
                <w:szCs w:val="24"/>
              </w:rPr>
              <w:t>.</w:t>
            </w:r>
          </w:p>
        </w:tc>
      </w:tr>
      <w:tr w:rsidR="009E7998" w:rsidRPr="00292C32" w14:paraId="03513AEB" w14:textId="77777777" w:rsidTr="009E7998">
        <w:trPr>
          <w:trHeight w:val="159"/>
        </w:trPr>
        <w:tc>
          <w:tcPr>
            <w:tcW w:w="15172" w:type="dxa"/>
            <w:shd w:val="clear" w:color="auto" w:fill="auto"/>
          </w:tcPr>
          <w:p w14:paraId="29498C24" w14:textId="063E7E85"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4814ED">
              <w:rPr>
                <w:rFonts w:ascii="Georgia" w:hAnsi="Georgia" w:cs="Arial"/>
                <w:bCs/>
                <w:sz w:val="24"/>
                <w:szCs w:val="24"/>
              </w:rPr>
              <w:t>how to connect ideas in our writing.</w:t>
            </w:r>
          </w:p>
          <w:p w14:paraId="0C42DD45" w14:textId="7DE24CB8"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t xml:space="preserve">Success </w:t>
            </w:r>
            <w:r>
              <w:rPr>
                <w:rFonts w:ascii="Georgia" w:hAnsi="Georgia" w:cs="Arial"/>
                <w:b/>
                <w:sz w:val="24"/>
                <w:szCs w:val="24"/>
              </w:rPr>
              <w:t>cr</w:t>
            </w:r>
            <w:r w:rsidRPr="00292C32">
              <w:rPr>
                <w:rFonts w:ascii="Georgia" w:hAnsi="Georgia" w:cs="Arial"/>
                <w:b/>
                <w:sz w:val="24"/>
                <w:szCs w:val="24"/>
              </w:rPr>
              <w:t xml:space="preserve">iteria: </w:t>
            </w:r>
            <w:r w:rsidRPr="004814ED">
              <w:rPr>
                <w:rFonts w:ascii="Georgia" w:hAnsi="Georgia" w:cs="Arial"/>
                <w:bCs/>
                <w:sz w:val="24"/>
                <w:szCs w:val="24"/>
              </w:rPr>
              <w:t>I can identify a clause. I can use conjunctions and connectives to join ideas in a paragraph.</w:t>
            </w:r>
          </w:p>
          <w:p w14:paraId="1D158697" w14:textId="74C98E2E" w:rsidR="009E7998" w:rsidRDefault="009E7998" w:rsidP="009E7998">
            <w:pPr>
              <w:pStyle w:val="ListParagraph"/>
              <w:numPr>
                <w:ilvl w:val="0"/>
                <w:numId w:val="17"/>
              </w:numPr>
              <w:spacing w:before="80" w:after="80" w:line="276" w:lineRule="auto"/>
              <w:rPr>
                <w:rFonts w:ascii="Georgia" w:hAnsi="Georgia" w:cs="Arial"/>
                <w:bCs/>
                <w:sz w:val="24"/>
                <w:szCs w:val="24"/>
              </w:rPr>
            </w:pPr>
            <w:r w:rsidRPr="00292C32">
              <w:rPr>
                <w:rFonts w:ascii="Georgia" w:hAnsi="Georgia" w:cs="Arial"/>
                <w:bCs/>
                <w:sz w:val="24"/>
                <w:szCs w:val="24"/>
              </w:rPr>
              <w:t xml:space="preserve">Read the </w:t>
            </w:r>
            <w:hyperlink w:anchor="sampleessay" w:history="1">
              <w:r w:rsidRPr="00292C32">
                <w:rPr>
                  <w:rStyle w:val="Hyperlink"/>
                  <w:rFonts w:ascii="Georgia" w:hAnsi="Georgia" w:cs="Arial"/>
                  <w:bCs/>
                  <w:sz w:val="24"/>
                  <w:szCs w:val="24"/>
                </w:rPr>
                <w:t>sample essay</w:t>
              </w:r>
            </w:hyperlink>
            <w:r w:rsidRPr="00292C32">
              <w:rPr>
                <w:rFonts w:ascii="Georgia" w:hAnsi="Georgia" w:cs="Arial"/>
                <w:bCs/>
                <w:sz w:val="24"/>
                <w:szCs w:val="24"/>
              </w:rPr>
              <w:t xml:space="preserve"> in class or have students read it for homework. Ask them to guess what the words highlighted in yellow and pink are.</w:t>
            </w:r>
          </w:p>
          <w:p w14:paraId="73606807" w14:textId="77777777" w:rsidR="006602A1" w:rsidRPr="006602A1" w:rsidRDefault="006602A1" w:rsidP="006602A1">
            <w:pPr>
              <w:pStyle w:val="ListParagraph"/>
              <w:spacing w:before="80" w:after="80" w:line="276" w:lineRule="auto"/>
              <w:rPr>
                <w:rFonts w:ascii="Georgia" w:hAnsi="Georgia" w:cs="Arial"/>
                <w:bCs/>
                <w:sz w:val="24"/>
                <w:szCs w:val="24"/>
              </w:rPr>
            </w:pPr>
          </w:p>
          <w:p w14:paraId="3F0393EA" w14:textId="57248981" w:rsidR="009E7998" w:rsidRPr="00292C32" w:rsidRDefault="009E7998" w:rsidP="009E7998">
            <w:pPr>
              <w:pStyle w:val="ListParagraph"/>
              <w:numPr>
                <w:ilvl w:val="0"/>
                <w:numId w:val="17"/>
              </w:numPr>
              <w:spacing w:before="80" w:after="80" w:line="276" w:lineRule="auto"/>
              <w:rPr>
                <w:rFonts w:ascii="Georgia" w:hAnsi="Georgia" w:cs="Arial"/>
                <w:bCs/>
                <w:sz w:val="24"/>
                <w:szCs w:val="24"/>
              </w:rPr>
            </w:pPr>
            <w:r w:rsidRPr="00292C32">
              <w:rPr>
                <w:rFonts w:ascii="Georgia" w:hAnsi="Georgia" w:cs="Arial"/>
                <w:bCs/>
                <w:sz w:val="24"/>
                <w:szCs w:val="24"/>
              </w:rPr>
              <w:t>Discuss the essay as a class and ensure students understand the main arguments. Discuss students’ ideas of what the highlighted words are. Explain that the yellow words are conjunctions, which join ideas in the same sentence</w:t>
            </w:r>
            <w:r>
              <w:rPr>
                <w:rFonts w:ascii="Georgia" w:hAnsi="Georgia" w:cs="Arial"/>
                <w:bCs/>
                <w:sz w:val="24"/>
                <w:szCs w:val="24"/>
              </w:rPr>
              <w:t xml:space="preserve"> (so, but, because…)</w:t>
            </w:r>
            <w:r w:rsidRPr="00292C32">
              <w:rPr>
                <w:rFonts w:ascii="Georgia" w:hAnsi="Georgia" w:cs="Arial"/>
                <w:bCs/>
                <w:sz w:val="24"/>
                <w:szCs w:val="24"/>
              </w:rPr>
              <w:t>, and that the pink words are connectives, which join ideas in different sentences</w:t>
            </w:r>
            <w:r>
              <w:rPr>
                <w:rFonts w:ascii="Georgia" w:hAnsi="Georgia" w:cs="Arial"/>
                <w:bCs/>
                <w:sz w:val="24"/>
                <w:szCs w:val="24"/>
              </w:rPr>
              <w:t xml:space="preserve"> (firstly, for example, therefore…)</w:t>
            </w:r>
            <w:r w:rsidRPr="00292C32">
              <w:rPr>
                <w:rFonts w:ascii="Georgia" w:hAnsi="Georgia" w:cs="Arial"/>
                <w:bCs/>
                <w:sz w:val="24"/>
                <w:szCs w:val="24"/>
              </w:rPr>
              <w:t>.</w:t>
            </w:r>
          </w:p>
          <w:p w14:paraId="074E4C28" w14:textId="77777777" w:rsidR="009E7998" w:rsidRPr="00292C32" w:rsidRDefault="009E7998" w:rsidP="009E7998">
            <w:pPr>
              <w:pStyle w:val="ListParagraph"/>
              <w:spacing w:line="276" w:lineRule="auto"/>
              <w:rPr>
                <w:rFonts w:ascii="Georgia" w:hAnsi="Georgia" w:cs="Arial"/>
                <w:bCs/>
                <w:sz w:val="24"/>
                <w:szCs w:val="24"/>
              </w:rPr>
            </w:pPr>
          </w:p>
          <w:p w14:paraId="4B466286" w14:textId="19195787" w:rsidR="009E7998" w:rsidRPr="00292C32" w:rsidRDefault="009E7998" w:rsidP="009E7998">
            <w:pPr>
              <w:pStyle w:val="ListParagraph"/>
              <w:numPr>
                <w:ilvl w:val="0"/>
                <w:numId w:val="17"/>
              </w:numPr>
              <w:spacing w:before="80" w:after="80" w:line="276" w:lineRule="auto"/>
              <w:rPr>
                <w:rFonts w:ascii="Georgia" w:hAnsi="Georgia" w:cs="Arial"/>
                <w:bCs/>
                <w:sz w:val="24"/>
                <w:szCs w:val="24"/>
              </w:rPr>
            </w:pPr>
            <w:r w:rsidRPr="00D16872">
              <w:rPr>
                <w:rFonts w:ascii="Georgia" w:hAnsi="Georgia" w:cs="Arial"/>
                <w:bCs/>
                <w:sz w:val="24"/>
                <w:szCs w:val="24"/>
              </w:rPr>
              <w:lastRenderedPageBreak/>
              <w:t>Explicitly teach what a clause is, and the difference between conjunctions and connectives</w:t>
            </w:r>
            <w:r w:rsidRPr="00292C32">
              <w:rPr>
                <w:rFonts w:ascii="Georgia" w:hAnsi="Georgia" w:cs="Arial"/>
                <w:bCs/>
                <w:sz w:val="24"/>
                <w:szCs w:val="24"/>
              </w:rPr>
              <w:t xml:space="preserve">. </w:t>
            </w:r>
            <w:r>
              <w:rPr>
                <w:rFonts w:ascii="Georgia" w:hAnsi="Georgia" w:cs="Arial"/>
                <w:bCs/>
                <w:sz w:val="24"/>
                <w:szCs w:val="24"/>
              </w:rPr>
              <w:t xml:space="preserve">Refer to </w:t>
            </w:r>
            <w:hyperlink w:anchor="clausesconjunctionsconnectives" w:history="1">
              <w:r w:rsidRPr="00D16872">
                <w:rPr>
                  <w:rStyle w:val="Hyperlink"/>
                  <w:rFonts w:ascii="Georgia" w:hAnsi="Georgia" w:cs="Arial"/>
                  <w:bCs/>
                  <w:sz w:val="24"/>
                  <w:szCs w:val="24"/>
                </w:rPr>
                <w:t>Connecting ideas in our writing</w:t>
              </w:r>
            </w:hyperlink>
            <w:r>
              <w:rPr>
                <w:rFonts w:ascii="Georgia" w:hAnsi="Georgia" w:cs="Arial"/>
                <w:bCs/>
                <w:sz w:val="24"/>
                <w:szCs w:val="24"/>
              </w:rPr>
              <w:t xml:space="preserve">. </w:t>
            </w:r>
            <w:r w:rsidRPr="00292C32">
              <w:rPr>
                <w:rFonts w:ascii="Georgia" w:hAnsi="Georgia" w:cs="Arial"/>
                <w:bCs/>
                <w:sz w:val="24"/>
                <w:szCs w:val="24"/>
              </w:rPr>
              <w:t xml:space="preserve">If students have not been taught about clauses before, they may need extensive practice identifying what does and does not constitute a clause. </w:t>
            </w:r>
          </w:p>
          <w:p w14:paraId="1F7CF66B" w14:textId="77777777" w:rsidR="009E7998" w:rsidRPr="00292C32" w:rsidRDefault="009E7998" w:rsidP="009E7998">
            <w:pPr>
              <w:pStyle w:val="ListParagraph"/>
              <w:spacing w:line="276" w:lineRule="auto"/>
              <w:rPr>
                <w:rFonts w:ascii="Georgia" w:hAnsi="Georgia" w:cs="Arial"/>
                <w:bCs/>
                <w:sz w:val="24"/>
                <w:szCs w:val="24"/>
              </w:rPr>
            </w:pPr>
          </w:p>
          <w:p w14:paraId="5ECAA731" w14:textId="7EC97539" w:rsidR="009E7998" w:rsidRPr="00292C32" w:rsidRDefault="009E7998" w:rsidP="009E7998">
            <w:pPr>
              <w:pStyle w:val="ListParagraph"/>
              <w:numPr>
                <w:ilvl w:val="0"/>
                <w:numId w:val="17"/>
              </w:numPr>
              <w:spacing w:before="80" w:after="80" w:line="276" w:lineRule="auto"/>
              <w:rPr>
                <w:rFonts w:ascii="Georgia" w:hAnsi="Georgia" w:cs="Arial"/>
                <w:bCs/>
                <w:sz w:val="24"/>
                <w:szCs w:val="24"/>
              </w:rPr>
            </w:pPr>
            <w:r w:rsidRPr="00292C32">
              <w:rPr>
                <w:rFonts w:ascii="Georgia" w:hAnsi="Georgia" w:cs="Arial"/>
                <w:bCs/>
                <w:sz w:val="24"/>
                <w:szCs w:val="24"/>
              </w:rPr>
              <w:t>Students complete</w:t>
            </w:r>
            <w:r>
              <w:rPr>
                <w:rFonts w:ascii="Georgia" w:hAnsi="Georgia" w:cs="Arial"/>
                <w:bCs/>
                <w:sz w:val="24"/>
                <w:szCs w:val="24"/>
              </w:rPr>
              <w:t xml:space="preserve"> the </w:t>
            </w:r>
            <w:hyperlink w:anchor="conjconnactivity" w:history="1">
              <w:r w:rsidRPr="004814ED">
                <w:rPr>
                  <w:rStyle w:val="Hyperlink"/>
                  <w:rFonts w:ascii="Georgia" w:hAnsi="Georgia" w:cs="Arial"/>
                  <w:bCs/>
                  <w:sz w:val="24"/>
                  <w:szCs w:val="24"/>
                </w:rPr>
                <w:t>conjunctions and connectives</w:t>
              </w:r>
            </w:hyperlink>
            <w:r>
              <w:rPr>
                <w:rFonts w:ascii="Georgia" w:hAnsi="Georgia" w:cs="Arial"/>
                <w:bCs/>
                <w:sz w:val="24"/>
                <w:szCs w:val="24"/>
              </w:rPr>
              <w:t xml:space="preserve"> activity</w:t>
            </w:r>
            <w:r w:rsidRPr="00292C32">
              <w:rPr>
                <w:rFonts w:ascii="Georgia" w:hAnsi="Georgia" w:cs="Arial"/>
                <w:bCs/>
                <w:sz w:val="24"/>
                <w:szCs w:val="24"/>
              </w:rPr>
              <w:t xml:space="preserve"> in which they identify the conjunctions and connectives in the sample essay and practise using them in sentences.</w:t>
            </w:r>
          </w:p>
          <w:p w14:paraId="663E806D" w14:textId="77777777" w:rsidR="009E7998" w:rsidRPr="00292C32" w:rsidRDefault="009E7998" w:rsidP="009E7998">
            <w:pPr>
              <w:pStyle w:val="ListParagraph"/>
              <w:spacing w:line="276" w:lineRule="auto"/>
              <w:rPr>
                <w:rFonts w:ascii="Georgia" w:hAnsi="Georgia" w:cs="Arial"/>
                <w:bCs/>
                <w:sz w:val="24"/>
                <w:szCs w:val="24"/>
              </w:rPr>
            </w:pPr>
          </w:p>
          <w:p w14:paraId="07272208" w14:textId="71F39C0C" w:rsidR="009E7998" w:rsidRPr="00292C32" w:rsidRDefault="009E7998" w:rsidP="009E7998">
            <w:pPr>
              <w:pStyle w:val="ListParagraph"/>
              <w:numPr>
                <w:ilvl w:val="0"/>
                <w:numId w:val="17"/>
              </w:numPr>
              <w:spacing w:before="80" w:after="80" w:line="276" w:lineRule="auto"/>
              <w:rPr>
                <w:rFonts w:ascii="Georgia" w:hAnsi="Georgia" w:cs="Arial"/>
                <w:bCs/>
                <w:sz w:val="24"/>
                <w:szCs w:val="24"/>
              </w:rPr>
            </w:pPr>
            <w:r w:rsidRPr="00292C32">
              <w:rPr>
                <w:rFonts w:ascii="Georgia" w:hAnsi="Georgia" w:cs="Arial"/>
                <w:bCs/>
                <w:sz w:val="24"/>
                <w:szCs w:val="24"/>
              </w:rPr>
              <w:t xml:space="preserve">Write 3-5 conjunctions and connectives on the board: for example: </w:t>
            </w:r>
            <w:r w:rsidRPr="00292C32">
              <w:rPr>
                <w:rFonts w:ascii="Georgia" w:hAnsi="Georgia" w:cs="Arial"/>
                <w:bCs/>
                <w:i/>
                <w:iCs/>
                <w:sz w:val="24"/>
                <w:szCs w:val="24"/>
              </w:rPr>
              <w:t xml:space="preserve">While, however, therefore, </w:t>
            </w:r>
            <w:proofErr w:type="gramStart"/>
            <w:r w:rsidRPr="00292C32">
              <w:rPr>
                <w:rFonts w:ascii="Georgia" w:hAnsi="Georgia" w:cs="Arial"/>
                <w:bCs/>
                <w:i/>
                <w:iCs/>
                <w:sz w:val="24"/>
                <w:szCs w:val="24"/>
              </w:rPr>
              <w:t>if,</w:t>
            </w:r>
            <w:proofErr w:type="gramEnd"/>
            <w:r w:rsidRPr="00292C32">
              <w:rPr>
                <w:rFonts w:ascii="Georgia" w:hAnsi="Georgia" w:cs="Arial"/>
                <w:bCs/>
                <w:i/>
                <w:iCs/>
                <w:sz w:val="24"/>
                <w:szCs w:val="24"/>
              </w:rPr>
              <w:t xml:space="preserve"> also</w:t>
            </w:r>
            <w:r w:rsidRPr="00292C32">
              <w:rPr>
                <w:rFonts w:ascii="Georgia" w:hAnsi="Georgia" w:cs="Arial"/>
                <w:bCs/>
                <w:sz w:val="24"/>
                <w:szCs w:val="24"/>
              </w:rPr>
              <w:t>. As an exit slip, ask students to choose any three of the words and use them correctly in sentences. Collect the sentences and use these to gauge how well students have achieved the success criteria.</w:t>
            </w:r>
          </w:p>
        </w:tc>
      </w:tr>
      <w:tr w:rsidR="009E7998" w:rsidRPr="00292C32" w14:paraId="7DC26485" w14:textId="77777777" w:rsidTr="009E7998">
        <w:trPr>
          <w:trHeight w:val="159"/>
        </w:trPr>
        <w:tc>
          <w:tcPr>
            <w:tcW w:w="15172" w:type="dxa"/>
            <w:shd w:val="clear" w:color="auto" w:fill="auto"/>
          </w:tcPr>
          <w:p w14:paraId="27D2F6C9" w14:textId="13F76856"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4814ED">
              <w:rPr>
                <w:rFonts w:ascii="Georgia" w:hAnsi="Georgia" w:cs="Arial"/>
                <w:bCs/>
                <w:sz w:val="24"/>
                <w:szCs w:val="24"/>
              </w:rPr>
              <w:t>more ways of connecting ideas in our writing</w:t>
            </w:r>
            <w:r>
              <w:rPr>
                <w:rFonts w:ascii="Georgia" w:hAnsi="Georgia" w:cs="Arial"/>
                <w:bCs/>
                <w:sz w:val="24"/>
                <w:szCs w:val="24"/>
              </w:rPr>
              <w:t>.</w:t>
            </w:r>
          </w:p>
          <w:p w14:paraId="3751B84A" w14:textId="6D1EC8D5" w:rsidR="009E7998" w:rsidRPr="006602A1"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4814ED">
              <w:rPr>
                <w:rFonts w:ascii="Georgia" w:hAnsi="Georgia" w:cs="Arial"/>
                <w:bCs/>
                <w:sz w:val="24"/>
                <w:szCs w:val="24"/>
              </w:rPr>
              <w:t>I can identify cohesive devices in a sample essay. I can use cohesive devices to connect ideas in my writing.</w:t>
            </w:r>
          </w:p>
          <w:p w14:paraId="1160DA20" w14:textId="2CEF2A95" w:rsidR="009E7998" w:rsidRPr="00292C32" w:rsidRDefault="009E7998" w:rsidP="009E7998">
            <w:pPr>
              <w:pStyle w:val="ListParagraph"/>
              <w:numPr>
                <w:ilvl w:val="0"/>
                <w:numId w:val="19"/>
              </w:numPr>
              <w:spacing w:before="80" w:after="80" w:line="276" w:lineRule="auto"/>
              <w:rPr>
                <w:rFonts w:ascii="Georgia" w:hAnsi="Georgia" w:cs="Arial"/>
                <w:bCs/>
                <w:sz w:val="24"/>
                <w:szCs w:val="24"/>
              </w:rPr>
            </w:pPr>
            <w:r w:rsidRPr="00292C32">
              <w:rPr>
                <w:rFonts w:ascii="Georgia" w:hAnsi="Georgia" w:cs="Arial"/>
                <w:bCs/>
                <w:sz w:val="24"/>
                <w:szCs w:val="24"/>
              </w:rPr>
              <w:t>Revise the conjunctions and connectives previously taught. For example, divide students into small groups and give each group laminated cards with the conjunctions and connectives written in large font. Write sentences</w:t>
            </w:r>
            <w:r>
              <w:rPr>
                <w:rFonts w:ascii="Georgia" w:hAnsi="Georgia" w:cs="Arial"/>
                <w:bCs/>
                <w:sz w:val="24"/>
                <w:szCs w:val="24"/>
              </w:rPr>
              <w:t xml:space="preserve"> or short paragraphs</w:t>
            </w:r>
            <w:r w:rsidRPr="00292C32">
              <w:rPr>
                <w:rFonts w:ascii="Georgia" w:hAnsi="Georgia" w:cs="Arial"/>
                <w:bCs/>
                <w:sz w:val="24"/>
                <w:szCs w:val="24"/>
              </w:rPr>
              <w:t xml:space="preserve"> on the board containing gaps</w:t>
            </w:r>
            <w:r>
              <w:rPr>
                <w:rFonts w:ascii="Georgia" w:hAnsi="Georgia" w:cs="Arial"/>
                <w:bCs/>
                <w:sz w:val="24"/>
                <w:szCs w:val="24"/>
              </w:rPr>
              <w:t>, such as “We should ban mobile phones in schools ______ they distract students”.</w:t>
            </w:r>
            <w:r w:rsidRPr="00292C32">
              <w:rPr>
                <w:rFonts w:ascii="Georgia" w:hAnsi="Georgia" w:cs="Arial"/>
                <w:bCs/>
                <w:sz w:val="24"/>
                <w:szCs w:val="24"/>
              </w:rPr>
              <w:t xml:space="preserve"> </w:t>
            </w:r>
            <w:r>
              <w:rPr>
                <w:rFonts w:ascii="Georgia" w:hAnsi="Georgia" w:cs="Arial"/>
                <w:bCs/>
                <w:sz w:val="24"/>
                <w:szCs w:val="24"/>
              </w:rPr>
              <w:t>S</w:t>
            </w:r>
            <w:r w:rsidRPr="00292C32">
              <w:rPr>
                <w:rFonts w:ascii="Georgia" w:hAnsi="Georgia" w:cs="Arial"/>
                <w:bCs/>
                <w:sz w:val="24"/>
                <w:szCs w:val="24"/>
              </w:rPr>
              <w:t>tudents choose an appropriate conjunction or connective to fill the gap. Discuss the answers.</w:t>
            </w:r>
          </w:p>
          <w:p w14:paraId="7277A535" w14:textId="77777777" w:rsidR="009E7998" w:rsidRPr="00292C32" w:rsidRDefault="009E7998" w:rsidP="009E7998">
            <w:pPr>
              <w:spacing w:before="80" w:after="80" w:line="276" w:lineRule="auto"/>
              <w:rPr>
                <w:rFonts w:ascii="Georgia" w:hAnsi="Georgia" w:cs="Arial"/>
                <w:bCs/>
                <w:sz w:val="24"/>
                <w:szCs w:val="24"/>
              </w:rPr>
            </w:pPr>
          </w:p>
          <w:p w14:paraId="41D3539B" w14:textId="1FEE4478" w:rsidR="009E7998" w:rsidRPr="00292C32" w:rsidRDefault="009E7998" w:rsidP="009E7998">
            <w:pPr>
              <w:pStyle w:val="ListParagraph"/>
              <w:numPr>
                <w:ilvl w:val="0"/>
                <w:numId w:val="19"/>
              </w:numPr>
              <w:spacing w:before="80" w:after="80" w:line="276" w:lineRule="auto"/>
              <w:rPr>
                <w:rFonts w:ascii="Georgia" w:hAnsi="Georgia" w:cs="Arial"/>
                <w:bCs/>
                <w:sz w:val="24"/>
                <w:szCs w:val="24"/>
              </w:rPr>
            </w:pPr>
            <w:r w:rsidRPr="00292C32">
              <w:rPr>
                <w:rFonts w:ascii="Georgia" w:hAnsi="Georgia" w:cs="Arial"/>
                <w:bCs/>
                <w:sz w:val="24"/>
                <w:szCs w:val="24"/>
              </w:rPr>
              <w:t xml:space="preserve">Explain that conjunctions and connectives are two examples of </w:t>
            </w:r>
            <w:r w:rsidRPr="00292C32">
              <w:rPr>
                <w:rFonts w:ascii="Georgia" w:hAnsi="Georgia" w:cs="Arial"/>
                <w:b/>
                <w:sz w:val="24"/>
                <w:szCs w:val="24"/>
              </w:rPr>
              <w:t xml:space="preserve">cohesive devices: </w:t>
            </w:r>
            <w:r w:rsidRPr="00292C32">
              <w:rPr>
                <w:rFonts w:ascii="Georgia" w:hAnsi="Georgia" w:cs="Arial"/>
                <w:bCs/>
                <w:sz w:val="24"/>
                <w:szCs w:val="24"/>
              </w:rPr>
              <w:t xml:space="preserve">words or phrases that give writing more </w:t>
            </w:r>
            <w:r w:rsidRPr="00292C32">
              <w:rPr>
                <w:rFonts w:ascii="Georgia" w:hAnsi="Georgia" w:cs="Arial"/>
                <w:b/>
                <w:sz w:val="24"/>
                <w:szCs w:val="24"/>
              </w:rPr>
              <w:t>cohesion</w:t>
            </w:r>
            <w:r w:rsidRPr="00292C32">
              <w:rPr>
                <w:rFonts w:ascii="Georgia" w:hAnsi="Georgia" w:cs="Arial"/>
                <w:bCs/>
                <w:sz w:val="24"/>
                <w:szCs w:val="24"/>
              </w:rPr>
              <w:t xml:space="preserve">, which means “sticking together”. Explain that </w:t>
            </w:r>
            <w:r>
              <w:rPr>
                <w:rFonts w:ascii="Georgia" w:hAnsi="Georgia" w:cs="Arial"/>
                <w:bCs/>
                <w:sz w:val="24"/>
                <w:szCs w:val="24"/>
              </w:rPr>
              <w:t xml:space="preserve">when </w:t>
            </w:r>
            <w:r w:rsidRPr="00292C32">
              <w:rPr>
                <w:rFonts w:ascii="Georgia" w:hAnsi="Georgia" w:cs="Arial"/>
                <w:bCs/>
                <w:sz w:val="24"/>
                <w:szCs w:val="24"/>
              </w:rPr>
              <w:t>writing is</w:t>
            </w:r>
            <w:r w:rsidRPr="00292C32">
              <w:rPr>
                <w:rFonts w:ascii="Georgia" w:hAnsi="Georgia" w:cs="Arial"/>
                <w:b/>
                <w:sz w:val="24"/>
                <w:szCs w:val="24"/>
              </w:rPr>
              <w:t xml:space="preserve"> cohesive</w:t>
            </w:r>
            <w:r w:rsidRPr="00292C32">
              <w:rPr>
                <w:rFonts w:ascii="Georgia" w:hAnsi="Georgia" w:cs="Arial"/>
                <w:bCs/>
                <w:sz w:val="24"/>
                <w:szCs w:val="24"/>
              </w:rPr>
              <w:t>,</w:t>
            </w:r>
            <w:r>
              <w:rPr>
                <w:rFonts w:ascii="Georgia" w:hAnsi="Georgia" w:cs="Arial"/>
                <w:bCs/>
                <w:sz w:val="24"/>
                <w:szCs w:val="24"/>
              </w:rPr>
              <w:t xml:space="preserve"> the </w:t>
            </w:r>
            <w:r w:rsidRPr="00292C32">
              <w:rPr>
                <w:rFonts w:ascii="Georgia" w:hAnsi="Georgia" w:cs="Arial"/>
                <w:bCs/>
                <w:sz w:val="24"/>
                <w:szCs w:val="24"/>
              </w:rPr>
              <w:t xml:space="preserve">ideas are connected, which makes it easier to read. </w:t>
            </w:r>
          </w:p>
          <w:p w14:paraId="633B341A" w14:textId="77777777" w:rsidR="009E7998" w:rsidRPr="00292C32" w:rsidRDefault="009E7998" w:rsidP="009E7998">
            <w:pPr>
              <w:pStyle w:val="ListParagraph"/>
              <w:spacing w:line="276" w:lineRule="auto"/>
              <w:rPr>
                <w:rFonts w:ascii="Georgia" w:hAnsi="Georgia" w:cs="Arial"/>
                <w:bCs/>
                <w:sz w:val="24"/>
                <w:szCs w:val="24"/>
              </w:rPr>
            </w:pPr>
          </w:p>
          <w:p w14:paraId="23855601" w14:textId="5EF87C87" w:rsidR="009E7998" w:rsidRPr="00292C32" w:rsidRDefault="009E7998" w:rsidP="009E7998">
            <w:pPr>
              <w:pStyle w:val="ListParagraph"/>
              <w:numPr>
                <w:ilvl w:val="0"/>
                <w:numId w:val="19"/>
              </w:numPr>
              <w:spacing w:before="80" w:after="80" w:line="276" w:lineRule="auto"/>
              <w:rPr>
                <w:rFonts w:ascii="Georgia" w:hAnsi="Georgia" w:cs="Arial"/>
                <w:bCs/>
                <w:sz w:val="24"/>
                <w:szCs w:val="24"/>
              </w:rPr>
            </w:pPr>
            <w:r w:rsidRPr="00292C32">
              <w:rPr>
                <w:rFonts w:ascii="Georgia" w:hAnsi="Georgia" w:cs="Arial"/>
                <w:bCs/>
                <w:sz w:val="24"/>
                <w:szCs w:val="24"/>
              </w:rPr>
              <w:t>Refer to the learning intention, explaining that we will be learning about two other kinds of cohesive devices.</w:t>
            </w:r>
            <w:r>
              <w:rPr>
                <w:rFonts w:ascii="Georgia" w:hAnsi="Georgia" w:cs="Arial"/>
                <w:bCs/>
                <w:sz w:val="24"/>
                <w:szCs w:val="24"/>
              </w:rPr>
              <w:t xml:space="preserve"> Introduce pronouns and demonstratives using a suitable paragraph from the sample text (refer to</w:t>
            </w:r>
            <w:r w:rsidRPr="00292C32">
              <w:rPr>
                <w:rFonts w:ascii="Georgia" w:hAnsi="Georgia" w:cs="Arial"/>
                <w:bCs/>
                <w:sz w:val="24"/>
                <w:szCs w:val="24"/>
              </w:rPr>
              <w:t xml:space="preserve"> </w:t>
            </w:r>
            <w:hyperlink w:anchor="cohesionparagraph" w:history="1">
              <w:r>
                <w:rPr>
                  <w:rStyle w:val="Hyperlink"/>
                  <w:rFonts w:ascii="Georgia" w:hAnsi="Georgia" w:cs="Arial"/>
                  <w:bCs/>
                  <w:sz w:val="24"/>
                  <w:szCs w:val="24"/>
                </w:rPr>
                <w:t>Cohesion</w:t>
              </w:r>
            </w:hyperlink>
            <w:r>
              <w:rPr>
                <w:rFonts w:ascii="Georgia" w:hAnsi="Georgia" w:cs="Arial"/>
                <w:bCs/>
                <w:sz w:val="24"/>
                <w:szCs w:val="24"/>
              </w:rPr>
              <w:t>). Use</w:t>
            </w:r>
            <w:r w:rsidRPr="00292C32">
              <w:rPr>
                <w:rFonts w:ascii="Georgia" w:hAnsi="Georgia" w:cs="Arial"/>
                <w:bCs/>
                <w:sz w:val="24"/>
                <w:szCs w:val="24"/>
              </w:rPr>
              <w:t xml:space="preserve"> </w:t>
            </w:r>
            <w:hyperlink w:anchor="textswithandwithoutcohesion" w:history="1">
              <w:r>
                <w:rPr>
                  <w:rStyle w:val="Hyperlink"/>
                  <w:rFonts w:ascii="Georgia" w:hAnsi="Georgia" w:cs="Arial"/>
                  <w:bCs/>
                  <w:sz w:val="24"/>
                  <w:szCs w:val="24"/>
                </w:rPr>
                <w:t>Texts</w:t>
              </w:r>
            </w:hyperlink>
            <w:r>
              <w:rPr>
                <w:rStyle w:val="Hyperlink"/>
                <w:rFonts w:ascii="Georgia" w:hAnsi="Georgia" w:cs="Arial"/>
                <w:bCs/>
                <w:sz w:val="24"/>
                <w:szCs w:val="24"/>
              </w:rPr>
              <w:t xml:space="preserve"> with and without cohesion</w:t>
            </w:r>
            <w:r w:rsidRPr="00292C32">
              <w:rPr>
                <w:rFonts w:ascii="Georgia" w:hAnsi="Georgia" w:cs="Arial"/>
                <w:bCs/>
                <w:sz w:val="24"/>
                <w:szCs w:val="24"/>
              </w:rPr>
              <w:t xml:space="preserve"> to demonstrate the importance of writing cohesively.</w:t>
            </w:r>
          </w:p>
          <w:p w14:paraId="4D41398E" w14:textId="77777777" w:rsidR="009E7998" w:rsidRPr="00292C32" w:rsidRDefault="009E7998" w:rsidP="009E7998">
            <w:pPr>
              <w:pStyle w:val="ListParagraph"/>
              <w:spacing w:line="276" w:lineRule="auto"/>
              <w:rPr>
                <w:rFonts w:ascii="Georgia" w:hAnsi="Georgia" w:cs="Arial"/>
                <w:bCs/>
                <w:sz w:val="24"/>
                <w:szCs w:val="24"/>
              </w:rPr>
            </w:pPr>
          </w:p>
          <w:p w14:paraId="24A7BB3C" w14:textId="19BC99E7" w:rsidR="009E7998" w:rsidRPr="00292C32" w:rsidRDefault="009E7998" w:rsidP="009E7998">
            <w:pPr>
              <w:pStyle w:val="ListParagraph"/>
              <w:numPr>
                <w:ilvl w:val="0"/>
                <w:numId w:val="19"/>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complete </w:t>
            </w:r>
            <w:hyperlink w:anchor="fillintheblanks" w:history="1">
              <w:r w:rsidRPr="00292C32">
                <w:rPr>
                  <w:rStyle w:val="Hyperlink"/>
                  <w:rFonts w:ascii="Georgia" w:hAnsi="Georgia" w:cs="Arial"/>
                  <w:bCs/>
                  <w:sz w:val="24"/>
                  <w:szCs w:val="24"/>
                </w:rPr>
                <w:t>the fill-in-the-blanks activity</w:t>
              </w:r>
            </w:hyperlink>
            <w:r w:rsidRPr="00292C32">
              <w:rPr>
                <w:rFonts w:ascii="Georgia" w:hAnsi="Georgia" w:cs="Arial"/>
                <w:bCs/>
                <w:sz w:val="24"/>
                <w:szCs w:val="24"/>
              </w:rPr>
              <w:t xml:space="preserve">. Depending on how they perform, they may require a range of similar activities to deepen their understanding of when and how to use the various cohesive devices. </w:t>
            </w:r>
          </w:p>
          <w:p w14:paraId="51C6B0D5" w14:textId="77777777" w:rsidR="009E7998" w:rsidRPr="00292C32" w:rsidRDefault="009E7998" w:rsidP="009E7998">
            <w:pPr>
              <w:pStyle w:val="ListParagraph"/>
              <w:spacing w:line="276" w:lineRule="auto"/>
              <w:rPr>
                <w:rFonts w:ascii="Georgia" w:hAnsi="Georgia" w:cs="Arial"/>
                <w:bCs/>
                <w:sz w:val="24"/>
                <w:szCs w:val="24"/>
              </w:rPr>
            </w:pPr>
          </w:p>
          <w:p w14:paraId="6A669DD8" w14:textId="044A3089" w:rsidR="009E7998" w:rsidRPr="00292C32" w:rsidRDefault="009E7998" w:rsidP="009E7998">
            <w:pPr>
              <w:pStyle w:val="ListParagraph"/>
              <w:numPr>
                <w:ilvl w:val="0"/>
                <w:numId w:val="19"/>
              </w:numPr>
              <w:spacing w:before="80" w:after="80" w:line="276" w:lineRule="auto"/>
              <w:rPr>
                <w:rFonts w:ascii="Georgia" w:hAnsi="Georgia" w:cs="Arial"/>
                <w:bCs/>
                <w:sz w:val="24"/>
                <w:szCs w:val="24"/>
              </w:rPr>
            </w:pPr>
            <w:r w:rsidRPr="00292C32">
              <w:rPr>
                <w:rFonts w:ascii="Georgia" w:hAnsi="Georgia" w:cs="Arial"/>
                <w:bCs/>
                <w:sz w:val="24"/>
                <w:szCs w:val="24"/>
              </w:rPr>
              <w:t>Working individually, students</w:t>
            </w:r>
            <w:r>
              <w:rPr>
                <w:rFonts w:ascii="Georgia" w:hAnsi="Georgia" w:cs="Arial"/>
                <w:bCs/>
                <w:sz w:val="24"/>
                <w:szCs w:val="24"/>
              </w:rPr>
              <w:t xml:space="preserve"> re-write a paragraph using cohesive devices (Refer to</w:t>
            </w:r>
            <w:r w:rsidRPr="00292C32">
              <w:rPr>
                <w:rFonts w:ascii="Georgia" w:hAnsi="Georgia" w:cs="Arial"/>
                <w:bCs/>
                <w:sz w:val="24"/>
                <w:szCs w:val="24"/>
              </w:rPr>
              <w:t xml:space="preserve"> </w:t>
            </w:r>
            <w:hyperlink w:anchor="rewriteparagraph" w:history="1">
              <w:r>
                <w:rPr>
                  <w:rStyle w:val="Hyperlink"/>
                  <w:rFonts w:ascii="Georgia" w:hAnsi="Georgia" w:cs="Arial"/>
                  <w:bCs/>
                  <w:sz w:val="24"/>
                  <w:szCs w:val="24"/>
                </w:rPr>
                <w:t>Improving</w:t>
              </w:r>
            </w:hyperlink>
            <w:r>
              <w:rPr>
                <w:rStyle w:val="Hyperlink"/>
                <w:rFonts w:ascii="Georgia" w:hAnsi="Georgia" w:cs="Arial"/>
                <w:bCs/>
                <w:sz w:val="24"/>
                <w:szCs w:val="24"/>
              </w:rPr>
              <w:t xml:space="preserve"> cohesion</w:t>
            </w:r>
            <w:r>
              <w:rPr>
                <w:rFonts w:ascii="Georgia" w:hAnsi="Georgia" w:cs="Arial"/>
                <w:bCs/>
                <w:sz w:val="24"/>
                <w:szCs w:val="24"/>
              </w:rPr>
              <w:t>)</w:t>
            </w:r>
            <w:r w:rsidRPr="00292C32">
              <w:rPr>
                <w:rFonts w:ascii="Georgia" w:hAnsi="Georgia" w:cs="Arial"/>
                <w:bCs/>
                <w:sz w:val="24"/>
                <w:szCs w:val="24"/>
              </w:rPr>
              <w:t>. Collect the paragraphs and use them to assess how well students have met the success criteria. Provide written feedback on how accurately and effectively students have used cohesive devices in their paragraph.</w:t>
            </w:r>
          </w:p>
        </w:tc>
      </w:tr>
      <w:tr w:rsidR="009E7998" w:rsidRPr="00292C32" w14:paraId="490BF1C7" w14:textId="77777777" w:rsidTr="009E7998">
        <w:trPr>
          <w:trHeight w:val="159"/>
        </w:trPr>
        <w:tc>
          <w:tcPr>
            <w:tcW w:w="15172" w:type="dxa"/>
            <w:shd w:val="clear" w:color="auto" w:fill="auto"/>
          </w:tcPr>
          <w:p w14:paraId="4CFAF528" w14:textId="4D48381B"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E05CE2">
              <w:rPr>
                <w:rFonts w:ascii="Georgia" w:hAnsi="Georgia" w:cs="Arial"/>
                <w:bCs/>
                <w:sz w:val="24"/>
                <w:szCs w:val="24"/>
              </w:rPr>
              <w:t>about the structure of a discussion essay.</w:t>
            </w:r>
          </w:p>
          <w:p w14:paraId="4ABC2892" w14:textId="7F043C81" w:rsidR="009E7998" w:rsidRPr="00E05CE2"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E05CE2">
              <w:rPr>
                <w:rFonts w:ascii="Georgia" w:hAnsi="Georgia" w:cs="Arial"/>
                <w:bCs/>
                <w:sz w:val="24"/>
                <w:szCs w:val="24"/>
              </w:rPr>
              <w:t>I can plan my discussion essay.</w:t>
            </w:r>
          </w:p>
          <w:p w14:paraId="11FFEA25" w14:textId="173D7CE6"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Return students’ paragraphs and give them class time to act on their feedback by correcting errors and/or by setting goals for themselves. If need be, continue explicit teaching and practice of cohesive devices.</w:t>
            </w:r>
          </w:p>
          <w:p w14:paraId="7CEE677E" w14:textId="77777777" w:rsidR="009E7998" w:rsidRPr="00292C32" w:rsidRDefault="009E7998" w:rsidP="009E7998">
            <w:pPr>
              <w:spacing w:before="80" w:after="80" w:line="276" w:lineRule="auto"/>
              <w:rPr>
                <w:rFonts w:ascii="Georgia" w:hAnsi="Georgia" w:cs="Arial"/>
                <w:bCs/>
                <w:sz w:val="24"/>
                <w:szCs w:val="24"/>
              </w:rPr>
            </w:pPr>
          </w:p>
          <w:p w14:paraId="4C59A118" w14:textId="46464CDF"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 xml:space="preserve">Explain that students will be writing a discussion essay, in which a writer discusses arguments both for and against a topic. </w:t>
            </w:r>
          </w:p>
          <w:p w14:paraId="35AF3153" w14:textId="77777777" w:rsidR="009E7998" w:rsidRPr="00292C32" w:rsidRDefault="009E7998" w:rsidP="009E7998">
            <w:pPr>
              <w:spacing w:before="80" w:after="80" w:line="276" w:lineRule="auto"/>
              <w:ind w:left="360"/>
              <w:rPr>
                <w:rFonts w:ascii="Georgia" w:hAnsi="Georgia" w:cs="Arial"/>
                <w:bCs/>
                <w:sz w:val="24"/>
                <w:szCs w:val="24"/>
              </w:rPr>
            </w:pPr>
          </w:p>
          <w:p w14:paraId="376B05DD" w14:textId="22DFC115"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Ask students to get out their sample essays. As a whole class, discuss the purpose of the introduction and the conclusion</w:t>
            </w:r>
            <w:r>
              <w:rPr>
                <w:rFonts w:ascii="Georgia" w:hAnsi="Georgia" w:cs="Arial"/>
                <w:bCs/>
                <w:sz w:val="24"/>
                <w:szCs w:val="24"/>
              </w:rPr>
              <w:t xml:space="preserve"> (The introduction gives an overview of the issue and states which side of the issue the author agrees with more. The conclusion summarises the essay and strongly re-states the author’s opinion). </w:t>
            </w:r>
            <w:r w:rsidRPr="00292C32">
              <w:rPr>
                <w:rFonts w:ascii="Georgia" w:hAnsi="Georgia" w:cs="Arial"/>
                <w:bCs/>
                <w:sz w:val="24"/>
                <w:szCs w:val="24"/>
              </w:rPr>
              <w:t xml:space="preserve">Then, working in pairs, students need to decide if each paragraph is for or against the topic. </w:t>
            </w:r>
          </w:p>
          <w:p w14:paraId="11BE3D16" w14:textId="77777777" w:rsidR="009E7998" w:rsidRPr="00292C32" w:rsidRDefault="009E7998" w:rsidP="009E7998">
            <w:pPr>
              <w:pStyle w:val="ListParagraph"/>
              <w:spacing w:line="276" w:lineRule="auto"/>
              <w:rPr>
                <w:rFonts w:ascii="Georgia" w:hAnsi="Georgia" w:cs="Arial"/>
                <w:bCs/>
                <w:sz w:val="24"/>
                <w:szCs w:val="24"/>
              </w:rPr>
            </w:pPr>
          </w:p>
          <w:p w14:paraId="4D4633E9" w14:textId="3C867CCC"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 xml:space="preserve">Check for students’ understanding of the key features of a discussion essay by posing </w:t>
            </w:r>
            <w:r>
              <w:rPr>
                <w:rFonts w:ascii="Georgia" w:hAnsi="Georgia" w:cs="Arial"/>
                <w:bCs/>
                <w:sz w:val="24"/>
                <w:szCs w:val="24"/>
              </w:rPr>
              <w:t>the statements below</w:t>
            </w:r>
            <w:r w:rsidRPr="00292C32">
              <w:rPr>
                <w:rFonts w:ascii="Georgia" w:hAnsi="Georgia" w:cs="Arial"/>
                <w:bCs/>
                <w:sz w:val="24"/>
                <w:szCs w:val="24"/>
              </w:rPr>
              <w:t xml:space="preserve"> and requesting that students raise one finger for true or two fingers for false. Discuss any misconceptions. </w:t>
            </w:r>
          </w:p>
          <w:p w14:paraId="717915CC" w14:textId="77777777" w:rsidR="009E7998" w:rsidRPr="00292C32" w:rsidRDefault="009E7998" w:rsidP="009E7998">
            <w:pPr>
              <w:pStyle w:val="ListParagraph"/>
              <w:spacing w:before="80" w:after="80" w:line="276" w:lineRule="auto"/>
              <w:rPr>
                <w:rFonts w:ascii="Georgia" w:hAnsi="Georgia" w:cs="Arial"/>
                <w:bCs/>
                <w:sz w:val="24"/>
                <w:szCs w:val="24"/>
              </w:rPr>
            </w:pPr>
          </w:p>
          <w:p w14:paraId="135DB939" w14:textId="6C09A2AF" w:rsidR="009E7998" w:rsidRPr="00292C32" w:rsidRDefault="009E7998" w:rsidP="009E7998">
            <w:pPr>
              <w:pStyle w:val="ListParagraph"/>
              <w:numPr>
                <w:ilvl w:val="0"/>
                <w:numId w:val="24"/>
              </w:numPr>
              <w:tabs>
                <w:tab w:val="left" w:pos="6229"/>
              </w:tabs>
              <w:spacing w:after="160" w:line="276" w:lineRule="auto"/>
              <w:ind w:left="1080"/>
              <w:rPr>
                <w:rFonts w:ascii="Georgia" w:hAnsi="Georgia"/>
                <w:bCs/>
                <w:sz w:val="24"/>
                <w:szCs w:val="24"/>
              </w:rPr>
            </w:pPr>
            <w:r w:rsidRPr="00292C32">
              <w:rPr>
                <w:rFonts w:ascii="Georgia" w:hAnsi="Georgia"/>
                <w:bCs/>
                <w:sz w:val="24"/>
                <w:szCs w:val="24"/>
              </w:rPr>
              <w:t xml:space="preserve">In a discussion essay, the writer talks about reasons for and against the topic.    </w:t>
            </w:r>
          </w:p>
          <w:p w14:paraId="06756063" w14:textId="48B30564" w:rsidR="009E7998" w:rsidRPr="00292C32" w:rsidRDefault="009E7998" w:rsidP="009E7998">
            <w:pPr>
              <w:pStyle w:val="ListParagraph"/>
              <w:numPr>
                <w:ilvl w:val="0"/>
                <w:numId w:val="24"/>
              </w:numPr>
              <w:tabs>
                <w:tab w:val="left" w:pos="6229"/>
              </w:tabs>
              <w:spacing w:after="160" w:line="276" w:lineRule="auto"/>
              <w:ind w:left="1080"/>
              <w:rPr>
                <w:rFonts w:ascii="Georgia" w:hAnsi="Georgia"/>
                <w:bCs/>
                <w:sz w:val="24"/>
                <w:szCs w:val="24"/>
              </w:rPr>
            </w:pPr>
            <w:r w:rsidRPr="00292C32">
              <w:rPr>
                <w:rFonts w:ascii="Georgia" w:hAnsi="Georgia"/>
                <w:bCs/>
                <w:sz w:val="24"/>
                <w:szCs w:val="24"/>
              </w:rPr>
              <w:t>In a discussion essay, the writer does not have an opinion on the topic.</w:t>
            </w:r>
            <w:r w:rsidRPr="00292C32">
              <w:rPr>
                <w:rFonts w:ascii="Georgia" w:hAnsi="Georgia"/>
                <w:bCs/>
                <w:sz w:val="24"/>
                <w:szCs w:val="24"/>
              </w:rPr>
              <w:tab/>
              <w:t xml:space="preserve">   </w:t>
            </w:r>
          </w:p>
          <w:p w14:paraId="1FCCAF0D" w14:textId="22C48A02" w:rsidR="009E7998" w:rsidRPr="00292C32" w:rsidRDefault="009E7998" w:rsidP="009E7998">
            <w:pPr>
              <w:pStyle w:val="ListParagraph"/>
              <w:numPr>
                <w:ilvl w:val="0"/>
                <w:numId w:val="24"/>
              </w:numPr>
              <w:tabs>
                <w:tab w:val="left" w:pos="6229"/>
              </w:tabs>
              <w:spacing w:after="160" w:line="276" w:lineRule="auto"/>
              <w:ind w:left="1080"/>
              <w:rPr>
                <w:rFonts w:ascii="Georgia" w:hAnsi="Georgia"/>
                <w:bCs/>
                <w:sz w:val="24"/>
                <w:szCs w:val="24"/>
              </w:rPr>
            </w:pPr>
            <w:r w:rsidRPr="00292C32">
              <w:rPr>
                <w:rFonts w:ascii="Georgia" w:hAnsi="Georgia"/>
                <w:bCs/>
                <w:sz w:val="24"/>
                <w:szCs w:val="24"/>
              </w:rPr>
              <w:t xml:space="preserve">In a discussion essay, you always need to have 1 paragraph for the topic and 2 paragraphs against the topic.    </w:t>
            </w:r>
          </w:p>
          <w:p w14:paraId="68EF3FB9" w14:textId="77777777" w:rsidR="009E7998" w:rsidRPr="00292C32" w:rsidRDefault="009E7998" w:rsidP="009E7998">
            <w:pPr>
              <w:pStyle w:val="ListParagraph"/>
              <w:tabs>
                <w:tab w:val="left" w:pos="6229"/>
              </w:tabs>
              <w:spacing w:after="160" w:line="276" w:lineRule="auto"/>
              <w:ind w:left="1080"/>
              <w:rPr>
                <w:rFonts w:ascii="Georgia" w:hAnsi="Georgia"/>
                <w:bCs/>
                <w:sz w:val="24"/>
                <w:szCs w:val="24"/>
              </w:rPr>
            </w:pPr>
          </w:p>
          <w:p w14:paraId="37A0660B" w14:textId="092B9662"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 xml:space="preserve">Give students a </w:t>
            </w:r>
            <w:hyperlink w:anchor="plantemplate" w:history="1">
              <w:r w:rsidRPr="00292C32">
                <w:rPr>
                  <w:rStyle w:val="Hyperlink"/>
                  <w:rFonts w:ascii="Georgia" w:hAnsi="Georgia" w:cs="Arial"/>
                  <w:bCs/>
                  <w:sz w:val="24"/>
                  <w:szCs w:val="24"/>
                </w:rPr>
                <w:t>blank planning template</w:t>
              </w:r>
            </w:hyperlink>
            <w:r w:rsidRPr="00292C32">
              <w:rPr>
                <w:rFonts w:ascii="Georgia" w:hAnsi="Georgia" w:cs="Arial"/>
                <w:bCs/>
                <w:sz w:val="24"/>
                <w:szCs w:val="24"/>
              </w:rPr>
              <w:t>, which students fill in with reference to the sample essay. That is, they need to write down the main ideas and supporting details for each paragraph. Do one paragraph all together before students complete the second and third paragraphs individually or in pairs. Discuss the</w:t>
            </w:r>
            <w:r>
              <w:rPr>
                <w:rFonts w:ascii="Georgia" w:hAnsi="Georgia" w:cs="Arial"/>
                <w:bCs/>
                <w:sz w:val="24"/>
                <w:szCs w:val="24"/>
              </w:rPr>
              <w:t xml:space="preserve"> answers (refer to</w:t>
            </w:r>
            <w:r w:rsidRPr="00292C32">
              <w:rPr>
                <w:rFonts w:ascii="Georgia" w:hAnsi="Georgia" w:cs="Arial"/>
                <w:bCs/>
                <w:sz w:val="24"/>
                <w:szCs w:val="24"/>
              </w:rPr>
              <w:t xml:space="preserve"> </w:t>
            </w:r>
            <w:hyperlink w:anchor="sampleessayplananswers" w:history="1">
              <w:r w:rsidRPr="00D271B6">
                <w:rPr>
                  <w:rStyle w:val="Hyperlink"/>
                  <w:rFonts w:ascii="Georgia" w:hAnsi="Georgia" w:cs="Arial"/>
                  <w:bCs/>
                  <w:sz w:val="24"/>
                  <w:szCs w:val="24"/>
                </w:rPr>
                <w:t>Planning a discussion essay – sample essay answers</w:t>
              </w:r>
            </w:hyperlink>
            <w:r w:rsidRPr="00D271B6">
              <w:rPr>
                <w:rStyle w:val="Hyperlink"/>
                <w:rFonts w:ascii="Georgia" w:hAnsi="Georgia" w:cs="Arial"/>
                <w:bCs/>
                <w:color w:val="auto"/>
                <w:sz w:val="24"/>
                <w:szCs w:val="24"/>
                <w:u w:val="none"/>
              </w:rPr>
              <w:t>)</w:t>
            </w:r>
            <w:r w:rsidRPr="00292C32">
              <w:rPr>
                <w:rFonts w:ascii="Georgia" w:hAnsi="Georgia" w:cs="Arial"/>
                <w:bCs/>
                <w:sz w:val="24"/>
                <w:szCs w:val="24"/>
              </w:rPr>
              <w:t>.</w:t>
            </w:r>
          </w:p>
          <w:p w14:paraId="1F777EA1" w14:textId="77777777" w:rsidR="009E7998" w:rsidRPr="00292C32" w:rsidRDefault="009E7998" w:rsidP="009E7998">
            <w:pPr>
              <w:pStyle w:val="ListParagraph"/>
              <w:spacing w:line="276" w:lineRule="auto"/>
              <w:rPr>
                <w:rFonts w:ascii="Georgia" w:hAnsi="Georgia" w:cs="Arial"/>
                <w:bCs/>
                <w:sz w:val="24"/>
                <w:szCs w:val="24"/>
              </w:rPr>
            </w:pPr>
          </w:p>
          <w:p w14:paraId="034BCE94" w14:textId="4807CC37"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Provide students with a</w:t>
            </w:r>
            <w:r>
              <w:rPr>
                <w:rFonts w:ascii="Georgia" w:hAnsi="Georgia" w:cs="Arial"/>
                <w:bCs/>
                <w:sz w:val="24"/>
                <w:szCs w:val="24"/>
              </w:rPr>
              <w:t xml:space="preserve"> slightly </w:t>
            </w:r>
            <w:r w:rsidRPr="00292C32">
              <w:rPr>
                <w:rFonts w:ascii="Georgia" w:hAnsi="Georgia" w:cs="Arial"/>
                <w:bCs/>
                <w:sz w:val="24"/>
                <w:szCs w:val="24"/>
              </w:rPr>
              <w:t xml:space="preserve">different essay topic from that used for the sample essay. To make it relevant, you could use, “Should we ban mobile phones at </w:t>
            </w:r>
            <w:r>
              <w:rPr>
                <w:rFonts w:ascii="Georgia" w:hAnsi="Georgia" w:cs="Arial"/>
                <w:bCs/>
                <w:sz w:val="24"/>
                <w:szCs w:val="24"/>
              </w:rPr>
              <w:t>[insert school name]</w:t>
            </w:r>
            <w:r w:rsidRPr="00292C32">
              <w:rPr>
                <w:rFonts w:ascii="Georgia" w:hAnsi="Georgia" w:cs="Arial"/>
                <w:bCs/>
                <w:sz w:val="24"/>
                <w:szCs w:val="24"/>
              </w:rPr>
              <w:t>?”</w:t>
            </w:r>
            <w:r>
              <w:rPr>
                <w:rFonts w:ascii="Georgia" w:hAnsi="Georgia" w:cs="Arial"/>
                <w:bCs/>
                <w:sz w:val="24"/>
                <w:szCs w:val="24"/>
              </w:rPr>
              <w:t xml:space="preserve"> Give students a fresh copy of the planning template.</w:t>
            </w:r>
          </w:p>
          <w:p w14:paraId="0E40ADF4" w14:textId="77777777" w:rsidR="009E7998" w:rsidRPr="00292C32" w:rsidRDefault="009E7998" w:rsidP="009E7998">
            <w:pPr>
              <w:pStyle w:val="ListParagraph"/>
              <w:spacing w:line="276" w:lineRule="auto"/>
              <w:rPr>
                <w:rFonts w:ascii="Georgia" w:hAnsi="Georgia" w:cs="Arial"/>
                <w:bCs/>
                <w:sz w:val="24"/>
                <w:szCs w:val="24"/>
              </w:rPr>
            </w:pPr>
          </w:p>
          <w:p w14:paraId="0FC6648B" w14:textId="0DF421A4" w:rsidR="009E7998" w:rsidRPr="00292C32" w:rsidRDefault="009E7998" w:rsidP="009E7998">
            <w:pPr>
              <w:pStyle w:val="ListParagraph"/>
              <w:numPr>
                <w:ilvl w:val="0"/>
                <w:numId w:val="20"/>
              </w:numPr>
              <w:spacing w:before="80" w:after="80" w:line="276" w:lineRule="auto"/>
              <w:rPr>
                <w:rFonts w:ascii="Georgia" w:hAnsi="Georgia" w:cs="Arial"/>
                <w:bCs/>
                <w:sz w:val="24"/>
                <w:szCs w:val="24"/>
              </w:rPr>
            </w:pPr>
            <w:r w:rsidRPr="00292C32">
              <w:rPr>
                <w:rFonts w:ascii="Georgia" w:hAnsi="Georgia" w:cs="Arial"/>
                <w:bCs/>
                <w:sz w:val="24"/>
                <w:szCs w:val="24"/>
              </w:rPr>
              <w:t xml:space="preserve">Students </w:t>
            </w:r>
            <w:hyperlink w:anchor="brainstorm" w:history="1">
              <w:r w:rsidRPr="00292C32">
                <w:rPr>
                  <w:rStyle w:val="Hyperlink"/>
                  <w:rFonts w:ascii="Georgia" w:hAnsi="Georgia" w:cs="Arial"/>
                  <w:bCs/>
                  <w:sz w:val="24"/>
                  <w:szCs w:val="24"/>
                </w:rPr>
                <w:t>brainstorm</w:t>
              </w:r>
            </w:hyperlink>
            <w:r w:rsidRPr="00292C32">
              <w:rPr>
                <w:rFonts w:ascii="Georgia" w:hAnsi="Georgia" w:cs="Arial"/>
                <w:bCs/>
                <w:sz w:val="24"/>
                <w:szCs w:val="24"/>
              </w:rPr>
              <w:t xml:space="preserve"> their ideas before they start to plan</w:t>
            </w:r>
            <w:r>
              <w:rPr>
                <w:rFonts w:ascii="Georgia" w:hAnsi="Georgia" w:cs="Arial"/>
                <w:bCs/>
                <w:sz w:val="24"/>
                <w:szCs w:val="24"/>
              </w:rPr>
              <w:t xml:space="preserve"> their essays</w:t>
            </w:r>
            <w:r w:rsidRPr="00292C32">
              <w:rPr>
                <w:rFonts w:ascii="Georgia" w:hAnsi="Georgia" w:cs="Arial"/>
                <w:bCs/>
                <w:sz w:val="24"/>
                <w:szCs w:val="24"/>
              </w:rPr>
              <w:t>. Give students feedback on their plans; in particular, ensure that they are not using a specific example as the “main idea” of a paragraph.</w:t>
            </w:r>
          </w:p>
        </w:tc>
      </w:tr>
      <w:tr w:rsidR="009E7998" w:rsidRPr="00292C32" w14:paraId="7BBA2EA1" w14:textId="77777777" w:rsidTr="009E7998">
        <w:trPr>
          <w:cantSplit/>
          <w:trHeight w:val="1134"/>
        </w:trPr>
        <w:tc>
          <w:tcPr>
            <w:tcW w:w="15172" w:type="dxa"/>
            <w:shd w:val="clear" w:color="auto" w:fill="auto"/>
          </w:tcPr>
          <w:p w14:paraId="1B6F19B5" w14:textId="0519A321" w:rsidR="009E7998" w:rsidRPr="00292C32" w:rsidRDefault="009E7998" w:rsidP="009E7998">
            <w:pPr>
              <w:spacing w:before="80" w:after="8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4F5485">
              <w:rPr>
                <w:rFonts w:ascii="Georgia" w:hAnsi="Georgia" w:cs="Arial"/>
                <w:bCs/>
                <w:sz w:val="24"/>
                <w:szCs w:val="24"/>
              </w:rPr>
              <w:t>how to write a paragraph of a discussion essay.</w:t>
            </w:r>
          </w:p>
          <w:p w14:paraId="70B916B8" w14:textId="21C092CF" w:rsidR="009E7998" w:rsidRPr="00292C32" w:rsidRDefault="009E7998" w:rsidP="009E7998">
            <w:pPr>
              <w:spacing w:before="80" w:after="8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4F5485">
              <w:rPr>
                <w:rFonts w:ascii="Georgia" w:hAnsi="Georgia" w:cs="Arial"/>
                <w:bCs/>
                <w:sz w:val="24"/>
                <w:szCs w:val="24"/>
              </w:rPr>
              <w:t xml:space="preserve">I can identify the parts of a sample paragraph. I can write one paragraph using TEEL* structure. </w:t>
            </w:r>
            <w:r w:rsidRPr="00292C32">
              <w:rPr>
                <w:rFonts w:ascii="Georgia" w:hAnsi="Georgia" w:cs="Arial"/>
                <w:bCs/>
                <w:sz w:val="24"/>
                <w:szCs w:val="24"/>
              </w:rPr>
              <w:t>(*Use a different acronym that students are more familiar with if necessary).</w:t>
            </w:r>
          </w:p>
          <w:p w14:paraId="43EE6D14" w14:textId="7C2EF64B" w:rsidR="009E7998" w:rsidRPr="00292C32" w:rsidRDefault="009E7998" w:rsidP="009E7998">
            <w:pPr>
              <w:pStyle w:val="ListParagraph"/>
              <w:numPr>
                <w:ilvl w:val="0"/>
                <w:numId w:val="27"/>
              </w:numPr>
              <w:spacing w:before="80" w:after="80" w:line="276" w:lineRule="auto"/>
              <w:rPr>
                <w:rFonts w:ascii="Georgia" w:hAnsi="Georgia" w:cs="Arial"/>
                <w:bCs/>
                <w:sz w:val="24"/>
                <w:szCs w:val="24"/>
              </w:rPr>
            </w:pPr>
            <w:r w:rsidRPr="00292C32">
              <w:rPr>
                <w:rFonts w:ascii="Georgia" w:hAnsi="Georgia" w:cs="Arial"/>
                <w:bCs/>
                <w:sz w:val="24"/>
                <w:szCs w:val="24"/>
              </w:rPr>
              <w:t xml:space="preserve">Use information from the paragraph students submitted earlier and/or other pieces of writing you have access to. Decide whether some or all students need to be explicitly taught TEEL paragraph structure (or </w:t>
            </w:r>
            <w:r>
              <w:rPr>
                <w:rFonts w:ascii="Georgia" w:hAnsi="Georgia" w:cs="Arial"/>
                <w:bCs/>
                <w:sz w:val="24"/>
                <w:szCs w:val="24"/>
              </w:rPr>
              <w:t>another suitable paragraph structure</w:t>
            </w:r>
            <w:r w:rsidRPr="00292C32">
              <w:rPr>
                <w:rFonts w:ascii="Georgia" w:hAnsi="Georgia" w:cs="Arial"/>
                <w:bCs/>
                <w:sz w:val="24"/>
                <w:szCs w:val="24"/>
              </w:rPr>
              <w:t>). If explicit teaching is required, you can use the following paragraph to model the structure:</w:t>
            </w:r>
          </w:p>
          <w:p w14:paraId="4AB41C70" w14:textId="78B4606F" w:rsidR="009E7998" w:rsidRPr="00292C32" w:rsidRDefault="009E7998" w:rsidP="009E7998">
            <w:pPr>
              <w:pStyle w:val="ListParagraph"/>
              <w:tabs>
                <w:tab w:val="left" w:pos="1688"/>
              </w:tabs>
              <w:spacing w:line="276" w:lineRule="auto"/>
              <w:rPr>
                <w:rFonts w:ascii="Georgia" w:hAnsi="Georgia"/>
                <w:sz w:val="24"/>
                <w:szCs w:val="24"/>
              </w:rPr>
            </w:pPr>
            <w:r w:rsidRPr="00292C32">
              <w:rPr>
                <w:rFonts w:ascii="Georgia" w:hAnsi="Georgia"/>
                <w:noProof/>
                <w:sz w:val="24"/>
                <w:szCs w:val="24"/>
              </w:rPr>
              <mc:AlternateContent>
                <mc:Choice Requires="wps">
                  <w:drawing>
                    <wp:anchor distT="45720" distB="45720" distL="114300" distR="114300" simplePos="0" relativeHeight="251658292" behindDoc="0" locked="0" layoutInCell="1" allowOverlap="1" wp14:anchorId="0A6DCA41" wp14:editId="75553B64">
                      <wp:simplePos x="0" y="0"/>
                      <wp:positionH relativeFrom="margin">
                        <wp:posOffset>681355</wp:posOffset>
                      </wp:positionH>
                      <wp:positionV relativeFrom="paragraph">
                        <wp:posOffset>256540</wp:posOffset>
                      </wp:positionV>
                      <wp:extent cx="6076950" cy="1612900"/>
                      <wp:effectExtent l="0" t="0" r="19050" b="2540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12900"/>
                              </a:xfrm>
                              <a:prstGeom prst="rect">
                                <a:avLst/>
                              </a:prstGeom>
                              <a:solidFill>
                                <a:srgbClr val="FFFFFF"/>
                              </a:solidFill>
                              <a:ln w="9525">
                                <a:solidFill>
                                  <a:srgbClr val="000000"/>
                                </a:solidFill>
                                <a:miter lim="800000"/>
                                <a:headEnd/>
                                <a:tailEnd/>
                              </a:ln>
                            </wps:spPr>
                            <wps:txbx>
                              <w:txbxContent>
                                <w:p w14:paraId="2CDB60B9" w14:textId="77777777" w:rsidR="00DB0929" w:rsidRPr="004C5920" w:rsidRDefault="00DB0929" w:rsidP="004C5920">
                                  <w:pPr>
                                    <w:spacing w:line="480" w:lineRule="auto"/>
                                    <w:jc w:val="both"/>
                                    <w:rPr>
                                      <w:rFonts w:ascii="Garamond" w:hAnsi="Garamond"/>
                                    </w:rPr>
                                  </w:pPr>
                                  <w:r w:rsidRPr="004C5920">
                                    <w:rPr>
                                      <w:rFonts w:ascii="Garamond" w:hAnsi="Garamond"/>
                                      <w:highlight w:val="red"/>
                                    </w:rPr>
                                    <w:t>However, some teachers argue that mobile phones are an enormous distraction in class.</w:t>
                                  </w:r>
                                  <w:r w:rsidRPr="004C5920">
                                    <w:rPr>
                                      <w:rFonts w:ascii="Garamond" w:hAnsi="Garamond"/>
                                    </w:rPr>
                                    <w:t xml:space="preserve"> </w:t>
                                  </w:r>
                                  <w:r w:rsidRPr="004C5920">
                                    <w:rPr>
                                      <w:rFonts w:ascii="Garamond" w:hAnsi="Garamond"/>
                                      <w:highlight w:val="yellow"/>
                                    </w:rPr>
                                    <w:t>Numerous studies have demonstrated how addictive these devices can be. For example, a recent study in the U.K. found that 80% of smartphone users check their phone at least every hour.</w:t>
                                  </w:r>
                                  <w:r w:rsidRPr="004C5920">
                                    <w:rPr>
                                      <w:rFonts w:ascii="Garamond" w:hAnsi="Garamond"/>
                                    </w:rPr>
                                    <w:t xml:space="preserve"> </w:t>
                                  </w:r>
                                  <w:r w:rsidRPr="004C5920">
                                    <w:rPr>
                                      <w:rFonts w:ascii="Garamond" w:hAnsi="Garamond"/>
                                      <w:highlight w:val="cyan"/>
                                    </w:rPr>
                                    <w:t>This makes things difficult for students who need to concentrate for long stretches of time during class</w:t>
                                  </w:r>
                                  <w:r w:rsidRPr="004C5920">
                                    <w:rPr>
                                      <w:rFonts w:ascii="Garamond" w:hAnsi="Garamond"/>
                                    </w:rPr>
                                    <w:t xml:space="preserve">. </w:t>
                                  </w:r>
                                  <w:r w:rsidRPr="004C5920">
                                    <w:rPr>
                                      <w:rFonts w:ascii="Garamond" w:hAnsi="Garamond"/>
                                      <w:highlight w:val="magenta"/>
                                    </w:rPr>
                                    <w:t>Because of this, many teachers find that students concentrate better if they leave their mobile phones in their lockers during class time.</w:t>
                                  </w:r>
                                </w:p>
                                <w:p w14:paraId="771A657B" w14:textId="77777777" w:rsidR="00DB0929" w:rsidRDefault="00DB0929" w:rsidP="004C59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CA41" id="_x0000_s1027" type="#_x0000_t202" style="position:absolute;left:0;text-align:left;margin-left:53.65pt;margin-top:20.2pt;width:478.5pt;height:127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HuJwIAAE4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">
                      <v:textbox>
                        <w:txbxContent>
                          <w:p w14:paraId="2CDB60B9" w14:textId="77777777" w:rsidR="00DB0929" w:rsidRPr="004C5920" w:rsidRDefault="00DB0929" w:rsidP="004C5920">
                            <w:pPr>
                              <w:spacing w:line="480" w:lineRule="auto"/>
                              <w:jc w:val="both"/>
                              <w:rPr>
                                <w:rFonts w:ascii="Garamond" w:hAnsi="Garamond"/>
                              </w:rPr>
                            </w:pPr>
                            <w:r w:rsidRPr="004C5920">
                              <w:rPr>
                                <w:rFonts w:ascii="Garamond" w:hAnsi="Garamond"/>
                                <w:highlight w:val="red"/>
                              </w:rPr>
                              <w:t>However, some teachers argue that mobile phones are an enormous distraction in class.</w:t>
                            </w:r>
                            <w:r w:rsidRPr="004C5920">
                              <w:rPr>
                                <w:rFonts w:ascii="Garamond" w:hAnsi="Garamond"/>
                              </w:rPr>
                              <w:t xml:space="preserve"> </w:t>
                            </w:r>
                            <w:r w:rsidRPr="004C5920">
                              <w:rPr>
                                <w:rFonts w:ascii="Garamond" w:hAnsi="Garamond"/>
                                <w:highlight w:val="yellow"/>
                              </w:rPr>
                              <w:t>Numerous studies have demonstrated how addictive these devices can be. For example, a recent study in the U.K. found that 80% of smartphone users check their phone at least every hour.</w:t>
                            </w:r>
                            <w:r w:rsidRPr="004C5920">
                              <w:rPr>
                                <w:rFonts w:ascii="Garamond" w:hAnsi="Garamond"/>
                              </w:rPr>
                              <w:t xml:space="preserve"> </w:t>
                            </w:r>
                            <w:r w:rsidRPr="004C5920">
                              <w:rPr>
                                <w:rFonts w:ascii="Garamond" w:hAnsi="Garamond"/>
                                <w:highlight w:val="cyan"/>
                              </w:rPr>
                              <w:t>This makes things difficult for students who need to concentrate for long stretches of time during class</w:t>
                            </w:r>
                            <w:r w:rsidRPr="004C5920">
                              <w:rPr>
                                <w:rFonts w:ascii="Garamond" w:hAnsi="Garamond"/>
                              </w:rPr>
                              <w:t xml:space="preserve">. </w:t>
                            </w:r>
                            <w:r w:rsidRPr="004C5920">
                              <w:rPr>
                                <w:rFonts w:ascii="Garamond" w:hAnsi="Garamond"/>
                                <w:highlight w:val="magenta"/>
                              </w:rPr>
                              <w:t>Because of this, many teachers find that students concentrate better if they leave their mobile phones in their lockers during class time.</w:t>
                            </w:r>
                          </w:p>
                          <w:p w14:paraId="771A657B" w14:textId="77777777" w:rsidR="00DB0929" w:rsidRDefault="00DB0929" w:rsidP="004C5920"/>
                        </w:txbxContent>
                      </v:textbox>
                      <w10:wrap type="square" anchorx="margin"/>
                    </v:shape>
                  </w:pict>
                </mc:Fallback>
              </mc:AlternateContent>
            </w:r>
          </w:p>
          <w:p w14:paraId="7AB3DF28" w14:textId="66A05191" w:rsidR="009E7998" w:rsidRPr="00292C32" w:rsidRDefault="009E7998" w:rsidP="009E7998">
            <w:pPr>
              <w:tabs>
                <w:tab w:val="left" w:pos="1688"/>
              </w:tabs>
              <w:spacing w:line="276" w:lineRule="auto"/>
              <w:rPr>
                <w:rFonts w:ascii="Georgia" w:hAnsi="Georgia"/>
                <w:sz w:val="24"/>
                <w:szCs w:val="24"/>
              </w:rPr>
            </w:pPr>
          </w:p>
          <w:p w14:paraId="61850601" w14:textId="77777777" w:rsidR="009E7998" w:rsidRPr="00292C32" w:rsidRDefault="009E7998" w:rsidP="009E7998">
            <w:pPr>
              <w:tabs>
                <w:tab w:val="left" w:pos="1688"/>
              </w:tabs>
              <w:spacing w:line="276" w:lineRule="auto"/>
              <w:rPr>
                <w:rFonts w:ascii="Georgia" w:hAnsi="Georgia"/>
                <w:sz w:val="24"/>
                <w:szCs w:val="24"/>
              </w:rPr>
            </w:pPr>
          </w:p>
          <w:p w14:paraId="47443399" w14:textId="77777777" w:rsidR="009E7998" w:rsidRPr="00292C32" w:rsidRDefault="009E7998" w:rsidP="009E7998">
            <w:pPr>
              <w:tabs>
                <w:tab w:val="left" w:pos="1688"/>
              </w:tabs>
              <w:spacing w:line="276" w:lineRule="auto"/>
              <w:rPr>
                <w:rFonts w:ascii="Georgia" w:hAnsi="Georgia"/>
                <w:sz w:val="24"/>
                <w:szCs w:val="24"/>
              </w:rPr>
            </w:pPr>
          </w:p>
          <w:p w14:paraId="1E7C4941" w14:textId="77777777" w:rsidR="009E7998" w:rsidRPr="00292C32" w:rsidRDefault="009E7998" w:rsidP="009E7998">
            <w:pPr>
              <w:tabs>
                <w:tab w:val="left" w:pos="1688"/>
              </w:tabs>
              <w:spacing w:line="276" w:lineRule="auto"/>
              <w:rPr>
                <w:rFonts w:ascii="Georgia" w:hAnsi="Georgia"/>
                <w:sz w:val="24"/>
                <w:szCs w:val="24"/>
              </w:rPr>
            </w:pPr>
          </w:p>
          <w:p w14:paraId="2112FFD5" w14:textId="77777777" w:rsidR="009E7998" w:rsidRPr="00292C32" w:rsidRDefault="009E7998" w:rsidP="009E7998">
            <w:pPr>
              <w:tabs>
                <w:tab w:val="left" w:pos="1688"/>
              </w:tabs>
              <w:spacing w:line="276" w:lineRule="auto"/>
              <w:rPr>
                <w:rFonts w:ascii="Georgia" w:hAnsi="Georgia"/>
                <w:sz w:val="24"/>
                <w:szCs w:val="24"/>
              </w:rPr>
            </w:pPr>
          </w:p>
          <w:p w14:paraId="70ED5136" w14:textId="77777777" w:rsidR="009E7998" w:rsidRPr="00292C32" w:rsidRDefault="009E7998" w:rsidP="009E7998">
            <w:pPr>
              <w:tabs>
                <w:tab w:val="left" w:pos="1688"/>
              </w:tabs>
              <w:spacing w:line="276" w:lineRule="auto"/>
              <w:rPr>
                <w:rFonts w:ascii="Georgia" w:hAnsi="Georgia"/>
                <w:sz w:val="24"/>
                <w:szCs w:val="24"/>
              </w:rPr>
            </w:pPr>
          </w:p>
          <w:p w14:paraId="5B5185B8" w14:textId="77777777" w:rsidR="009E7998" w:rsidRPr="00292C32" w:rsidRDefault="009E7998" w:rsidP="009E7998">
            <w:pPr>
              <w:tabs>
                <w:tab w:val="left" w:pos="1688"/>
              </w:tabs>
              <w:spacing w:line="276" w:lineRule="auto"/>
              <w:rPr>
                <w:rFonts w:ascii="Georgia" w:hAnsi="Georgia"/>
                <w:sz w:val="24"/>
                <w:szCs w:val="24"/>
              </w:rPr>
            </w:pPr>
          </w:p>
          <w:p w14:paraId="15E2B651" w14:textId="77777777" w:rsidR="009E7998" w:rsidRPr="00292C32" w:rsidRDefault="009E7998" w:rsidP="009E7998">
            <w:pPr>
              <w:tabs>
                <w:tab w:val="left" w:pos="1688"/>
              </w:tabs>
              <w:spacing w:line="276" w:lineRule="auto"/>
              <w:rPr>
                <w:rFonts w:ascii="Georgia" w:hAnsi="Georgia"/>
                <w:sz w:val="24"/>
                <w:szCs w:val="24"/>
              </w:rPr>
            </w:pPr>
          </w:p>
          <w:p w14:paraId="35791007" w14:textId="77777777" w:rsidR="009E7998" w:rsidRPr="00292C32" w:rsidRDefault="009E7998" w:rsidP="009E7998">
            <w:pPr>
              <w:tabs>
                <w:tab w:val="left" w:pos="1688"/>
              </w:tabs>
              <w:spacing w:line="276" w:lineRule="auto"/>
              <w:ind w:left="720"/>
              <w:rPr>
                <w:rFonts w:ascii="Georgia" w:hAnsi="Georgia"/>
                <w:sz w:val="24"/>
                <w:szCs w:val="24"/>
              </w:rPr>
            </w:pPr>
            <w:r w:rsidRPr="00292C32">
              <w:rPr>
                <w:rFonts w:ascii="Georgia" w:hAnsi="Georgia"/>
                <w:sz w:val="24"/>
                <w:szCs w:val="24"/>
              </w:rPr>
              <w:t xml:space="preserve">The </w:t>
            </w:r>
            <w:r w:rsidRPr="00292C32">
              <w:rPr>
                <w:rFonts w:ascii="Georgia" w:hAnsi="Georgia"/>
                <w:sz w:val="24"/>
                <w:szCs w:val="24"/>
                <w:highlight w:val="red"/>
              </w:rPr>
              <w:t>topic sentence</w:t>
            </w:r>
            <w:r w:rsidRPr="00292C32">
              <w:rPr>
                <w:rFonts w:ascii="Georgia" w:hAnsi="Georgia"/>
                <w:sz w:val="24"/>
                <w:szCs w:val="24"/>
              </w:rPr>
              <w:t xml:space="preserve"> states the main idea of the paragraph.</w:t>
            </w:r>
          </w:p>
          <w:p w14:paraId="0068A4C7" w14:textId="77777777" w:rsidR="009E7998" w:rsidRPr="00292C32" w:rsidRDefault="009E7998" w:rsidP="009E7998">
            <w:pPr>
              <w:tabs>
                <w:tab w:val="left" w:pos="1688"/>
              </w:tabs>
              <w:spacing w:line="276" w:lineRule="auto"/>
              <w:ind w:left="720"/>
              <w:rPr>
                <w:rFonts w:ascii="Georgia" w:hAnsi="Georgia"/>
                <w:sz w:val="24"/>
                <w:szCs w:val="24"/>
              </w:rPr>
            </w:pPr>
            <w:r w:rsidRPr="00292C32">
              <w:rPr>
                <w:rFonts w:ascii="Georgia" w:hAnsi="Georgia"/>
                <w:sz w:val="24"/>
                <w:szCs w:val="24"/>
              </w:rPr>
              <w:t xml:space="preserve">This is followed by </w:t>
            </w:r>
            <w:r w:rsidRPr="00292C32">
              <w:rPr>
                <w:rFonts w:ascii="Georgia" w:hAnsi="Georgia"/>
                <w:sz w:val="24"/>
                <w:szCs w:val="24"/>
                <w:highlight w:val="yellow"/>
              </w:rPr>
              <w:t>evidence</w:t>
            </w:r>
            <w:r w:rsidRPr="00292C32">
              <w:rPr>
                <w:rFonts w:ascii="Georgia" w:hAnsi="Georgia"/>
                <w:sz w:val="24"/>
                <w:szCs w:val="24"/>
              </w:rPr>
              <w:t>.</w:t>
            </w:r>
          </w:p>
          <w:p w14:paraId="49861DAA" w14:textId="77777777" w:rsidR="009E7998" w:rsidRPr="00292C32" w:rsidRDefault="009E7998" w:rsidP="009E7998">
            <w:pPr>
              <w:tabs>
                <w:tab w:val="left" w:pos="1688"/>
              </w:tabs>
              <w:spacing w:line="276" w:lineRule="auto"/>
              <w:ind w:left="720"/>
              <w:rPr>
                <w:rFonts w:ascii="Georgia" w:hAnsi="Georgia"/>
                <w:sz w:val="24"/>
                <w:szCs w:val="24"/>
              </w:rPr>
            </w:pPr>
            <w:r w:rsidRPr="00292C32">
              <w:rPr>
                <w:rFonts w:ascii="Georgia" w:hAnsi="Georgia"/>
                <w:sz w:val="24"/>
                <w:szCs w:val="24"/>
              </w:rPr>
              <w:t xml:space="preserve">The evidence needs to be </w:t>
            </w:r>
            <w:r w:rsidRPr="00292C32">
              <w:rPr>
                <w:rFonts w:ascii="Georgia" w:hAnsi="Georgia"/>
                <w:sz w:val="24"/>
                <w:szCs w:val="24"/>
                <w:highlight w:val="cyan"/>
              </w:rPr>
              <w:t>explained</w:t>
            </w:r>
            <w:r w:rsidRPr="00292C32">
              <w:rPr>
                <w:rFonts w:ascii="Georgia" w:hAnsi="Georgia"/>
                <w:sz w:val="24"/>
                <w:szCs w:val="24"/>
              </w:rPr>
              <w:t xml:space="preserve"> so that the reader understands why it is important.</w:t>
            </w:r>
          </w:p>
          <w:p w14:paraId="392CE584" w14:textId="77777777" w:rsidR="009E7998" w:rsidRPr="00292C32" w:rsidRDefault="009E7998" w:rsidP="009E7998">
            <w:pPr>
              <w:tabs>
                <w:tab w:val="left" w:pos="1688"/>
              </w:tabs>
              <w:spacing w:line="276" w:lineRule="auto"/>
              <w:ind w:left="720"/>
              <w:rPr>
                <w:rFonts w:ascii="Georgia" w:hAnsi="Georgia"/>
                <w:sz w:val="24"/>
                <w:szCs w:val="24"/>
              </w:rPr>
            </w:pPr>
            <w:r w:rsidRPr="00292C32">
              <w:rPr>
                <w:rFonts w:ascii="Georgia" w:hAnsi="Georgia"/>
                <w:sz w:val="24"/>
                <w:szCs w:val="24"/>
              </w:rPr>
              <w:t xml:space="preserve">The final sentence of the paragraph should </w:t>
            </w:r>
            <w:r w:rsidRPr="00292C32">
              <w:rPr>
                <w:rFonts w:ascii="Georgia" w:hAnsi="Georgia"/>
                <w:sz w:val="24"/>
                <w:szCs w:val="24"/>
                <w:highlight w:val="magenta"/>
              </w:rPr>
              <w:t>link</w:t>
            </w:r>
            <w:r w:rsidRPr="00292C32">
              <w:rPr>
                <w:rFonts w:ascii="Georgia" w:hAnsi="Georgia"/>
                <w:sz w:val="24"/>
                <w:szCs w:val="24"/>
              </w:rPr>
              <w:t xml:space="preserve"> back to the main idea of the whole essay.</w:t>
            </w:r>
          </w:p>
          <w:p w14:paraId="07912407" w14:textId="77777777" w:rsidR="009E7998" w:rsidRPr="00292C32" w:rsidRDefault="009E7998" w:rsidP="009E7998">
            <w:pPr>
              <w:spacing w:before="80" w:after="80" w:line="276" w:lineRule="auto"/>
              <w:rPr>
                <w:rFonts w:ascii="Georgia" w:hAnsi="Georgia" w:cs="Arial"/>
                <w:bCs/>
                <w:sz w:val="24"/>
                <w:szCs w:val="24"/>
              </w:rPr>
            </w:pPr>
          </w:p>
          <w:p w14:paraId="617A3612" w14:textId="35175FDF" w:rsidR="009E7998" w:rsidRPr="00292C32" w:rsidRDefault="009E7998" w:rsidP="009E7998">
            <w:pPr>
              <w:pStyle w:val="ListParagraph"/>
              <w:numPr>
                <w:ilvl w:val="0"/>
                <w:numId w:val="27"/>
              </w:numPr>
              <w:spacing w:before="80" w:after="80" w:line="276" w:lineRule="auto"/>
              <w:rPr>
                <w:rFonts w:ascii="Georgia" w:hAnsi="Georgia" w:cs="Arial"/>
                <w:bCs/>
                <w:sz w:val="24"/>
                <w:szCs w:val="24"/>
              </w:rPr>
            </w:pPr>
            <w:r w:rsidRPr="00292C32">
              <w:rPr>
                <w:rFonts w:ascii="Georgia" w:hAnsi="Georgia" w:cs="Arial"/>
                <w:bCs/>
                <w:sz w:val="24"/>
                <w:szCs w:val="24"/>
              </w:rPr>
              <w:t>Students highlight the parts of another paragraph in the sample essay. Discuss the answers. With more advanced writers, discuss how there are multiple ways of structuring a paragraph and that it can be advantageous to break free from TEEL for a desired effect: for example, sometimes starting a paragraph with a striking example can hook the reader’s interest, and introduce the main idea in a more engaging way than a traditional topic sentence.</w:t>
            </w:r>
          </w:p>
          <w:p w14:paraId="5CC5C693" w14:textId="77777777" w:rsidR="009E7998" w:rsidRPr="00292C32" w:rsidRDefault="009E7998" w:rsidP="009E7998">
            <w:pPr>
              <w:pStyle w:val="ListParagraph"/>
              <w:spacing w:before="80" w:after="80" w:line="276" w:lineRule="auto"/>
              <w:rPr>
                <w:rFonts w:ascii="Georgia" w:hAnsi="Georgia" w:cs="Arial"/>
                <w:bCs/>
                <w:sz w:val="24"/>
                <w:szCs w:val="24"/>
              </w:rPr>
            </w:pPr>
          </w:p>
          <w:p w14:paraId="5C699B1A" w14:textId="77777777" w:rsidR="009E7998" w:rsidRPr="00292C32" w:rsidRDefault="009E7998" w:rsidP="009E7998">
            <w:pPr>
              <w:pStyle w:val="ListParagraph"/>
              <w:numPr>
                <w:ilvl w:val="0"/>
                <w:numId w:val="27"/>
              </w:numPr>
              <w:spacing w:before="80" w:after="80" w:line="276" w:lineRule="auto"/>
              <w:rPr>
                <w:rFonts w:ascii="Georgia" w:hAnsi="Georgia" w:cs="Arial"/>
                <w:bCs/>
                <w:sz w:val="24"/>
                <w:szCs w:val="24"/>
              </w:rPr>
            </w:pPr>
            <w:r w:rsidRPr="00292C32">
              <w:rPr>
                <w:rFonts w:ascii="Georgia" w:hAnsi="Georgia" w:cs="Arial"/>
                <w:bCs/>
                <w:sz w:val="24"/>
                <w:szCs w:val="24"/>
              </w:rPr>
              <w:t>Provide a topic that would be appropriate for a single paragraph. For example: “Phones can be addictive”. Students work in pairs to construct a paragraph on this topic, using cohesive devices where effective.</w:t>
            </w:r>
          </w:p>
          <w:p w14:paraId="5A700A63" w14:textId="77777777" w:rsidR="009E7998" w:rsidRPr="00292C32" w:rsidRDefault="009E7998" w:rsidP="009E7998">
            <w:pPr>
              <w:pStyle w:val="ListParagraph"/>
              <w:spacing w:line="276" w:lineRule="auto"/>
              <w:rPr>
                <w:rFonts w:ascii="Georgia" w:hAnsi="Georgia" w:cs="Arial"/>
                <w:bCs/>
                <w:sz w:val="24"/>
                <w:szCs w:val="24"/>
              </w:rPr>
            </w:pPr>
          </w:p>
          <w:p w14:paraId="495584D8" w14:textId="77777777" w:rsidR="009E7998" w:rsidRPr="00292C32" w:rsidRDefault="009E7998" w:rsidP="009E7998">
            <w:pPr>
              <w:pStyle w:val="ListParagraph"/>
              <w:numPr>
                <w:ilvl w:val="0"/>
                <w:numId w:val="27"/>
              </w:numPr>
              <w:spacing w:before="80" w:after="80" w:line="276" w:lineRule="auto"/>
              <w:rPr>
                <w:rFonts w:ascii="Georgia" w:hAnsi="Georgia" w:cs="Arial"/>
                <w:bCs/>
                <w:sz w:val="24"/>
                <w:szCs w:val="24"/>
              </w:rPr>
            </w:pPr>
            <w:r w:rsidRPr="00292C32">
              <w:rPr>
                <w:rFonts w:ascii="Georgia" w:hAnsi="Georgia" w:cs="Arial"/>
                <w:bCs/>
                <w:sz w:val="24"/>
                <w:szCs w:val="24"/>
              </w:rPr>
              <w:t>Jointly construct the paragraph as a whole class. Write the paragraph on the board, regularly eliciting contributions from students. Verbalise your thinking process (for example, “Hmm, I don’t think we need another connective here, as the pronoun makes it obvious we’re talking about the same thing”) to give students insight into the process of writing and revising.</w:t>
            </w:r>
          </w:p>
          <w:p w14:paraId="70D6354C" w14:textId="77777777" w:rsidR="009E7998" w:rsidRPr="00292C32" w:rsidRDefault="009E7998" w:rsidP="009E7998">
            <w:pPr>
              <w:pStyle w:val="ListParagraph"/>
              <w:spacing w:line="276" w:lineRule="auto"/>
              <w:rPr>
                <w:rFonts w:ascii="Georgia" w:hAnsi="Georgia" w:cs="Arial"/>
                <w:bCs/>
                <w:sz w:val="24"/>
                <w:szCs w:val="24"/>
              </w:rPr>
            </w:pPr>
          </w:p>
          <w:p w14:paraId="7DDF5483" w14:textId="2C3BBF26" w:rsidR="009E7998" w:rsidRPr="00292C32" w:rsidRDefault="009E7998" w:rsidP="009E7998">
            <w:pPr>
              <w:pStyle w:val="ListParagraph"/>
              <w:numPr>
                <w:ilvl w:val="0"/>
                <w:numId w:val="27"/>
              </w:numPr>
              <w:spacing w:before="80" w:after="80" w:line="276" w:lineRule="auto"/>
              <w:rPr>
                <w:rFonts w:ascii="Georgia" w:hAnsi="Georgia" w:cs="Arial"/>
                <w:bCs/>
                <w:sz w:val="24"/>
                <w:szCs w:val="24"/>
              </w:rPr>
            </w:pPr>
            <w:r w:rsidRPr="00292C32">
              <w:rPr>
                <w:rFonts w:ascii="Georgia" w:hAnsi="Georgia" w:cs="Arial"/>
                <w:bCs/>
                <w:sz w:val="24"/>
                <w:szCs w:val="24"/>
              </w:rPr>
              <w:t>Ask students to individually write and submit one body paragraph of their essay before completing the rest of their draft, so you can check that their structure is sound before they write an entire essay.</w:t>
            </w:r>
          </w:p>
        </w:tc>
      </w:tr>
      <w:tr w:rsidR="009E7998" w:rsidRPr="00292C32" w14:paraId="7761A554" w14:textId="77777777" w:rsidTr="009E7998">
        <w:trPr>
          <w:cantSplit/>
          <w:trHeight w:val="1134"/>
        </w:trPr>
        <w:tc>
          <w:tcPr>
            <w:tcW w:w="15172" w:type="dxa"/>
            <w:shd w:val="clear" w:color="auto" w:fill="auto"/>
          </w:tcPr>
          <w:p w14:paraId="3AA31789" w14:textId="3883FEA5" w:rsidR="009E7998" w:rsidRPr="00292C32" w:rsidRDefault="009E7998" w:rsidP="009E7998">
            <w:pPr>
              <w:spacing w:before="80" w:after="0" w:line="276" w:lineRule="auto"/>
              <w:rPr>
                <w:rFonts w:ascii="Georgia" w:hAnsi="Georgia" w:cs="Arial"/>
                <w:b/>
                <w:sz w:val="24"/>
                <w:szCs w:val="24"/>
              </w:rPr>
            </w:pPr>
            <w:r w:rsidRPr="00292C32">
              <w:rPr>
                <w:rFonts w:ascii="Georgia" w:hAnsi="Georgia" w:cs="Arial"/>
                <w:b/>
                <w:sz w:val="24"/>
                <w:szCs w:val="24"/>
              </w:rPr>
              <w:lastRenderedPageBreak/>
              <w:t xml:space="preserve">Learning </w:t>
            </w:r>
            <w:r>
              <w:rPr>
                <w:rFonts w:ascii="Georgia" w:hAnsi="Georgia" w:cs="Arial"/>
                <w:b/>
                <w:sz w:val="24"/>
                <w:szCs w:val="24"/>
              </w:rPr>
              <w:t>i</w:t>
            </w:r>
            <w:r w:rsidRPr="00292C32">
              <w:rPr>
                <w:rFonts w:ascii="Georgia" w:hAnsi="Georgia" w:cs="Arial"/>
                <w:b/>
                <w:sz w:val="24"/>
                <w:szCs w:val="24"/>
              </w:rPr>
              <w:t xml:space="preserve">ntention: </w:t>
            </w:r>
            <w:r>
              <w:rPr>
                <w:rFonts w:ascii="Georgia" w:hAnsi="Georgia" w:cs="Arial"/>
                <w:bCs/>
                <w:sz w:val="24"/>
                <w:szCs w:val="24"/>
              </w:rPr>
              <w:t xml:space="preserve">We are learning </w:t>
            </w:r>
            <w:r w:rsidRPr="00044371">
              <w:rPr>
                <w:rFonts w:ascii="Georgia" w:hAnsi="Georgia" w:cs="Arial"/>
                <w:bCs/>
                <w:sz w:val="24"/>
                <w:szCs w:val="24"/>
              </w:rPr>
              <w:t>how to draft, edit, and self-assess our work.</w:t>
            </w:r>
          </w:p>
          <w:p w14:paraId="1DCAC860" w14:textId="510B86D8" w:rsidR="009E7998" w:rsidRDefault="009E7998" w:rsidP="009E7998">
            <w:pPr>
              <w:spacing w:before="80" w:after="0" w:line="276" w:lineRule="auto"/>
              <w:rPr>
                <w:rFonts w:ascii="Georgia" w:hAnsi="Georgia" w:cs="Arial"/>
                <w:bCs/>
                <w:sz w:val="24"/>
                <w:szCs w:val="24"/>
              </w:rPr>
            </w:pPr>
            <w:r w:rsidRPr="00292C32">
              <w:rPr>
                <w:rFonts w:ascii="Georgia" w:hAnsi="Georgia" w:cs="Arial"/>
                <w:b/>
                <w:sz w:val="24"/>
                <w:szCs w:val="24"/>
              </w:rPr>
              <w:t xml:space="preserve">Success </w:t>
            </w:r>
            <w:r>
              <w:rPr>
                <w:rFonts w:ascii="Georgia" w:hAnsi="Georgia" w:cs="Arial"/>
                <w:b/>
                <w:sz w:val="24"/>
                <w:szCs w:val="24"/>
              </w:rPr>
              <w:t>c</w:t>
            </w:r>
            <w:r w:rsidRPr="00292C32">
              <w:rPr>
                <w:rFonts w:ascii="Georgia" w:hAnsi="Georgia" w:cs="Arial"/>
                <w:b/>
                <w:sz w:val="24"/>
                <w:szCs w:val="24"/>
              </w:rPr>
              <w:t xml:space="preserve">riteria: </w:t>
            </w:r>
            <w:r w:rsidRPr="00044371">
              <w:rPr>
                <w:rFonts w:ascii="Georgia" w:hAnsi="Georgia" w:cs="Arial"/>
                <w:bCs/>
                <w:sz w:val="24"/>
                <w:szCs w:val="24"/>
              </w:rPr>
              <w:t>I can improve my draft three times using feedback from myself, a friend, and the teacher.</w:t>
            </w:r>
          </w:p>
          <w:p w14:paraId="4240E2DC" w14:textId="77777777" w:rsidR="006602A1" w:rsidRPr="00292C32" w:rsidRDefault="006602A1" w:rsidP="009E7998">
            <w:pPr>
              <w:spacing w:before="80" w:after="0" w:line="276" w:lineRule="auto"/>
              <w:rPr>
                <w:rFonts w:ascii="Georgia" w:hAnsi="Georgia" w:cs="Arial"/>
                <w:b/>
                <w:sz w:val="24"/>
                <w:szCs w:val="24"/>
              </w:rPr>
            </w:pPr>
          </w:p>
          <w:p w14:paraId="49F63E11" w14:textId="051C2686" w:rsidR="009E7998"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 xml:space="preserve">Distribute the </w:t>
            </w:r>
            <w:hyperlink w:anchor="checklist" w:history="1">
              <w:r w:rsidRPr="00292C32">
                <w:rPr>
                  <w:rStyle w:val="Hyperlink"/>
                  <w:rFonts w:ascii="Georgia" w:hAnsi="Georgia" w:cs="Arial"/>
                  <w:bCs/>
                  <w:sz w:val="24"/>
                  <w:szCs w:val="24"/>
                </w:rPr>
                <w:t>discussion essay checklist</w:t>
              </w:r>
            </w:hyperlink>
            <w:r w:rsidRPr="00292C32">
              <w:rPr>
                <w:rFonts w:ascii="Georgia" w:hAnsi="Georgia" w:cs="Arial"/>
                <w:bCs/>
                <w:sz w:val="24"/>
                <w:szCs w:val="24"/>
              </w:rPr>
              <w:t xml:space="preserve"> and ensure students understand what is expected of them.</w:t>
            </w:r>
          </w:p>
          <w:p w14:paraId="23FE9BC7" w14:textId="77777777" w:rsidR="009E7998" w:rsidRPr="001E3C43" w:rsidRDefault="009E7998" w:rsidP="009E7998">
            <w:pPr>
              <w:spacing w:after="0" w:line="276" w:lineRule="auto"/>
              <w:ind w:left="720"/>
              <w:rPr>
                <w:rFonts w:ascii="Georgia" w:hAnsi="Georgia" w:cs="Arial"/>
                <w:bCs/>
                <w:sz w:val="24"/>
                <w:szCs w:val="24"/>
              </w:rPr>
            </w:pPr>
          </w:p>
          <w:p w14:paraId="4FB7BD4A" w14:textId="79AAE480" w:rsidR="009E7998"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 xml:space="preserve">Students complete their first draft. </w:t>
            </w:r>
          </w:p>
          <w:p w14:paraId="2C0D0015" w14:textId="77777777" w:rsidR="009E7998" w:rsidRPr="001E3C43" w:rsidRDefault="009E7998" w:rsidP="009E7998">
            <w:pPr>
              <w:spacing w:after="0" w:line="276" w:lineRule="auto"/>
              <w:rPr>
                <w:rFonts w:ascii="Georgia" w:hAnsi="Georgia" w:cs="Arial"/>
                <w:bCs/>
                <w:sz w:val="24"/>
                <w:szCs w:val="24"/>
              </w:rPr>
            </w:pPr>
          </w:p>
          <w:p w14:paraId="3408C699" w14:textId="13E9EDF3"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 xml:space="preserve">Explicitly teach proofreading. Write a sentence on the board containing a common mistake and see if students can identify it. Give students practice at this skill by providing </w:t>
            </w:r>
            <w:proofErr w:type="gramStart"/>
            <w:r w:rsidRPr="00292C32">
              <w:rPr>
                <w:rFonts w:ascii="Georgia" w:hAnsi="Georgia" w:cs="Arial"/>
                <w:bCs/>
                <w:sz w:val="24"/>
                <w:szCs w:val="24"/>
              </w:rPr>
              <w:t>a number of</w:t>
            </w:r>
            <w:proofErr w:type="gramEnd"/>
            <w:r w:rsidRPr="00292C32">
              <w:rPr>
                <w:rFonts w:ascii="Georgia" w:hAnsi="Georgia" w:cs="Arial"/>
                <w:bCs/>
                <w:sz w:val="24"/>
                <w:szCs w:val="24"/>
              </w:rPr>
              <w:t xml:space="preserve"> sentences and asking students to identify and correct the mistakes. Use mistakes that you have frequently identified in students’ writing.</w:t>
            </w:r>
          </w:p>
          <w:p w14:paraId="03745A77" w14:textId="77777777" w:rsidR="009E7998" w:rsidRPr="00292C32" w:rsidRDefault="009E7998" w:rsidP="009E7998">
            <w:pPr>
              <w:pStyle w:val="ListParagraph"/>
              <w:spacing w:after="0" w:line="276" w:lineRule="auto"/>
              <w:rPr>
                <w:rFonts w:ascii="Georgia" w:hAnsi="Georgia" w:cs="Arial"/>
                <w:bCs/>
                <w:sz w:val="24"/>
                <w:szCs w:val="24"/>
              </w:rPr>
            </w:pPr>
          </w:p>
          <w:p w14:paraId="52A0F218" w14:textId="11D11F61"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 xml:space="preserve">Students proofread their first draft and go over the checklist to ensure </w:t>
            </w:r>
            <w:proofErr w:type="gramStart"/>
            <w:r w:rsidRPr="00292C32">
              <w:rPr>
                <w:rFonts w:ascii="Georgia" w:hAnsi="Georgia" w:cs="Arial"/>
                <w:bCs/>
                <w:sz w:val="24"/>
                <w:szCs w:val="24"/>
              </w:rPr>
              <w:t>they’ve</w:t>
            </w:r>
            <w:proofErr w:type="gramEnd"/>
            <w:r w:rsidRPr="00292C32">
              <w:rPr>
                <w:rFonts w:ascii="Georgia" w:hAnsi="Georgia" w:cs="Arial"/>
                <w:bCs/>
                <w:sz w:val="24"/>
                <w:szCs w:val="24"/>
              </w:rPr>
              <w:t xml:space="preserve"> included everything, then make improvements as necessary.</w:t>
            </w:r>
          </w:p>
          <w:p w14:paraId="4CD4C031" w14:textId="77777777" w:rsidR="009E7998" w:rsidRPr="00292C32" w:rsidRDefault="009E7998" w:rsidP="009E7998">
            <w:pPr>
              <w:spacing w:after="0" w:line="276" w:lineRule="auto"/>
              <w:rPr>
                <w:rFonts w:ascii="Georgia" w:hAnsi="Georgia" w:cs="Arial"/>
                <w:bCs/>
                <w:sz w:val="24"/>
                <w:szCs w:val="24"/>
              </w:rPr>
            </w:pPr>
          </w:p>
          <w:p w14:paraId="18DDFA7C" w14:textId="765D6BDF"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They then swap with a partner and give each other feedback. They use this feedback to improve their draft a second time. On the board, brainstorm useful phrases for peer feedback, for example:</w:t>
            </w:r>
          </w:p>
          <w:p w14:paraId="16DF22FE" w14:textId="77777777" w:rsidR="009E7998" w:rsidRPr="00292C32" w:rsidRDefault="009E7998" w:rsidP="009E7998">
            <w:pPr>
              <w:numPr>
                <w:ilvl w:val="0"/>
                <w:numId w:val="29"/>
              </w:numPr>
              <w:spacing w:after="0" w:line="276" w:lineRule="auto"/>
              <w:rPr>
                <w:rFonts w:ascii="Georgia" w:hAnsi="Georgia" w:cs="Arial"/>
                <w:bCs/>
                <w:i/>
                <w:iCs/>
                <w:sz w:val="24"/>
                <w:szCs w:val="24"/>
              </w:rPr>
            </w:pPr>
            <w:r w:rsidRPr="00292C32">
              <w:rPr>
                <w:rFonts w:ascii="Georgia" w:hAnsi="Georgia" w:cs="Arial"/>
                <w:bCs/>
                <w:i/>
                <w:iCs/>
                <w:sz w:val="24"/>
                <w:szCs w:val="24"/>
              </w:rPr>
              <w:t>I like…</w:t>
            </w:r>
          </w:p>
          <w:p w14:paraId="094E29BE" w14:textId="7C4723C1" w:rsidR="009E7998" w:rsidRPr="00292C32" w:rsidRDefault="009E7998" w:rsidP="009E7998">
            <w:pPr>
              <w:numPr>
                <w:ilvl w:val="0"/>
                <w:numId w:val="29"/>
              </w:numPr>
              <w:spacing w:after="0" w:line="276" w:lineRule="auto"/>
              <w:rPr>
                <w:rFonts w:ascii="Georgia" w:hAnsi="Georgia" w:cs="Arial"/>
                <w:bCs/>
                <w:i/>
                <w:iCs/>
                <w:sz w:val="24"/>
                <w:szCs w:val="24"/>
              </w:rPr>
            </w:pPr>
            <w:r w:rsidRPr="00292C32">
              <w:rPr>
                <w:rFonts w:ascii="Georgia" w:hAnsi="Georgia" w:cs="Arial"/>
                <w:bCs/>
                <w:i/>
                <w:iCs/>
                <w:sz w:val="24"/>
                <w:szCs w:val="24"/>
              </w:rPr>
              <w:t>You supported this argument with strong examples, such as…</w:t>
            </w:r>
          </w:p>
          <w:p w14:paraId="16A40BBC" w14:textId="77777777" w:rsidR="009E7998" w:rsidRPr="00292C32" w:rsidRDefault="009E7998" w:rsidP="009E7998">
            <w:pPr>
              <w:numPr>
                <w:ilvl w:val="0"/>
                <w:numId w:val="29"/>
              </w:numPr>
              <w:spacing w:after="0" w:line="276" w:lineRule="auto"/>
              <w:rPr>
                <w:rFonts w:ascii="Georgia" w:hAnsi="Georgia" w:cs="Arial"/>
                <w:bCs/>
                <w:i/>
                <w:iCs/>
                <w:sz w:val="24"/>
                <w:szCs w:val="24"/>
              </w:rPr>
            </w:pPr>
            <w:r w:rsidRPr="00292C32">
              <w:rPr>
                <w:rFonts w:ascii="Georgia" w:hAnsi="Georgia" w:cs="Arial"/>
                <w:bCs/>
                <w:i/>
                <w:iCs/>
                <w:sz w:val="24"/>
                <w:szCs w:val="24"/>
              </w:rPr>
              <w:t>You used… several different conjunctions to join your ideas.</w:t>
            </w:r>
          </w:p>
          <w:p w14:paraId="2E62D722" w14:textId="77777777" w:rsidR="009E7998" w:rsidRPr="00292C32" w:rsidRDefault="009E7998" w:rsidP="009E7998">
            <w:pPr>
              <w:numPr>
                <w:ilvl w:val="0"/>
                <w:numId w:val="29"/>
              </w:numPr>
              <w:spacing w:after="0" w:line="276" w:lineRule="auto"/>
              <w:rPr>
                <w:rFonts w:ascii="Georgia" w:hAnsi="Georgia" w:cs="Arial"/>
                <w:bCs/>
                <w:i/>
                <w:iCs/>
                <w:sz w:val="24"/>
                <w:szCs w:val="24"/>
              </w:rPr>
            </w:pPr>
            <w:r w:rsidRPr="00292C32">
              <w:rPr>
                <w:rFonts w:ascii="Georgia" w:hAnsi="Georgia" w:cs="Arial"/>
                <w:bCs/>
                <w:i/>
                <w:iCs/>
                <w:sz w:val="24"/>
                <w:szCs w:val="24"/>
              </w:rPr>
              <w:t>I think you should…</w:t>
            </w:r>
          </w:p>
          <w:p w14:paraId="20E3F0CC" w14:textId="0430E2E4" w:rsidR="009E7998" w:rsidRPr="00292C32" w:rsidRDefault="009E7998" w:rsidP="009E7998">
            <w:pPr>
              <w:numPr>
                <w:ilvl w:val="0"/>
                <w:numId w:val="29"/>
              </w:numPr>
              <w:spacing w:after="0" w:line="276" w:lineRule="auto"/>
              <w:rPr>
                <w:rFonts w:ascii="Georgia" w:hAnsi="Georgia" w:cs="Arial"/>
                <w:bCs/>
                <w:i/>
                <w:iCs/>
                <w:sz w:val="24"/>
                <w:szCs w:val="24"/>
              </w:rPr>
            </w:pPr>
            <w:r w:rsidRPr="00292C32">
              <w:rPr>
                <w:rFonts w:ascii="Georgia" w:hAnsi="Georgia" w:cs="Arial"/>
                <w:bCs/>
                <w:i/>
                <w:iCs/>
                <w:sz w:val="24"/>
                <w:szCs w:val="24"/>
              </w:rPr>
              <w:t>This paragraph would be even better if…</w:t>
            </w:r>
          </w:p>
          <w:p w14:paraId="6399737C" w14:textId="77777777" w:rsidR="009E7998" w:rsidRPr="00292C32" w:rsidRDefault="009E7998" w:rsidP="009E7998">
            <w:pPr>
              <w:spacing w:after="0" w:line="276" w:lineRule="auto"/>
              <w:rPr>
                <w:rFonts w:ascii="Georgia" w:hAnsi="Georgia" w:cs="Arial"/>
                <w:bCs/>
                <w:sz w:val="24"/>
                <w:szCs w:val="24"/>
              </w:rPr>
            </w:pPr>
          </w:p>
          <w:p w14:paraId="10F050CA" w14:textId="77777777"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Students submit this third draft to the teacher for feedback.</w:t>
            </w:r>
          </w:p>
          <w:p w14:paraId="6E5808B5" w14:textId="77777777" w:rsidR="009E7998" w:rsidRPr="00292C32" w:rsidRDefault="009E7998" w:rsidP="009E7998">
            <w:pPr>
              <w:spacing w:after="0" w:line="276" w:lineRule="auto"/>
              <w:rPr>
                <w:rFonts w:ascii="Georgia" w:hAnsi="Georgia" w:cs="Arial"/>
                <w:bCs/>
                <w:sz w:val="24"/>
                <w:szCs w:val="24"/>
              </w:rPr>
            </w:pPr>
          </w:p>
          <w:p w14:paraId="4252F1DA" w14:textId="07DC4D5C"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Students use teacher feedback to produce the final copy of their discussion essay.</w:t>
            </w:r>
          </w:p>
          <w:p w14:paraId="031519D5" w14:textId="77777777" w:rsidR="009E7998" w:rsidRPr="00292C32" w:rsidRDefault="009E7998" w:rsidP="009E7998">
            <w:pPr>
              <w:spacing w:after="0" w:line="276" w:lineRule="auto"/>
              <w:rPr>
                <w:rFonts w:ascii="Georgia" w:hAnsi="Georgia" w:cs="Arial"/>
                <w:bCs/>
                <w:sz w:val="24"/>
                <w:szCs w:val="24"/>
              </w:rPr>
            </w:pPr>
          </w:p>
          <w:p w14:paraId="5B8CA77D" w14:textId="662199AA"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Publish the discussion essays in a class magazine, or in some other format that allows students to experience the satisfaction of producing a published piece of work.</w:t>
            </w:r>
          </w:p>
          <w:p w14:paraId="71339DB7" w14:textId="77777777" w:rsidR="009E7998" w:rsidRPr="00292C32" w:rsidRDefault="009E7998" w:rsidP="009E7998">
            <w:pPr>
              <w:spacing w:after="0" w:line="276" w:lineRule="auto"/>
              <w:rPr>
                <w:rFonts w:ascii="Georgia" w:hAnsi="Georgia" w:cs="Arial"/>
                <w:bCs/>
                <w:sz w:val="24"/>
                <w:szCs w:val="24"/>
              </w:rPr>
            </w:pPr>
          </w:p>
          <w:p w14:paraId="172E1942" w14:textId="0BDCFBCF" w:rsidR="009E7998" w:rsidRPr="00292C32" w:rsidRDefault="009E7998" w:rsidP="009E7998">
            <w:pPr>
              <w:numPr>
                <w:ilvl w:val="0"/>
                <w:numId w:val="28"/>
              </w:numPr>
              <w:spacing w:after="0" w:line="276" w:lineRule="auto"/>
              <w:rPr>
                <w:rFonts w:ascii="Georgia" w:hAnsi="Georgia" w:cs="Arial"/>
                <w:bCs/>
                <w:sz w:val="24"/>
                <w:szCs w:val="24"/>
              </w:rPr>
            </w:pPr>
            <w:r w:rsidRPr="00292C32">
              <w:rPr>
                <w:rFonts w:ascii="Georgia" w:hAnsi="Georgia" w:cs="Arial"/>
                <w:bCs/>
                <w:sz w:val="24"/>
                <w:szCs w:val="24"/>
              </w:rPr>
              <w:t>Elicit feedback from the students about the unit, for example, by asking questions such as:</w:t>
            </w:r>
          </w:p>
          <w:p w14:paraId="5E8BA914" w14:textId="77777777" w:rsidR="009E7998" w:rsidRPr="00292C32" w:rsidRDefault="009E7998" w:rsidP="009E7998">
            <w:pPr>
              <w:numPr>
                <w:ilvl w:val="1"/>
                <w:numId w:val="28"/>
              </w:numPr>
              <w:spacing w:before="80" w:after="0" w:line="276" w:lineRule="auto"/>
              <w:rPr>
                <w:rFonts w:ascii="Georgia" w:hAnsi="Georgia" w:cs="Arial"/>
                <w:bCs/>
                <w:sz w:val="24"/>
                <w:szCs w:val="24"/>
              </w:rPr>
            </w:pPr>
            <w:r w:rsidRPr="00292C32">
              <w:rPr>
                <w:rFonts w:ascii="Georgia" w:hAnsi="Georgia" w:cs="Arial"/>
                <w:bCs/>
                <w:sz w:val="24"/>
                <w:szCs w:val="24"/>
              </w:rPr>
              <w:t>What are the most important things I learned?</w:t>
            </w:r>
          </w:p>
          <w:p w14:paraId="2EE255A2" w14:textId="77777777" w:rsidR="009E7998" w:rsidRPr="00292C32" w:rsidRDefault="009E7998" w:rsidP="009E7998">
            <w:pPr>
              <w:numPr>
                <w:ilvl w:val="1"/>
                <w:numId w:val="28"/>
              </w:numPr>
              <w:spacing w:before="80" w:after="0" w:line="276" w:lineRule="auto"/>
              <w:rPr>
                <w:rFonts w:ascii="Georgia" w:hAnsi="Georgia" w:cs="Arial"/>
                <w:bCs/>
                <w:sz w:val="24"/>
                <w:szCs w:val="24"/>
              </w:rPr>
            </w:pPr>
            <w:r w:rsidRPr="00292C32">
              <w:rPr>
                <w:rFonts w:ascii="Georgia" w:hAnsi="Georgia" w:cs="Arial"/>
                <w:bCs/>
                <w:sz w:val="24"/>
                <w:szCs w:val="24"/>
              </w:rPr>
              <w:t>What parts of the unit did I enjoy the most, and why?</w:t>
            </w:r>
          </w:p>
          <w:p w14:paraId="3BFBFADF" w14:textId="77777777" w:rsidR="009E7998" w:rsidRPr="00292C32" w:rsidRDefault="009E7998" w:rsidP="009E7998">
            <w:pPr>
              <w:numPr>
                <w:ilvl w:val="1"/>
                <w:numId w:val="28"/>
              </w:numPr>
              <w:spacing w:before="80" w:after="0" w:line="276" w:lineRule="auto"/>
              <w:rPr>
                <w:rFonts w:ascii="Georgia" w:hAnsi="Georgia" w:cs="Arial"/>
                <w:bCs/>
                <w:sz w:val="24"/>
                <w:szCs w:val="24"/>
              </w:rPr>
            </w:pPr>
            <w:r w:rsidRPr="00292C32">
              <w:rPr>
                <w:rFonts w:ascii="Georgia" w:hAnsi="Georgia" w:cs="Arial"/>
                <w:bCs/>
                <w:sz w:val="24"/>
                <w:szCs w:val="24"/>
              </w:rPr>
              <w:t>What parts of the unit did I not enjoy, and why?</w:t>
            </w:r>
          </w:p>
          <w:p w14:paraId="62196EFF" w14:textId="0EB7B872" w:rsidR="009E7998" w:rsidRPr="00292C32" w:rsidRDefault="009E7998" w:rsidP="009E7998">
            <w:pPr>
              <w:pStyle w:val="ListParagraph"/>
              <w:numPr>
                <w:ilvl w:val="1"/>
                <w:numId w:val="28"/>
              </w:numPr>
              <w:spacing w:before="80" w:after="0" w:line="276" w:lineRule="auto"/>
              <w:rPr>
                <w:rFonts w:ascii="Georgia" w:hAnsi="Georgia" w:cs="Arial"/>
                <w:b/>
                <w:sz w:val="24"/>
                <w:szCs w:val="24"/>
              </w:rPr>
            </w:pPr>
            <w:r w:rsidRPr="00292C32">
              <w:rPr>
                <w:rFonts w:ascii="Georgia" w:hAnsi="Georgia" w:cs="Arial"/>
                <w:bCs/>
                <w:sz w:val="24"/>
                <w:szCs w:val="24"/>
              </w:rPr>
              <w:t>Which activities helped me learn the most?</w:t>
            </w:r>
          </w:p>
          <w:p w14:paraId="392BB7BE" w14:textId="77777777" w:rsidR="009E7998" w:rsidRPr="00292C32" w:rsidRDefault="009E7998" w:rsidP="009E7998">
            <w:pPr>
              <w:pStyle w:val="ListParagraph"/>
              <w:spacing w:before="80" w:after="0" w:line="276" w:lineRule="auto"/>
              <w:ind w:left="1440"/>
              <w:rPr>
                <w:rFonts w:ascii="Georgia" w:hAnsi="Georgia" w:cs="Arial"/>
                <w:b/>
                <w:sz w:val="24"/>
                <w:szCs w:val="24"/>
              </w:rPr>
            </w:pPr>
          </w:p>
          <w:p w14:paraId="1B85CEF7" w14:textId="51BB43B2" w:rsidR="009E7998" w:rsidRPr="00292C32" w:rsidRDefault="009E7998" w:rsidP="009E7998">
            <w:pPr>
              <w:pStyle w:val="ListParagraph"/>
              <w:spacing w:before="80" w:after="0" w:line="276" w:lineRule="auto"/>
              <w:ind w:left="0"/>
              <w:jc w:val="center"/>
              <w:rPr>
                <w:rFonts w:ascii="Georgia" w:hAnsi="Georgia" w:cs="Arial"/>
                <w:b/>
                <w:sz w:val="24"/>
                <w:szCs w:val="24"/>
              </w:rPr>
            </w:pPr>
            <w:r w:rsidRPr="00292C32">
              <w:rPr>
                <w:rFonts w:ascii="Georgia" w:hAnsi="Georgia" w:cs="Arial"/>
                <w:b/>
                <w:sz w:val="24"/>
                <w:szCs w:val="24"/>
              </w:rPr>
              <w:t>End of unit</w:t>
            </w:r>
          </w:p>
        </w:tc>
      </w:tr>
    </w:tbl>
    <w:p w14:paraId="3997D5BE" w14:textId="227BE5AB" w:rsidR="00A270A0" w:rsidRDefault="00A270A0" w:rsidP="00352AFF"/>
    <w:p w14:paraId="06268C51" w14:textId="0FE1C5F0" w:rsidR="009D5525" w:rsidRDefault="009D5525" w:rsidP="00352AFF"/>
    <w:p w14:paraId="7402F933" w14:textId="77777777" w:rsidR="00221777" w:rsidRDefault="00221777" w:rsidP="00352AFF">
      <w:pPr>
        <w:sectPr w:rsidR="00221777" w:rsidSect="00902C93">
          <w:footerReference w:type="default" r:id="rId24"/>
          <w:pgSz w:w="16820" w:h="11900" w:orient="landscape"/>
          <w:pgMar w:top="426" w:right="1440" w:bottom="142" w:left="1440" w:header="708" w:footer="708" w:gutter="0"/>
          <w:cols w:space="708"/>
          <w:docGrid w:linePitch="360"/>
        </w:sectPr>
      </w:pPr>
    </w:p>
    <w:p w14:paraId="0E22CF9A" w14:textId="77777777" w:rsidR="00221777" w:rsidRDefault="00221777" w:rsidP="00352AFF">
      <w:pPr>
        <w:sectPr w:rsidR="00221777" w:rsidSect="00221777">
          <w:type w:val="continuous"/>
          <w:pgSz w:w="16820" w:h="11900" w:orient="landscape"/>
          <w:pgMar w:top="426" w:right="1440" w:bottom="142" w:left="1440" w:header="708" w:footer="708" w:gutter="0"/>
          <w:cols w:space="708"/>
          <w:docGrid w:linePitch="360"/>
        </w:sectPr>
      </w:pPr>
    </w:p>
    <w:p w14:paraId="16EAF8B3" w14:textId="36C05AA6" w:rsidR="009D5525" w:rsidRPr="0026073F" w:rsidRDefault="0009528B" w:rsidP="009D5525">
      <w:pPr>
        <w:shd w:val="clear" w:color="auto" w:fill="FFFFFF"/>
        <w:spacing w:after="150"/>
        <w:jc w:val="center"/>
        <w:textAlignment w:val="baseline"/>
        <w:outlineLvl w:val="0"/>
        <w:rPr>
          <w:rFonts w:ascii="Georgia" w:eastAsia="Times New Roman" w:hAnsi="Georgia" w:cs="Times New Roman"/>
          <w:b/>
          <w:kern w:val="36"/>
          <w:sz w:val="36"/>
          <w:szCs w:val="36"/>
        </w:rPr>
      </w:pPr>
      <w:bookmarkStart w:id="0" w:name="Whyweshouldbansmartphones"/>
      <w:r>
        <w:rPr>
          <w:noProof/>
        </w:rPr>
        <w:lastRenderedPageBreak/>
        <w:drawing>
          <wp:anchor distT="0" distB="0" distL="114300" distR="114300" simplePos="0" relativeHeight="251663418" behindDoc="1" locked="0" layoutInCell="1" allowOverlap="1" wp14:anchorId="3158794F" wp14:editId="0FD0AE83">
            <wp:simplePos x="0" y="0"/>
            <wp:positionH relativeFrom="page">
              <wp:posOffset>4359069</wp:posOffset>
            </wp:positionH>
            <wp:positionV relativeFrom="paragraph">
              <wp:posOffset>0</wp:posOffset>
            </wp:positionV>
            <wp:extent cx="2077720" cy="1381760"/>
            <wp:effectExtent l="0" t="0" r="0" b="8890"/>
            <wp:wrapTight wrapText="bothSides">
              <wp:wrapPolygon edited="0">
                <wp:start x="0" y="0"/>
                <wp:lineTo x="0" y="21441"/>
                <wp:lineTo x="21389" y="21441"/>
                <wp:lineTo x="21389" y="0"/>
                <wp:lineTo x="0" y="0"/>
              </wp:wrapPolygon>
            </wp:wrapTight>
            <wp:docPr id="3" name="Picture 3" descr="BlackBerry Storm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Berry Storm Smartph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72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525" w:rsidRPr="0026073F">
        <w:rPr>
          <w:rFonts w:ascii="Georgia" w:eastAsia="Times New Roman" w:hAnsi="Georgia" w:cs="Times New Roman"/>
          <w:b/>
          <w:kern w:val="36"/>
          <w:sz w:val="36"/>
          <w:szCs w:val="36"/>
        </w:rPr>
        <w:t xml:space="preserve">Why We Should Ban Smartphones </w:t>
      </w:r>
      <w:proofErr w:type="gramStart"/>
      <w:r w:rsidR="009D5525" w:rsidRPr="0026073F">
        <w:rPr>
          <w:rFonts w:ascii="Georgia" w:eastAsia="Times New Roman" w:hAnsi="Georgia" w:cs="Times New Roman"/>
          <w:b/>
          <w:kern w:val="36"/>
          <w:sz w:val="36"/>
          <w:szCs w:val="36"/>
        </w:rPr>
        <w:t>From</w:t>
      </w:r>
      <w:proofErr w:type="gramEnd"/>
      <w:r w:rsidR="009D5525" w:rsidRPr="0026073F">
        <w:rPr>
          <w:rFonts w:ascii="Georgia" w:eastAsia="Times New Roman" w:hAnsi="Georgia" w:cs="Times New Roman"/>
          <w:b/>
          <w:kern w:val="36"/>
          <w:sz w:val="36"/>
          <w:szCs w:val="36"/>
        </w:rPr>
        <w:t xml:space="preserve"> School</w:t>
      </w:r>
    </w:p>
    <w:bookmarkEnd w:id="0"/>
    <w:p w14:paraId="55FD2C25" w14:textId="6CB4864C" w:rsidR="009D5525" w:rsidRPr="0026073F" w:rsidRDefault="00A26F93" w:rsidP="005A4B18">
      <w:pPr>
        <w:shd w:val="clear" w:color="auto" w:fill="FFFFFF"/>
        <w:spacing w:after="180" w:line="351" w:lineRule="atLeast"/>
        <w:textAlignment w:val="baseline"/>
        <w:rPr>
          <w:rFonts w:ascii="Georgia" w:eastAsia="Times New Roman" w:hAnsi="Georgia" w:cs="Helvetica"/>
          <w:i/>
          <w:sz w:val="24"/>
          <w:szCs w:val="24"/>
        </w:rPr>
      </w:pPr>
      <w:r w:rsidRPr="0026073F">
        <w:rPr>
          <w:rFonts w:ascii="Georgia" w:eastAsia="Times New Roman" w:hAnsi="Georgia" w:cs="Helvetica"/>
          <w:i/>
          <w:sz w:val="24"/>
          <w:szCs w:val="24"/>
        </w:rPr>
        <w:t>Article adapted from</w:t>
      </w:r>
      <w:r w:rsidR="00B96F1A">
        <w:rPr>
          <w:rFonts w:ascii="Georgia" w:eastAsia="Times New Roman" w:hAnsi="Georgia" w:cs="Helvetica"/>
          <w:i/>
          <w:sz w:val="24"/>
          <w:szCs w:val="24"/>
        </w:rPr>
        <w:t>:</w:t>
      </w:r>
      <w:r w:rsidRPr="0026073F">
        <w:rPr>
          <w:rFonts w:ascii="Georgia" w:eastAsia="Times New Roman" w:hAnsi="Georgia" w:cs="Helvetica"/>
          <w:i/>
          <w:sz w:val="24"/>
          <w:szCs w:val="24"/>
        </w:rPr>
        <w:t xml:space="preserve"> </w:t>
      </w:r>
      <w:hyperlink r:id="rId26" w:history="1">
        <w:r w:rsidRPr="0026073F">
          <w:rPr>
            <w:rStyle w:val="Hyperlink"/>
            <w:rFonts w:ascii="Georgia" w:hAnsi="Georgia"/>
            <w:i/>
          </w:rPr>
          <w:t>https://www.healthed.com.au/from_the_web/5-reasons-to-ban-smartphones-in-school/</w:t>
        </w:r>
      </w:hyperlink>
    </w:p>
    <w:p w14:paraId="6C937AD4" w14:textId="612A81BF" w:rsidR="009D5525" w:rsidRPr="0026073F" w:rsidRDefault="009D5525" w:rsidP="009D5525">
      <w:pPr>
        <w:shd w:val="clear" w:color="auto" w:fill="FFFFFF"/>
        <w:spacing w:after="180" w:line="351" w:lineRule="atLeast"/>
        <w:jc w:val="both"/>
        <w:textAlignment w:val="baseline"/>
        <w:rPr>
          <w:rFonts w:ascii="Georgia" w:eastAsia="Times New Roman" w:hAnsi="Georgia" w:cs="Helvetica"/>
          <w:sz w:val="24"/>
          <w:szCs w:val="24"/>
        </w:rPr>
      </w:pPr>
      <w:proofErr w:type="gramStart"/>
      <w:r w:rsidRPr="0026073F">
        <w:rPr>
          <w:rFonts w:ascii="Georgia" w:eastAsia="Times New Roman" w:hAnsi="Georgia" w:cs="Helvetica"/>
          <w:sz w:val="24"/>
          <w:szCs w:val="24"/>
        </w:rPr>
        <w:t>It’s</w:t>
      </w:r>
      <w:proofErr w:type="gramEnd"/>
      <w:r w:rsidRPr="0026073F">
        <w:rPr>
          <w:rFonts w:ascii="Georgia" w:eastAsia="Times New Roman" w:hAnsi="Georgia" w:cs="Helvetica"/>
          <w:sz w:val="24"/>
          <w:szCs w:val="24"/>
        </w:rPr>
        <w:t xml:space="preserve"> hard to separate a teenager from his or her phone, but it might be for his or her good — particularly during the school day. Here </w:t>
      </w:r>
      <w:proofErr w:type="gramStart"/>
      <w:r w:rsidRPr="0026073F">
        <w:rPr>
          <w:rFonts w:ascii="Georgia" w:eastAsia="Times New Roman" w:hAnsi="Georgia" w:cs="Helvetica"/>
          <w:sz w:val="24"/>
          <w:szCs w:val="24"/>
        </w:rPr>
        <w:t>is</w:t>
      </w:r>
      <w:proofErr w:type="gramEnd"/>
      <w:r w:rsidRPr="0026073F">
        <w:rPr>
          <w:rFonts w:ascii="Georgia" w:eastAsia="Times New Roman" w:hAnsi="Georgia" w:cs="Helvetica"/>
          <w:sz w:val="24"/>
          <w:szCs w:val="24"/>
        </w:rPr>
        <w:t xml:space="preserve"> why schools should ban the devices from their classrooms.</w:t>
      </w:r>
    </w:p>
    <w:p w14:paraId="70DC0CBA" w14:textId="03874381" w:rsidR="009D5525" w:rsidRPr="0026073F" w:rsidRDefault="009D5525" w:rsidP="009D5525">
      <w:pPr>
        <w:shd w:val="clear" w:color="auto" w:fill="FFFFFF"/>
        <w:spacing w:after="0" w:line="351" w:lineRule="atLeast"/>
        <w:jc w:val="both"/>
        <w:textAlignment w:val="baseline"/>
        <w:rPr>
          <w:rFonts w:ascii="Georgia" w:eastAsia="Times New Roman" w:hAnsi="Georgia" w:cs="Helvetica"/>
          <w:sz w:val="24"/>
          <w:szCs w:val="24"/>
        </w:rPr>
      </w:pPr>
      <w:r w:rsidRPr="0026073F">
        <w:rPr>
          <w:rFonts w:ascii="Georgia" w:eastAsia="Times New Roman" w:hAnsi="Georgia" w:cs="Helvetica"/>
          <w:sz w:val="24"/>
          <w:szCs w:val="24"/>
        </w:rPr>
        <w:t>Firstly, phone bans lead to an improvement in academic performance. According to researchers at t</w:t>
      </w:r>
      <w:r w:rsidR="00610CCC" w:rsidRPr="0026073F">
        <w:rPr>
          <w:rFonts w:ascii="Georgia" w:eastAsia="Times New Roman" w:hAnsi="Georgia" w:cs="Helvetica"/>
          <w:sz w:val="24"/>
          <w:szCs w:val="24"/>
        </w:rPr>
        <w:t xml:space="preserve">wo </w:t>
      </w:r>
      <w:r w:rsidR="00772106" w:rsidRPr="0026073F">
        <w:rPr>
          <w:rFonts w:ascii="Georgia" w:eastAsia="Times New Roman" w:hAnsi="Georgia" w:cs="Helvetica"/>
          <w:sz w:val="24"/>
          <w:szCs w:val="24"/>
        </w:rPr>
        <w:t>American universities</w:t>
      </w:r>
      <w:r w:rsidR="00610CCC" w:rsidRPr="0026073F">
        <w:rPr>
          <w:rFonts w:ascii="Georgia" w:eastAsia="Times New Roman" w:hAnsi="Georgia" w:cs="Helvetica"/>
          <w:sz w:val="24"/>
          <w:szCs w:val="24"/>
        </w:rPr>
        <w:t xml:space="preserve">, </w:t>
      </w:r>
      <w:r w:rsidRPr="0026073F">
        <w:rPr>
          <w:rFonts w:ascii="Georgia" w:eastAsia="Times New Roman" w:hAnsi="Georgia" w:cs="Helvetica"/>
          <w:sz w:val="24"/>
          <w:szCs w:val="24"/>
        </w:rPr>
        <w:t xml:space="preserve">when </w:t>
      </w:r>
      <w:proofErr w:type="gramStart"/>
      <w:r w:rsidRPr="0026073F">
        <w:rPr>
          <w:rFonts w:ascii="Georgia" w:eastAsia="Times New Roman" w:hAnsi="Georgia" w:cs="Helvetica"/>
          <w:sz w:val="24"/>
          <w:szCs w:val="24"/>
        </w:rPr>
        <w:t>schools</w:t>
      </w:r>
      <w:proofErr w:type="gramEnd"/>
      <w:r w:rsidRPr="0026073F">
        <w:rPr>
          <w:rFonts w:ascii="Georgia" w:eastAsia="Times New Roman" w:hAnsi="Georgia" w:cs="Helvetica"/>
          <w:sz w:val="24"/>
          <w:szCs w:val="24"/>
        </w:rPr>
        <w:t xml:space="preserve"> forbid students from bringing their smartphones into the classroom, their grades quickly improve. Because students were subsequently more attentive in class, their test scores increased by </w:t>
      </w:r>
      <w:hyperlink r:id="rId27" w:tgtFrame="_blank" w:history="1">
        <w:r w:rsidRPr="0026073F">
          <w:rPr>
            <w:rFonts w:ascii="Georgia" w:eastAsia="Times New Roman" w:hAnsi="Georgia" w:cs="Helvetica"/>
            <w:sz w:val="24"/>
            <w:szCs w:val="24"/>
            <w:bdr w:val="none" w:sz="0" w:space="0" w:color="auto" w:frame="1"/>
          </w:rPr>
          <w:t>an average of 6 percent</w:t>
        </w:r>
      </w:hyperlink>
      <w:r w:rsidRPr="0026073F">
        <w:rPr>
          <w:rFonts w:ascii="Georgia" w:eastAsia="Times New Roman" w:hAnsi="Georgia" w:cs="Helvetica"/>
          <w:sz w:val="24"/>
          <w:szCs w:val="24"/>
        </w:rPr>
        <w:t xml:space="preserve">. The difference was particularly large for high school students over 16, who are the teenagers most addicted to their phones. </w:t>
      </w:r>
    </w:p>
    <w:p w14:paraId="44E12332" w14:textId="77777777" w:rsidR="009D5525" w:rsidRPr="0026073F" w:rsidRDefault="009D5525" w:rsidP="009D5525">
      <w:pPr>
        <w:shd w:val="clear" w:color="auto" w:fill="FFFFFF"/>
        <w:spacing w:after="0" w:line="351" w:lineRule="atLeast"/>
        <w:jc w:val="both"/>
        <w:textAlignment w:val="baseline"/>
        <w:rPr>
          <w:rFonts w:ascii="Georgia" w:eastAsia="Times New Roman" w:hAnsi="Georgia" w:cs="Helvetica"/>
          <w:sz w:val="24"/>
          <w:szCs w:val="24"/>
        </w:rPr>
      </w:pPr>
    </w:p>
    <w:p w14:paraId="0C101719" w14:textId="271A676B" w:rsidR="009D5525" w:rsidRPr="0026073F" w:rsidRDefault="009D5525" w:rsidP="009D5525">
      <w:pPr>
        <w:shd w:val="clear" w:color="auto" w:fill="FFFFFF"/>
        <w:spacing w:after="0" w:line="351" w:lineRule="atLeast"/>
        <w:jc w:val="both"/>
        <w:textAlignment w:val="baseline"/>
        <w:rPr>
          <w:rFonts w:ascii="Georgia" w:eastAsia="Times New Roman" w:hAnsi="Georgia" w:cs="Helvetica"/>
          <w:sz w:val="24"/>
          <w:szCs w:val="24"/>
        </w:rPr>
      </w:pPr>
      <w:r w:rsidRPr="0026073F">
        <w:rPr>
          <w:rFonts w:ascii="Georgia" w:eastAsia="Times New Roman" w:hAnsi="Georgia" w:cs="Helvetica"/>
          <w:sz w:val="24"/>
          <w:szCs w:val="24"/>
        </w:rPr>
        <w:t xml:space="preserve">Secondly, </w:t>
      </w:r>
      <w:r w:rsidR="00E81EEC" w:rsidRPr="0026073F">
        <w:rPr>
          <w:rFonts w:ascii="Georgia" w:eastAsia="Times New Roman" w:hAnsi="Georgia" w:cs="Helvetica"/>
          <w:sz w:val="24"/>
          <w:szCs w:val="24"/>
        </w:rPr>
        <w:t xml:space="preserve">phone </w:t>
      </w:r>
      <w:proofErr w:type="spellStart"/>
      <w:r w:rsidR="00E81EEC" w:rsidRPr="0026073F">
        <w:rPr>
          <w:rFonts w:ascii="Georgia" w:eastAsia="Times New Roman" w:hAnsi="Georgia" w:cs="Helvetica"/>
          <w:sz w:val="24"/>
          <w:szCs w:val="24"/>
        </w:rPr>
        <w:t>bans</w:t>
      </w:r>
      <w:proofErr w:type="spellEnd"/>
      <w:r w:rsidR="00E81EEC" w:rsidRPr="0026073F">
        <w:rPr>
          <w:rFonts w:ascii="Georgia" w:eastAsia="Times New Roman" w:hAnsi="Georgia" w:cs="Helvetica"/>
          <w:sz w:val="24"/>
          <w:szCs w:val="24"/>
        </w:rPr>
        <w:t xml:space="preserve"> are</w:t>
      </w:r>
      <w:r w:rsidRPr="0026073F">
        <w:rPr>
          <w:rFonts w:ascii="Georgia" w:eastAsia="Times New Roman" w:hAnsi="Georgia" w:cs="Helvetica"/>
          <w:sz w:val="24"/>
          <w:szCs w:val="24"/>
        </w:rPr>
        <w:t xml:space="preserve"> particularly beneficial for at-risk students. Students who live in poverty, attend special education classes, or have lower-than-average grades benefited approximately twice as much as their peers when their schools banned phones. By removing their phones from the classroom, it was the equivalent of adding an extra hour of class per week. </w:t>
      </w:r>
    </w:p>
    <w:p w14:paraId="6052DD11" w14:textId="77777777" w:rsidR="009D5525" w:rsidRPr="0026073F" w:rsidRDefault="009D5525" w:rsidP="009D5525">
      <w:pPr>
        <w:shd w:val="clear" w:color="auto" w:fill="FFFFFF"/>
        <w:spacing w:after="0" w:line="351" w:lineRule="atLeast"/>
        <w:jc w:val="both"/>
        <w:textAlignment w:val="baseline"/>
        <w:rPr>
          <w:rFonts w:ascii="Georgia" w:eastAsia="Times New Roman" w:hAnsi="Georgia" w:cs="Helvetica"/>
          <w:sz w:val="24"/>
          <w:szCs w:val="24"/>
        </w:rPr>
      </w:pPr>
    </w:p>
    <w:p w14:paraId="65F7BDD9" w14:textId="77777777" w:rsidR="009D5525" w:rsidRPr="0026073F" w:rsidRDefault="009D5525" w:rsidP="009D5525">
      <w:pPr>
        <w:shd w:val="clear" w:color="auto" w:fill="FFFFFF"/>
        <w:spacing w:after="180" w:line="351" w:lineRule="atLeast"/>
        <w:jc w:val="both"/>
        <w:textAlignment w:val="baseline"/>
        <w:rPr>
          <w:rFonts w:ascii="Georgia" w:eastAsia="Times New Roman" w:hAnsi="Georgia" w:cs="Helvetica"/>
          <w:sz w:val="24"/>
          <w:szCs w:val="24"/>
        </w:rPr>
      </w:pPr>
      <w:r w:rsidRPr="0026073F">
        <w:rPr>
          <w:rFonts w:ascii="Georgia" w:eastAsia="Times New Roman" w:hAnsi="Georgia" w:cs="Helvetica"/>
          <w:sz w:val="24"/>
          <w:szCs w:val="24"/>
        </w:rPr>
        <w:t>Another reason is that phone bans lead to a general reduction in screen time. Scientists continue to warn about the dangers of kids spending </w:t>
      </w:r>
      <w:hyperlink r:id="rId28" w:tgtFrame="_blank" w:history="1">
        <w:r w:rsidRPr="0026073F">
          <w:rPr>
            <w:rFonts w:ascii="Georgia" w:eastAsia="Times New Roman" w:hAnsi="Georgia" w:cs="Helvetica"/>
            <w:sz w:val="24"/>
            <w:szCs w:val="24"/>
            <w:bdr w:val="none" w:sz="0" w:space="0" w:color="auto" w:frame="1"/>
          </w:rPr>
          <w:t>so much time in front of a screen</w:t>
        </w:r>
      </w:hyperlink>
      <w:r w:rsidRPr="0026073F">
        <w:rPr>
          <w:rFonts w:ascii="Georgia" w:eastAsia="Times New Roman" w:hAnsi="Georgia" w:cs="Helvetica"/>
          <w:sz w:val="24"/>
          <w:szCs w:val="24"/>
        </w:rPr>
        <w:t xml:space="preserve">. </w:t>
      </w:r>
      <w:proofErr w:type="gramStart"/>
      <w:r w:rsidRPr="0026073F">
        <w:rPr>
          <w:rFonts w:ascii="Georgia" w:eastAsia="Times New Roman" w:hAnsi="Georgia" w:cs="Helvetica"/>
          <w:sz w:val="24"/>
          <w:szCs w:val="24"/>
        </w:rPr>
        <w:t>It’s</w:t>
      </w:r>
      <w:proofErr w:type="gramEnd"/>
      <w:r w:rsidRPr="0026073F">
        <w:rPr>
          <w:rFonts w:ascii="Georgia" w:eastAsia="Times New Roman" w:hAnsi="Georgia" w:cs="Helvetica"/>
          <w:sz w:val="24"/>
          <w:szCs w:val="24"/>
        </w:rPr>
        <w:t xml:space="preserve"> normal for kids to spend about six hours per day in front of a screen — be it a computer, phone or television — and that’s not even including any screen time that occurs at school. One way to ensure that students’ eyes and minds receive a break from so much screen is to minimize the amount that occurs at school. That starts with keeping smartphones from entering the classroom.</w:t>
      </w:r>
    </w:p>
    <w:p w14:paraId="6C3B2484" w14:textId="77777777" w:rsidR="009D5525" w:rsidRPr="0026073F" w:rsidRDefault="009D5525" w:rsidP="009D5525">
      <w:pPr>
        <w:shd w:val="clear" w:color="auto" w:fill="FFFFFF"/>
        <w:spacing w:after="180" w:line="351" w:lineRule="atLeast"/>
        <w:jc w:val="both"/>
        <w:textAlignment w:val="baseline"/>
        <w:rPr>
          <w:rFonts w:ascii="Georgia" w:eastAsia="Times New Roman" w:hAnsi="Georgia" w:cs="Helvetica"/>
          <w:sz w:val="24"/>
          <w:szCs w:val="24"/>
        </w:rPr>
      </w:pPr>
      <w:r w:rsidRPr="0026073F">
        <w:rPr>
          <w:rFonts w:ascii="Georgia" w:eastAsia="Times New Roman" w:hAnsi="Georgia" w:cs="Helvetica"/>
          <w:sz w:val="24"/>
          <w:szCs w:val="24"/>
        </w:rPr>
        <w:t>Phone bans can also help to reduce cyberbullying. Teenagers can be very mean with their online messages. While it’s </w:t>
      </w:r>
      <w:hyperlink r:id="rId29" w:tgtFrame="_blank" w:history="1">
        <w:r w:rsidRPr="0026073F">
          <w:rPr>
            <w:rFonts w:ascii="Georgia" w:eastAsia="Times New Roman" w:hAnsi="Georgia" w:cs="Helvetica"/>
            <w:sz w:val="24"/>
            <w:szCs w:val="24"/>
            <w:bdr w:val="none" w:sz="0" w:space="0" w:color="auto" w:frame="1"/>
          </w:rPr>
          <w:t>difficult enough to police</w:t>
        </w:r>
      </w:hyperlink>
      <w:r w:rsidRPr="0026073F">
        <w:rPr>
          <w:rFonts w:ascii="Georgia" w:eastAsia="Times New Roman" w:hAnsi="Georgia" w:cs="Helvetica"/>
          <w:sz w:val="24"/>
          <w:szCs w:val="24"/>
        </w:rPr>
        <w:t xml:space="preserve"> that sort of mean behaviour at night, at least some of that behaviour can be reduced by preventing kids from using Twitter or Facebook during the school day. Kids should feel safe at school and not have to continually check their social media accounts to ensure that a peer </w:t>
      </w:r>
      <w:proofErr w:type="gramStart"/>
      <w:r w:rsidRPr="0026073F">
        <w:rPr>
          <w:rFonts w:ascii="Georgia" w:eastAsia="Times New Roman" w:hAnsi="Georgia" w:cs="Helvetica"/>
          <w:sz w:val="24"/>
          <w:szCs w:val="24"/>
        </w:rPr>
        <w:t>isn’t</w:t>
      </w:r>
      <w:proofErr w:type="gramEnd"/>
      <w:r w:rsidRPr="0026073F">
        <w:rPr>
          <w:rFonts w:ascii="Georgia" w:eastAsia="Times New Roman" w:hAnsi="Georgia" w:cs="Helvetica"/>
          <w:sz w:val="24"/>
          <w:szCs w:val="24"/>
        </w:rPr>
        <w:t xml:space="preserve"> posting cruel messages. While bullying is easier for teachers to see — and subsequently do something — when it plays out in real life, it is impossible to tell what students are communicating to each other silently on their phones.</w:t>
      </w:r>
    </w:p>
    <w:p w14:paraId="33F4D15E" w14:textId="77777777" w:rsidR="009D5525" w:rsidRPr="0026073F" w:rsidRDefault="009D5525" w:rsidP="009D5525">
      <w:pPr>
        <w:shd w:val="clear" w:color="auto" w:fill="FFFFFF"/>
        <w:spacing w:after="180" w:line="351" w:lineRule="atLeast"/>
        <w:jc w:val="both"/>
        <w:textAlignment w:val="baseline"/>
        <w:rPr>
          <w:rFonts w:ascii="Georgia" w:eastAsia="Times New Roman" w:hAnsi="Georgia" w:cs="Helvetica"/>
          <w:sz w:val="24"/>
          <w:szCs w:val="24"/>
        </w:rPr>
      </w:pPr>
      <w:r w:rsidRPr="0026073F">
        <w:rPr>
          <w:rFonts w:ascii="Georgia" w:eastAsia="Times New Roman" w:hAnsi="Georgia" w:cs="Helvetica"/>
          <w:sz w:val="24"/>
          <w:szCs w:val="24"/>
        </w:rPr>
        <w:lastRenderedPageBreak/>
        <w:t xml:space="preserve">The main reason that parents advocate for their kids having phones in the classroom is that they want to be able to reach them in case of an emergency. </w:t>
      </w:r>
      <w:proofErr w:type="gramStart"/>
      <w:r w:rsidRPr="0026073F">
        <w:rPr>
          <w:rFonts w:ascii="Georgia" w:eastAsia="Times New Roman" w:hAnsi="Georgia" w:cs="Helvetica"/>
          <w:sz w:val="24"/>
          <w:szCs w:val="24"/>
        </w:rPr>
        <w:t>In order for</w:t>
      </w:r>
      <w:proofErr w:type="gramEnd"/>
      <w:r w:rsidRPr="0026073F">
        <w:rPr>
          <w:rFonts w:ascii="Georgia" w:eastAsia="Times New Roman" w:hAnsi="Georgia" w:cs="Helvetica"/>
          <w:sz w:val="24"/>
          <w:szCs w:val="24"/>
        </w:rPr>
        <w:t xml:space="preserve"> students to be able to receive that emergency message, however, they’d have to not only leave their phones on, but also check them constantly. Most likely, </w:t>
      </w:r>
      <w:proofErr w:type="gramStart"/>
      <w:r w:rsidRPr="0026073F">
        <w:rPr>
          <w:rFonts w:ascii="Georgia" w:eastAsia="Times New Roman" w:hAnsi="Georgia" w:cs="Helvetica"/>
          <w:sz w:val="24"/>
          <w:szCs w:val="24"/>
        </w:rPr>
        <w:t>they’d</w:t>
      </w:r>
      <w:proofErr w:type="gramEnd"/>
      <w:r w:rsidRPr="0026073F">
        <w:rPr>
          <w:rFonts w:ascii="Georgia" w:eastAsia="Times New Roman" w:hAnsi="Georgia" w:cs="Helvetica"/>
          <w:sz w:val="24"/>
          <w:szCs w:val="24"/>
        </w:rPr>
        <w:t xml:space="preserve"> be looking at a lot of distracting, non-emergency messages throughout the school day on the chance that they receive something important. The good thing about schools is that they have secretaries to take emergency calls, so parents can call the school rather than the student. School schedules make it easy to locate a student at any point throughout the day, so an important message can be passed along with little effort.</w:t>
      </w:r>
    </w:p>
    <w:p w14:paraId="40177637" w14:textId="77777777" w:rsidR="00E42C91" w:rsidRPr="0026073F" w:rsidRDefault="00E42C91" w:rsidP="009D5525">
      <w:pPr>
        <w:shd w:val="clear" w:color="auto" w:fill="FFFFFF"/>
        <w:spacing w:after="0" w:line="351" w:lineRule="atLeast"/>
        <w:jc w:val="center"/>
        <w:textAlignment w:val="baseline"/>
        <w:rPr>
          <w:rFonts w:ascii="Georgia" w:eastAsia="Times New Roman" w:hAnsi="Georgia" w:cs="Helvetica"/>
          <w:b/>
          <w:sz w:val="24"/>
          <w:szCs w:val="24"/>
        </w:rPr>
      </w:pPr>
    </w:p>
    <w:p w14:paraId="1035BD6C" w14:textId="77777777" w:rsidR="00E81EEC" w:rsidRPr="0026073F" w:rsidRDefault="00E81EEC">
      <w:pPr>
        <w:spacing w:after="0"/>
        <w:rPr>
          <w:rFonts w:ascii="Georgia" w:eastAsia="Times New Roman" w:hAnsi="Georgia" w:cs="Helvetica"/>
          <w:b/>
          <w:sz w:val="24"/>
          <w:szCs w:val="24"/>
        </w:rPr>
      </w:pPr>
      <w:r w:rsidRPr="0026073F">
        <w:rPr>
          <w:rFonts w:ascii="Georgia" w:eastAsia="Times New Roman" w:hAnsi="Georgia" w:cs="Helvetica"/>
          <w:b/>
          <w:sz w:val="24"/>
          <w:szCs w:val="24"/>
        </w:rPr>
        <w:br w:type="page"/>
      </w:r>
    </w:p>
    <w:p w14:paraId="5210CEE6" w14:textId="789BE88F" w:rsidR="009D5525" w:rsidRPr="00B021A3" w:rsidRDefault="009D5525" w:rsidP="009D5525">
      <w:pPr>
        <w:shd w:val="clear" w:color="auto" w:fill="FFFFFF"/>
        <w:spacing w:after="0" w:line="351" w:lineRule="atLeast"/>
        <w:jc w:val="center"/>
        <w:textAlignment w:val="baseline"/>
        <w:rPr>
          <w:rFonts w:ascii="Georgia" w:eastAsia="Times New Roman" w:hAnsi="Georgia" w:cs="Helvetica"/>
          <w:b/>
          <w:sz w:val="24"/>
          <w:szCs w:val="24"/>
        </w:rPr>
      </w:pPr>
      <w:r w:rsidRPr="00B021A3">
        <w:rPr>
          <w:rFonts w:ascii="Georgia" w:eastAsia="Times New Roman" w:hAnsi="Georgia" w:cs="Helvetica"/>
          <w:b/>
          <w:sz w:val="24"/>
          <w:szCs w:val="24"/>
        </w:rPr>
        <w:lastRenderedPageBreak/>
        <w:t>Vocabulary</w:t>
      </w:r>
    </w:p>
    <w:p w14:paraId="69DE3FE5" w14:textId="04DE6651" w:rsidR="009D5525" w:rsidRPr="00B021A3" w:rsidRDefault="009D5525" w:rsidP="009D5525">
      <w:p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Find the following words and phrases in the text, and then translate them into your language.</w:t>
      </w:r>
      <w:r w:rsidR="007A66E9" w:rsidRPr="00B021A3">
        <w:rPr>
          <w:rFonts w:ascii="Georgia" w:eastAsia="Times New Roman" w:hAnsi="Georgia" w:cs="Helvetica"/>
          <w:sz w:val="24"/>
          <w:szCs w:val="24"/>
        </w:rPr>
        <w:t xml:space="preserve"> Add more words if you would like to.</w:t>
      </w:r>
    </w:p>
    <w:tbl>
      <w:tblPr>
        <w:tblStyle w:val="TableGrid"/>
        <w:tblW w:w="0" w:type="auto"/>
        <w:tblLook w:val="04A0" w:firstRow="1" w:lastRow="0" w:firstColumn="1" w:lastColumn="0" w:noHBand="0" w:noVBand="1"/>
      </w:tblPr>
      <w:tblGrid>
        <w:gridCol w:w="4505"/>
        <w:gridCol w:w="4505"/>
      </w:tblGrid>
      <w:tr w:rsidR="009D5525" w14:paraId="61045AE0" w14:textId="77777777" w:rsidTr="007A66E9">
        <w:tc>
          <w:tcPr>
            <w:tcW w:w="4505" w:type="dxa"/>
          </w:tcPr>
          <w:p w14:paraId="0E461514" w14:textId="4B602343" w:rsidR="009D5525" w:rsidRPr="00B021A3" w:rsidRDefault="009D5525" w:rsidP="00EC2248">
            <w:pPr>
              <w:spacing w:after="180" w:line="351" w:lineRule="atLeast"/>
              <w:jc w:val="center"/>
              <w:textAlignment w:val="baseline"/>
              <w:rPr>
                <w:rFonts w:ascii="Georgia" w:eastAsia="Times New Roman" w:hAnsi="Georgia" w:cs="Helvetica"/>
                <w:b/>
                <w:sz w:val="24"/>
                <w:szCs w:val="24"/>
              </w:rPr>
            </w:pPr>
            <w:r w:rsidRPr="00B021A3">
              <w:rPr>
                <w:rFonts w:ascii="Georgia" w:eastAsia="Times New Roman" w:hAnsi="Georgia" w:cs="Helvetica"/>
                <w:b/>
                <w:sz w:val="24"/>
                <w:szCs w:val="24"/>
              </w:rPr>
              <w:t xml:space="preserve">English </w:t>
            </w:r>
            <w:r w:rsidR="006E4071">
              <w:rPr>
                <w:rFonts w:ascii="Georgia" w:eastAsia="Times New Roman" w:hAnsi="Georgia" w:cs="Helvetica"/>
                <w:b/>
                <w:bCs/>
                <w:sz w:val="24"/>
                <w:szCs w:val="24"/>
              </w:rPr>
              <w:t>w</w:t>
            </w:r>
            <w:r w:rsidRPr="00B021A3">
              <w:rPr>
                <w:rFonts w:ascii="Georgia" w:eastAsia="Times New Roman" w:hAnsi="Georgia" w:cs="Helvetica"/>
                <w:b/>
                <w:bCs/>
                <w:sz w:val="24"/>
                <w:szCs w:val="24"/>
              </w:rPr>
              <w:t>ord</w:t>
            </w:r>
            <w:r w:rsidRPr="00B021A3">
              <w:rPr>
                <w:rFonts w:ascii="Georgia" w:eastAsia="Times New Roman" w:hAnsi="Georgia" w:cs="Helvetica"/>
                <w:b/>
                <w:sz w:val="24"/>
                <w:szCs w:val="24"/>
              </w:rPr>
              <w:t xml:space="preserve"> or </w:t>
            </w:r>
            <w:r w:rsidR="006E4071">
              <w:rPr>
                <w:rFonts w:ascii="Georgia" w:eastAsia="Times New Roman" w:hAnsi="Georgia" w:cs="Helvetica"/>
                <w:b/>
                <w:bCs/>
                <w:sz w:val="24"/>
                <w:szCs w:val="24"/>
              </w:rPr>
              <w:t>p</w:t>
            </w:r>
            <w:r w:rsidRPr="00B021A3">
              <w:rPr>
                <w:rFonts w:ascii="Georgia" w:eastAsia="Times New Roman" w:hAnsi="Georgia" w:cs="Helvetica"/>
                <w:b/>
                <w:bCs/>
                <w:sz w:val="24"/>
                <w:szCs w:val="24"/>
              </w:rPr>
              <w:t>hrase</w:t>
            </w:r>
          </w:p>
        </w:tc>
        <w:tc>
          <w:tcPr>
            <w:tcW w:w="4505" w:type="dxa"/>
          </w:tcPr>
          <w:p w14:paraId="31A34E6C" w14:textId="77777777" w:rsidR="009D5525" w:rsidRPr="00B021A3" w:rsidRDefault="009D5525" w:rsidP="00EC2248">
            <w:pPr>
              <w:spacing w:after="180" w:line="351" w:lineRule="atLeast"/>
              <w:jc w:val="center"/>
              <w:textAlignment w:val="baseline"/>
              <w:rPr>
                <w:rFonts w:ascii="Georgia" w:eastAsia="Times New Roman" w:hAnsi="Georgia" w:cs="Helvetica"/>
                <w:b/>
                <w:sz w:val="24"/>
                <w:szCs w:val="24"/>
              </w:rPr>
            </w:pPr>
            <w:r w:rsidRPr="00B021A3">
              <w:rPr>
                <w:rFonts w:ascii="Georgia" w:eastAsia="Times New Roman" w:hAnsi="Georgia" w:cs="Helvetica"/>
                <w:b/>
                <w:sz w:val="24"/>
                <w:szCs w:val="24"/>
              </w:rPr>
              <w:t>Translation</w:t>
            </w:r>
          </w:p>
        </w:tc>
      </w:tr>
      <w:tr w:rsidR="009D5525" w14:paraId="2D8163B1" w14:textId="77777777" w:rsidTr="007A66E9">
        <w:tc>
          <w:tcPr>
            <w:tcW w:w="4505" w:type="dxa"/>
          </w:tcPr>
          <w:p w14:paraId="7F1F34D0"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separate</w:t>
            </w:r>
          </w:p>
        </w:tc>
        <w:tc>
          <w:tcPr>
            <w:tcW w:w="4505" w:type="dxa"/>
          </w:tcPr>
          <w:p w14:paraId="6B3A0FEA"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4067728C" w14:textId="77777777" w:rsidTr="007A66E9">
        <w:tc>
          <w:tcPr>
            <w:tcW w:w="4505" w:type="dxa"/>
          </w:tcPr>
          <w:p w14:paraId="57DA557E"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teenager</w:t>
            </w:r>
          </w:p>
        </w:tc>
        <w:tc>
          <w:tcPr>
            <w:tcW w:w="4505" w:type="dxa"/>
          </w:tcPr>
          <w:p w14:paraId="6E0E9498"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1E71BB49" w14:textId="77777777" w:rsidTr="007A66E9">
        <w:tc>
          <w:tcPr>
            <w:tcW w:w="4505" w:type="dxa"/>
          </w:tcPr>
          <w:p w14:paraId="5BA22AEA"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device</w:t>
            </w:r>
          </w:p>
        </w:tc>
        <w:tc>
          <w:tcPr>
            <w:tcW w:w="4505" w:type="dxa"/>
          </w:tcPr>
          <w:p w14:paraId="77554CD7"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2E16DF50" w14:textId="77777777" w:rsidTr="007A66E9">
        <w:tc>
          <w:tcPr>
            <w:tcW w:w="4505" w:type="dxa"/>
          </w:tcPr>
          <w:p w14:paraId="0C2A97A5"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academic performance</w:t>
            </w:r>
          </w:p>
        </w:tc>
        <w:tc>
          <w:tcPr>
            <w:tcW w:w="4505" w:type="dxa"/>
          </w:tcPr>
          <w:p w14:paraId="59084A4A"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15CF8348" w14:textId="77777777" w:rsidTr="007A66E9">
        <w:tc>
          <w:tcPr>
            <w:tcW w:w="4505" w:type="dxa"/>
          </w:tcPr>
          <w:p w14:paraId="3E81BF27"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forbid</w:t>
            </w:r>
          </w:p>
        </w:tc>
        <w:tc>
          <w:tcPr>
            <w:tcW w:w="4505" w:type="dxa"/>
          </w:tcPr>
          <w:p w14:paraId="128F12C3"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62FF0642" w14:textId="77777777" w:rsidTr="007A66E9">
        <w:tc>
          <w:tcPr>
            <w:tcW w:w="4505" w:type="dxa"/>
          </w:tcPr>
          <w:p w14:paraId="54EC1CB9"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attentive</w:t>
            </w:r>
          </w:p>
        </w:tc>
        <w:tc>
          <w:tcPr>
            <w:tcW w:w="4505" w:type="dxa"/>
          </w:tcPr>
          <w:p w14:paraId="0116CE8F"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100A0D18" w14:textId="77777777" w:rsidTr="007A66E9">
        <w:tc>
          <w:tcPr>
            <w:tcW w:w="4505" w:type="dxa"/>
          </w:tcPr>
          <w:p w14:paraId="6CA008A9"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addicted</w:t>
            </w:r>
          </w:p>
        </w:tc>
        <w:tc>
          <w:tcPr>
            <w:tcW w:w="4505" w:type="dxa"/>
          </w:tcPr>
          <w:p w14:paraId="52793C45"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0F901802" w14:textId="77777777" w:rsidTr="007A66E9">
        <w:tc>
          <w:tcPr>
            <w:tcW w:w="4505" w:type="dxa"/>
          </w:tcPr>
          <w:p w14:paraId="6CA50604"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beneficial</w:t>
            </w:r>
          </w:p>
        </w:tc>
        <w:tc>
          <w:tcPr>
            <w:tcW w:w="4505" w:type="dxa"/>
          </w:tcPr>
          <w:p w14:paraId="11E4BF6B"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7B9FAC77" w14:textId="77777777" w:rsidTr="007A66E9">
        <w:tc>
          <w:tcPr>
            <w:tcW w:w="4505" w:type="dxa"/>
          </w:tcPr>
          <w:p w14:paraId="25F5B7AE"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at-risk</w:t>
            </w:r>
          </w:p>
        </w:tc>
        <w:tc>
          <w:tcPr>
            <w:tcW w:w="4505" w:type="dxa"/>
          </w:tcPr>
          <w:p w14:paraId="5E945577"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61ACB8AB" w14:textId="77777777" w:rsidTr="007A66E9">
        <w:tc>
          <w:tcPr>
            <w:tcW w:w="4505" w:type="dxa"/>
          </w:tcPr>
          <w:p w14:paraId="37A84332"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poverty</w:t>
            </w:r>
          </w:p>
        </w:tc>
        <w:tc>
          <w:tcPr>
            <w:tcW w:w="4505" w:type="dxa"/>
          </w:tcPr>
          <w:p w14:paraId="4D26B9A4"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532A0BE9" w14:textId="77777777" w:rsidTr="007A66E9">
        <w:tc>
          <w:tcPr>
            <w:tcW w:w="4505" w:type="dxa"/>
          </w:tcPr>
          <w:p w14:paraId="3A356E22"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reduction</w:t>
            </w:r>
          </w:p>
        </w:tc>
        <w:tc>
          <w:tcPr>
            <w:tcW w:w="4505" w:type="dxa"/>
          </w:tcPr>
          <w:p w14:paraId="2ECEEB6A"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6A4FC291" w14:textId="77777777" w:rsidTr="007A66E9">
        <w:tc>
          <w:tcPr>
            <w:tcW w:w="4505" w:type="dxa"/>
          </w:tcPr>
          <w:p w14:paraId="0F17D1A6"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reduce</w:t>
            </w:r>
          </w:p>
        </w:tc>
        <w:tc>
          <w:tcPr>
            <w:tcW w:w="4505" w:type="dxa"/>
          </w:tcPr>
          <w:p w14:paraId="1FD28547"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17B2641F" w14:textId="77777777" w:rsidTr="007A66E9">
        <w:tc>
          <w:tcPr>
            <w:tcW w:w="4505" w:type="dxa"/>
          </w:tcPr>
          <w:p w14:paraId="10E82359"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screen</w:t>
            </w:r>
          </w:p>
        </w:tc>
        <w:tc>
          <w:tcPr>
            <w:tcW w:w="4505" w:type="dxa"/>
          </w:tcPr>
          <w:p w14:paraId="34A0CBAC"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6F9EFD32" w14:textId="77777777" w:rsidTr="007A66E9">
        <w:tc>
          <w:tcPr>
            <w:tcW w:w="4505" w:type="dxa"/>
          </w:tcPr>
          <w:p w14:paraId="31B7BC8C"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prevent</w:t>
            </w:r>
          </w:p>
        </w:tc>
        <w:tc>
          <w:tcPr>
            <w:tcW w:w="4505" w:type="dxa"/>
          </w:tcPr>
          <w:p w14:paraId="70C9250B"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5903B11B" w14:textId="77777777" w:rsidTr="007A66E9">
        <w:tc>
          <w:tcPr>
            <w:tcW w:w="4505" w:type="dxa"/>
          </w:tcPr>
          <w:p w14:paraId="41645E13"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emergency</w:t>
            </w:r>
          </w:p>
        </w:tc>
        <w:tc>
          <w:tcPr>
            <w:tcW w:w="4505" w:type="dxa"/>
          </w:tcPr>
          <w:p w14:paraId="4279E2EF"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38351E00" w14:textId="77777777" w:rsidTr="007A66E9">
        <w:tc>
          <w:tcPr>
            <w:tcW w:w="4505" w:type="dxa"/>
          </w:tcPr>
          <w:p w14:paraId="7DAE412E"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constantly</w:t>
            </w:r>
          </w:p>
        </w:tc>
        <w:tc>
          <w:tcPr>
            <w:tcW w:w="4505" w:type="dxa"/>
          </w:tcPr>
          <w:p w14:paraId="210782E4"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9D5525" w14:paraId="15257489" w14:textId="77777777" w:rsidTr="007A66E9">
        <w:tc>
          <w:tcPr>
            <w:tcW w:w="4505" w:type="dxa"/>
          </w:tcPr>
          <w:p w14:paraId="68CCB02D"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distract</w:t>
            </w:r>
          </w:p>
        </w:tc>
        <w:tc>
          <w:tcPr>
            <w:tcW w:w="4505" w:type="dxa"/>
          </w:tcPr>
          <w:p w14:paraId="0F8FA7CF" w14:textId="77777777" w:rsidR="009D5525" w:rsidRPr="00B021A3" w:rsidRDefault="009D5525" w:rsidP="00EC2248">
            <w:pPr>
              <w:spacing w:after="180" w:line="351" w:lineRule="atLeast"/>
              <w:jc w:val="both"/>
              <w:textAlignment w:val="baseline"/>
              <w:rPr>
                <w:rFonts w:ascii="Georgia" w:eastAsia="Times New Roman" w:hAnsi="Georgia" w:cs="Helvetica"/>
                <w:sz w:val="24"/>
                <w:szCs w:val="24"/>
              </w:rPr>
            </w:pPr>
          </w:p>
        </w:tc>
      </w:tr>
      <w:tr w:rsidR="007A66E9" w14:paraId="2858FC1A" w14:textId="77777777" w:rsidTr="007A66E9">
        <w:tc>
          <w:tcPr>
            <w:tcW w:w="4505" w:type="dxa"/>
          </w:tcPr>
          <w:p w14:paraId="4913F4FC" w14:textId="77777777" w:rsidR="007A66E9" w:rsidRDefault="007A66E9" w:rsidP="00EC2248">
            <w:pPr>
              <w:spacing w:after="180" w:line="351" w:lineRule="atLeast"/>
              <w:jc w:val="both"/>
              <w:textAlignment w:val="baseline"/>
              <w:rPr>
                <w:rFonts w:ascii="Garamond" w:eastAsia="Times New Roman" w:hAnsi="Garamond" w:cs="Helvetica"/>
                <w:sz w:val="24"/>
                <w:szCs w:val="24"/>
              </w:rPr>
            </w:pPr>
          </w:p>
        </w:tc>
        <w:tc>
          <w:tcPr>
            <w:tcW w:w="4505" w:type="dxa"/>
          </w:tcPr>
          <w:p w14:paraId="1DAA4655" w14:textId="77777777" w:rsidR="007A66E9" w:rsidRDefault="007A66E9" w:rsidP="00EC2248">
            <w:pPr>
              <w:spacing w:after="180" w:line="351" w:lineRule="atLeast"/>
              <w:jc w:val="both"/>
              <w:textAlignment w:val="baseline"/>
              <w:rPr>
                <w:rFonts w:ascii="Garamond" w:eastAsia="Times New Roman" w:hAnsi="Garamond" w:cs="Helvetica"/>
                <w:sz w:val="24"/>
                <w:szCs w:val="24"/>
              </w:rPr>
            </w:pPr>
          </w:p>
        </w:tc>
      </w:tr>
      <w:tr w:rsidR="00E81EEC" w14:paraId="51A868D1" w14:textId="77777777" w:rsidTr="007A66E9">
        <w:tc>
          <w:tcPr>
            <w:tcW w:w="4505" w:type="dxa"/>
          </w:tcPr>
          <w:p w14:paraId="5397A62E"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c>
          <w:tcPr>
            <w:tcW w:w="4505" w:type="dxa"/>
          </w:tcPr>
          <w:p w14:paraId="7BCF1011"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r>
      <w:tr w:rsidR="00E81EEC" w14:paraId="7DEEF0A4" w14:textId="77777777" w:rsidTr="007A66E9">
        <w:tc>
          <w:tcPr>
            <w:tcW w:w="4505" w:type="dxa"/>
          </w:tcPr>
          <w:p w14:paraId="38583D0C"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c>
          <w:tcPr>
            <w:tcW w:w="4505" w:type="dxa"/>
          </w:tcPr>
          <w:p w14:paraId="2C2AB859"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r>
      <w:tr w:rsidR="00E81EEC" w14:paraId="6A20C51D" w14:textId="77777777" w:rsidTr="007A66E9">
        <w:tc>
          <w:tcPr>
            <w:tcW w:w="4505" w:type="dxa"/>
          </w:tcPr>
          <w:p w14:paraId="4AE464CA"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c>
          <w:tcPr>
            <w:tcW w:w="4505" w:type="dxa"/>
          </w:tcPr>
          <w:p w14:paraId="36FB84C2" w14:textId="77777777" w:rsidR="00E81EEC" w:rsidRDefault="00E81EEC" w:rsidP="00EC2248">
            <w:pPr>
              <w:spacing w:after="180" w:line="351" w:lineRule="atLeast"/>
              <w:jc w:val="both"/>
              <w:textAlignment w:val="baseline"/>
              <w:rPr>
                <w:rFonts w:ascii="Garamond" w:eastAsia="Times New Roman" w:hAnsi="Garamond" w:cs="Helvetica"/>
                <w:sz w:val="24"/>
                <w:szCs w:val="24"/>
              </w:rPr>
            </w:pPr>
          </w:p>
        </w:tc>
      </w:tr>
    </w:tbl>
    <w:p w14:paraId="539D750A" w14:textId="77777777" w:rsidR="00E81EEC" w:rsidRDefault="00E81EEC" w:rsidP="00156B5F">
      <w:pPr>
        <w:jc w:val="center"/>
        <w:rPr>
          <w:rFonts w:ascii="Garamond" w:hAnsi="Garamond"/>
          <w:b/>
          <w:bCs/>
          <w:sz w:val="24"/>
          <w:szCs w:val="24"/>
        </w:rPr>
      </w:pPr>
      <w:bookmarkStart w:id="1" w:name="Vocabrevision"/>
    </w:p>
    <w:p w14:paraId="40F7AC5B" w14:textId="77777777" w:rsidR="00E81EEC" w:rsidRDefault="00E81EEC">
      <w:pPr>
        <w:spacing w:after="0"/>
        <w:rPr>
          <w:rFonts w:ascii="Garamond" w:hAnsi="Garamond"/>
          <w:b/>
          <w:bCs/>
          <w:sz w:val="24"/>
          <w:szCs w:val="24"/>
        </w:rPr>
      </w:pPr>
      <w:r>
        <w:rPr>
          <w:rFonts w:ascii="Garamond" w:hAnsi="Garamond"/>
          <w:b/>
          <w:bCs/>
          <w:sz w:val="24"/>
          <w:szCs w:val="24"/>
        </w:rPr>
        <w:br w:type="page"/>
      </w:r>
    </w:p>
    <w:p w14:paraId="0F05CF68" w14:textId="5A9FD693" w:rsidR="00954A65" w:rsidRPr="00B021A3" w:rsidRDefault="00954A65" w:rsidP="00156B5F">
      <w:pPr>
        <w:jc w:val="center"/>
        <w:rPr>
          <w:rFonts w:ascii="Georgia" w:hAnsi="Georgia"/>
          <w:sz w:val="24"/>
          <w:szCs w:val="24"/>
        </w:rPr>
      </w:pPr>
      <w:r w:rsidRPr="00B021A3">
        <w:rPr>
          <w:rFonts w:ascii="Georgia" w:hAnsi="Georgia"/>
          <w:b/>
          <w:sz w:val="24"/>
          <w:szCs w:val="24"/>
        </w:rPr>
        <w:lastRenderedPageBreak/>
        <w:t xml:space="preserve">Vocabulary </w:t>
      </w:r>
      <w:r w:rsidR="00FB0EFC" w:rsidRPr="00B021A3">
        <w:rPr>
          <w:rFonts w:ascii="Georgia" w:hAnsi="Georgia"/>
          <w:b/>
          <w:sz w:val="24"/>
          <w:szCs w:val="24"/>
        </w:rPr>
        <w:t>r</w:t>
      </w:r>
      <w:r w:rsidRPr="00B021A3">
        <w:rPr>
          <w:rFonts w:ascii="Georgia" w:hAnsi="Georgia"/>
          <w:b/>
          <w:sz w:val="24"/>
          <w:szCs w:val="24"/>
        </w:rPr>
        <w:t xml:space="preserve">evision </w:t>
      </w:r>
      <w:r w:rsidR="00FB0EFC" w:rsidRPr="00B021A3">
        <w:rPr>
          <w:rFonts w:ascii="Georgia" w:hAnsi="Georgia"/>
          <w:b/>
          <w:sz w:val="24"/>
          <w:szCs w:val="24"/>
        </w:rPr>
        <w:t>g</w:t>
      </w:r>
      <w:r w:rsidRPr="00B021A3">
        <w:rPr>
          <w:rFonts w:ascii="Georgia" w:hAnsi="Georgia"/>
          <w:b/>
          <w:sz w:val="24"/>
          <w:szCs w:val="24"/>
        </w:rPr>
        <w:t>ames</w:t>
      </w:r>
    </w:p>
    <w:bookmarkEnd w:id="1"/>
    <w:p w14:paraId="6CF27A28" w14:textId="37FD7069" w:rsidR="00954A65" w:rsidRPr="00B021A3" w:rsidRDefault="00954A65" w:rsidP="00954A65">
      <w:pPr>
        <w:jc w:val="both"/>
        <w:rPr>
          <w:rFonts w:ascii="Georgia" w:hAnsi="Georgia"/>
          <w:sz w:val="24"/>
          <w:szCs w:val="24"/>
        </w:rPr>
      </w:pPr>
      <w:r w:rsidRPr="00B021A3">
        <w:rPr>
          <w:rFonts w:ascii="Georgia" w:hAnsi="Georgia"/>
          <w:sz w:val="24"/>
          <w:szCs w:val="24"/>
        </w:rPr>
        <w:t>These games work well in the early stages of vocabulary acquisition. They are particularly good to use with a class that is a little tired or during a lesson that has finished a bit earlier than expected. Be mindful that these games may be more challenging for EAL students: ensure that they are adequately supported (for example, by being paired with a trusted peer) and are not put on the spot.</w:t>
      </w:r>
    </w:p>
    <w:p w14:paraId="2D454545" w14:textId="77777777" w:rsidR="00954A65" w:rsidRPr="00B021A3" w:rsidRDefault="00954A65" w:rsidP="00954A65">
      <w:pPr>
        <w:jc w:val="both"/>
        <w:rPr>
          <w:rFonts w:ascii="Georgia" w:hAnsi="Georgia"/>
          <w:sz w:val="24"/>
          <w:szCs w:val="24"/>
        </w:rPr>
      </w:pPr>
      <w:r w:rsidRPr="00B021A3">
        <w:rPr>
          <w:rFonts w:ascii="Georgia" w:hAnsi="Georgia"/>
          <w:sz w:val="24"/>
          <w:szCs w:val="24"/>
        </w:rPr>
        <w:t>These games do not suffice to bring about long-term retention of new vocabulary: this requires students to encounter and use the vocabulary repeatedly in meaningful ways.</w:t>
      </w:r>
    </w:p>
    <w:p w14:paraId="557F41E8" w14:textId="77777777" w:rsidR="00954A65" w:rsidRPr="00B021A3" w:rsidRDefault="00954A65" w:rsidP="007D4E16">
      <w:pPr>
        <w:pStyle w:val="ListParagraph"/>
        <w:numPr>
          <w:ilvl w:val="0"/>
          <w:numId w:val="8"/>
        </w:numPr>
        <w:spacing w:after="160" w:line="259" w:lineRule="auto"/>
        <w:jc w:val="both"/>
        <w:rPr>
          <w:rFonts w:ascii="Georgia" w:hAnsi="Georgia"/>
          <w:b/>
          <w:sz w:val="24"/>
          <w:szCs w:val="24"/>
        </w:rPr>
      </w:pPr>
      <w:r w:rsidRPr="00B021A3">
        <w:rPr>
          <w:rFonts w:ascii="Georgia" w:hAnsi="Georgia"/>
          <w:b/>
          <w:sz w:val="24"/>
          <w:szCs w:val="24"/>
        </w:rPr>
        <w:t>Bingo</w:t>
      </w:r>
    </w:p>
    <w:p w14:paraId="0E1032F5" w14:textId="38A75C8C" w:rsidR="00954A65" w:rsidRPr="00B021A3" w:rsidRDefault="00954A65" w:rsidP="00954A65">
      <w:pPr>
        <w:jc w:val="both"/>
        <w:rPr>
          <w:rFonts w:ascii="Georgia" w:hAnsi="Georgia"/>
          <w:sz w:val="24"/>
          <w:szCs w:val="24"/>
        </w:rPr>
      </w:pPr>
      <w:r w:rsidRPr="00B021A3">
        <w:rPr>
          <w:rFonts w:ascii="Georgia" w:hAnsi="Georgia"/>
          <w:sz w:val="24"/>
          <w:szCs w:val="24"/>
        </w:rPr>
        <w:t>Give students a list of vocabulary to choose from. Individually or in pairs, students draw a table with nine cells and write one word in each cell. Read out the definitions of words, for example, “</w:t>
      </w:r>
      <w:r w:rsidR="005C7943" w:rsidRPr="00B021A3">
        <w:rPr>
          <w:rFonts w:ascii="Georgia" w:hAnsi="Georgia"/>
          <w:sz w:val="24"/>
          <w:szCs w:val="24"/>
        </w:rPr>
        <w:t>make less”.</w:t>
      </w:r>
      <w:r w:rsidRPr="00B021A3">
        <w:rPr>
          <w:rFonts w:ascii="Georgia" w:hAnsi="Georgia"/>
          <w:sz w:val="24"/>
          <w:szCs w:val="24"/>
        </w:rPr>
        <w:t xml:space="preserve"> If a student has the correct word on their sheet (“</w:t>
      </w:r>
      <w:r w:rsidR="005C7943" w:rsidRPr="00B021A3">
        <w:rPr>
          <w:rFonts w:ascii="Georgia" w:hAnsi="Georgia"/>
          <w:sz w:val="24"/>
          <w:szCs w:val="24"/>
        </w:rPr>
        <w:t>Reduce</w:t>
      </w:r>
      <w:r w:rsidRPr="00B021A3">
        <w:rPr>
          <w:rFonts w:ascii="Georgia" w:hAnsi="Georgia"/>
          <w:sz w:val="24"/>
          <w:szCs w:val="24"/>
        </w:rPr>
        <w:t>”), they should put a cross through it. When a student gets three crosses in a row, they shout “Bingo!”</w:t>
      </w:r>
    </w:p>
    <w:p w14:paraId="1E7F9408" w14:textId="77777777" w:rsidR="00954A65" w:rsidRPr="00B021A3" w:rsidRDefault="00954A65" w:rsidP="007D4E16">
      <w:pPr>
        <w:pStyle w:val="ListParagraph"/>
        <w:numPr>
          <w:ilvl w:val="0"/>
          <w:numId w:val="8"/>
        </w:numPr>
        <w:spacing w:after="160" w:line="259" w:lineRule="auto"/>
        <w:jc w:val="both"/>
        <w:rPr>
          <w:rFonts w:ascii="Georgia" w:hAnsi="Georgia"/>
          <w:sz w:val="24"/>
          <w:szCs w:val="24"/>
        </w:rPr>
      </w:pPr>
      <w:r w:rsidRPr="00B021A3">
        <w:rPr>
          <w:rFonts w:ascii="Georgia" w:hAnsi="Georgia"/>
          <w:sz w:val="24"/>
          <w:szCs w:val="24"/>
        </w:rPr>
        <w:t xml:space="preserve"> </w:t>
      </w:r>
      <w:r w:rsidRPr="00B021A3">
        <w:rPr>
          <w:rFonts w:ascii="Georgia" w:hAnsi="Georgia"/>
          <w:b/>
          <w:sz w:val="24"/>
          <w:szCs w:val="24"/>
        </w:rPr>
        <w:t>Quizlet</w:t>
      </w:r>
    </w:p>
    <w:p w14:paraId="1F5EC522" w14:textId="3910B8A2" w:rsidR="00954A65" w:rsidRPr="00B021A3" w:rsidRDefault="00954A65" w:rsidP="00954A65">
      <w:pPr>
        <w:jc w:val="both"/>
        <w:rPr>
          <w:rFonts w:ascii="Georgia" w:hAnsi="Georgia"/>
          <w:sz w:val="24"/>
          <w:szCs w:val="24"/>
        </w:rPr>
      </w:pPr>
      <w:r w:rsidRPr="00B021A3">
        <w:rPr>
          <w:rFonts w:ascii="Georgia" w:hAnsi="Georgia"/>
          <w:sz w:val="24"/>
          <w:szCs w:val="24"/>
        </w:rPr>
        <w:t xml:space="preserve">An excellent website for practising vocabulary is Quizlet.com. Teachers can create vocabulary sets for students to revise, or students can create their own, in which they can include translations into a different language. Once students have had adequate time to practise their vocabulary individually, you can play a whole-class game of Quizlet Live, where students </w:t>
      </w:r>
      <w:proofErr w:type="gramStart"/>
      <w:r w:rsidRPr="00B021A3">
        <w:rPr>
          <w:rFonts w:ascii="Georgia" w:hAnsi="Georgia"/>
          <w:sz w:val="24"/>
          <w:szCs w:val="24"/>
        </w:rPr>
        <w:t>have to</w:t>
      </w:r>
      <w:proofErr w:type="gramEnd"/>
      <w:r w:rsidRPr="00B021A3">
        <w:rPr>
          <w:rFonts w:ascii="Georgia" w:hAnsi="Georgia"/>
          <w:sz w:val="24"/>
          <w:szCs w:val="24"/>
        </w:rPr>
        <w:t xml:space="preserve"> work in randomly</w:t>
      </w:r>
      <w:r w:rsidR="009B6725">
        <w:rPr>
          <w:rFonts w:ascii="Georgia" w:hAnsi="Georgia"/>
          <w:sz w:val="24"/>
          <w:szCs w:val="24"/>
        </w:rPr>
        <w:t xml:space="preserve"> </w:t>
      </w:r>
      <w:r w:rsidRPr="00B021A3">
        <w:rPr>
          <w:rFonts w:ascii="Georgia" w:hAnsi="Georgia"/>
          <w:sz w:val="24"/>
          <w:szCs w:val="24"/>
        </w:rPr>
        <w:t>generated teams to answer the questions correctly.</w:t>
      </w:r>
    </w:p>
    <w:p w14:paraId="11BD751B" w14:textId="77777777" w:rsidR="00954A65" w:rsidRPr="00B021A3" w:rsidRDefault="00954A65" w:rsidP="007D4E16">
      <w:pPr>
        <w:pStyle w:val="ListParagraph"/>
        <w:numPr>
          <w:ilvl w:val="0"/>
          <w:numId w:val="8"/>
        </w:numPr>
        <w:spacing w:after="160" w:line="259" w:lineRule="auto"/>
        <w:jc w:val="both"/>
        <w:rPr>
          <w:rFonts w:ascii="Georgia" w:hAnsi="Georgia"/>
          <w:b/>
          <w:sz w:val="24"/>
          <w:szCs w:val="24"/>
        </w:rPr>
      </w:pPr>
      <w:r w:rsidRPr="00B021A3">
        <w:rPr>
          <w:rFonts w:ascii="Georgia" w:hAnsi="Georgia"/>
          <w:b/>
          <w:sz w:val="24"/>
          <w:szCs w:val="24"/>
        </w:rPr>
        <w:t>Run-to-the-</w:t>
      </w:r>
      <w:proofErr w:type="gramStart"/>
      <w:r w:rsidRPr="00B021A3">
        <w:rPr>
          <w:rFonts w:ascii="Georgia" w:hAnsi="Georgia"/>
          <w:b/>
          <w:sz w:val="24"/>
          <w:szCs w:val="24"/>
        </w:rPr>
        <w:t>whiteboard</w:t>
      </w:r>
      <w:proofErr w:type="gramEnd"/>
    </w:p>
    <w:p w14:paraId="2C4258CA" w14:textId="77777777" w:rsidR="00954A65" w:rsidRPr="00B021A3" w:rsidRDefault="00954A65" w:rsidP="00954A65">
      <w:pPr>
        <w:jc w:val="both"/>
        <w:rPr>
          <w:rFonts w:ascii="Georgia" w:hAnsi="Georgia"/>
          <w:sz w:val="24"/>
          <w:szCs w:val="24"/>
        </w:rPr>
      </w:pPr>
      <w:r w:rsidRPr="00B021A3">
        <w:rPr>
          <w:rFonts w:ascii="Georgia" w:hAnsi="Georgia"/>
          <w:sz w:val="24"/>
          <w:szCs w:val="24"/>
        </w:rPr>
        <w:t xml:space="preserve">This game is quite rowdy and can be useful for injecting some energy into a lesson. Divide students into two teams and have each team line up perpendicular to the whiteboard. Read out the definition of a word and give each team time to discuss it. Then, when you say “Go!”, the first student in each team must run to the whiteboard and write the correct word as quickly as possible. Allowing students to go up to the whiteboard in pairs may make some students feel more comfortable. </w:t>
      </w:r>
      <w:proofErr w:type="gramStart"/>
      <w:r w:rsidRPr="00B021A3">
        <w:rPr>
          <w:rFonts w:ascii="Georgia" w:hAnsi="Georgia"/>
          <w:sz w:val="24"/>
          <w:szCs w:val="24"/>
        </w:rPr>
        <w:t>Don’t</w:t>
      </w:r>
      <w:proofErr w:type="gramEnd"/>
      <w:r w:rsidRPr="00B021A3">
        <w:rPr>
          <w:rFonts w:ascii="Georgia" w:hAnsi="Georgia"/>
          <w:sz w:val="24"/>
          <w:szCs w:val="24"/>
        </w:rPr>
        <w:t xml:space="preserve"> be too strict with scoring: if both teams write the word correctly, give them both a point!</w:t>
      </w:r>
    </w:p>
    <w:p w14:paraId="0854F7E8" w14:textId="77777777" w:rsidR="00954A65" w:rsidRPr="00B021A3" w:rsidRDefault="00954A65" w:rsidP="007D4E16">
      <w:pPr>
        <w:pStyle w:val="ListParagraph"/>
        <w:numPr>
          <w:ilvl w:val="0"/>
          <w:numId w:val="8"/>
        </w:numPr>
        <w:spacing w:after="160" w:line="259" w:lineRule="auto"/>
        <w:jc w:val="both"/>
        <w:rPr>
          <w:rFonts w:ascii="Georgia" w:hAnsi="Georgia"/>
          <w:b/>
          <w:sz w:val="24"/>
          <w:szCs w:val="24"/>
        </w:rPr>
      </w:pPr>
      <w:r w:rsidRPr="00B021A3">
        <w:rPr>
          <w:rFonts w:ascii="Georgia" w:hAnsi="Georgia"/>
          <w:b/>
          <w:sz w:val="24"/>
          <w:szCs w:val="24"/>
        </w:rPr>
        <w:t xml:space="preserve">Heads </w:t>
      </w:r>
      <w:proofErr w:type="gramStart"/>
      <w:r w:rsidRPr="00B021A3">
        <w:rPr>
          <w:rFonts w:ascii="Georgia" w:hAnsi="Georgia"/>
          <w:b/>
          <w:sz w:val="24"/>
          <w:szCs w:val="24"/>
        </w:rPr>
        <w:t>up</w:t>
      </w:r>
      <w:proofErr w:type="gramEnd"/>
    </w:p>
    <w:p w14:paraId="3EB72D70" w14:textId="7A8F724F" w:rsidR="00954A65" w:rsidRPr="00B021A3" w:rsidRDefault="00954A65" w:rsidP="00954A65">
      <w:pPr>
        <w:jc w:val="both"/>
        <w:rPr>
          <w:rFonts w:ascii="Georgia" w:hAnsi="Georgia"/>
          <w:sz w:val="24"/>
          <w:szCs w:val="24"/>
        </w:rPr>
      </w:pPr>
      <w:r w:rsidRPr="00B021A3">
        <w:rPr>
          <w:rFonts w:ascii="Georgia" w:hAnsi="Georgia"/>
          <w:sz w:val="24"/>
          <w:szCs w:val="24"/>
        </w:rPr>
        <w:t>Students hold a word on a card up to their forehead. They ask their partner or groupmates questions to determine which word they have. To make it into more of a game</w:t>
      </w:r>
      <w:r w:rsidR="005C7943" w:rsidRPr="00B021A3">
        <w:rPr>
          <w:rFonts w:ascii="Georgia" w:hAnsi="Georgia"/>
          <w:sz w:val="24"/>
          <w:szCs w:val="24"/>
        </w:rPr>
        <w:t>, challenge groups to guess as many words as they can within a time limit.</w:t>
      </w:r>
    </w:p>
    <w:p w14:paraId="1456F755" w14:textId="77777777" w:rsidR="00954A65" w:rsidRPr="00B021A3" w:rsidRDefault="00954A65" w:rsidP="007D4E16">
      <w:pPr>
        <w:pStyle w:val="ListParagraph"/>
        <w:numPr>
          <w:ilvl w:val="0"/>
          <w:numId w:val="8"/>
        </w:numPr>
        <w:spacing w:after="160" w:line="259" w:lineRule="auto"/>
        <w:jc w:val="both"/>
        <w:rPr>
          <w:rFonts w:ascii="Georgia" w:hAnsi="Georgia"/>
          <w:sz w:val="24"/>
          <w:szCs w:val="24"/>
        </w:rPr>
      </w:pPr>
      <w:r w:rsidRPr="00B021A3">
        <w:rPr>
          <w:rFonts w:ascii="Georgia" w:hAnsi="Georgia"/>
          <w:b/>
          <w:sz w:val="24"/>
          <w:szCs w:val="24"/>
        </w:rPr>
        <w:t>Revision cards</w:t>
      </w:r>
    </w:p>
    <w:p w14:paraId="675B42F4" w14:textId="77777777" w:rsidR="00954A65" w:rsidRPr="00B021A3" w:rsidRDefault="00954A65" w:rsidP="00954A65">
      <w:pPr>
        <w:jc w:val="both"/>
        <w:rPr>
          <w:rFonts w:ascii="Georgia" w:hAnsi="Georgia"/>
          <w:sz w:val="24"/>
          <w:szCs w:val="24"/>
        </w:rPr>
      </w:pPr>
      <w:r w:rsidRPr="00B021A3">
        <w:rPr>
          <w:rFonts w:ascii="Georgia" w:hAnsi="Georgia"/>
          <w:sz w:val="24"/>
          <w:szCs w:val="24"/>
        </w:rPr>
        <w:t xml:space="preserve">This activity also works well for general knowledge revision and is a good speaking and listening activity. Give students some cue cards or have them make their own by cutting out squares from firm paper. They write a vocabulary item on one side and a definition or translation on the other. Students walk around the room, using the cards to quiz each other on the vocabulary. </w:t>
      </w:r>
    </w:p>
    <w:p w14:paraId="5BF65327" w14:textId="77777777" w:rsidR="00F97A84" w:rsidRDefault="00F97A84" w:rsidP="00352AFF">
      <w:pPr>
        <w:sectPr w:rsidR="00F97A84" w:rsidSect="009D5525">
          <w:pgSz w:w="11900" w:h="16820"/>
          <w:pgMar w:top="1440" w:right="1440" w:bottom="1440" w:left="1440" w:header="708" w:footer="708" w:gutter="0"/>
          <w:cols w:space="708"/>
          <w:docGrid w:linePitch="360"/>
        </w:sectPr>
      </w:pPr>
    </w:p>
    <w:p w14:paraId="7E895A32" w14:textId="75CFF94E" w:rsidR="00954A65" w:rsidRPr="00B021A3" w:rsidRDefault="00F97A84" w:rsidP="00F97A84">
      <w:pPr>
        <w:jc w:val="center"/>
        <w:rPr>
          <w:rFonts w:ascii="Georgia" w:hAnsi="Georgia"/>
          <w:b/>
        </w:rPr>
      </w:pPr>
      <w:bookmarkStart w:id="2" w:name="MCQs"/>
      <w:bookmarkStart w:id="3" w:name="mainideassupportingdetails"/>
      <w:r w:rsidRPr="00B021A3">
        <w:rPr>
          <w:rFonts w:ascii="Georgia" w:hAnsi="Georgia"/>
          <w:b/>
        </w:rPr>
        <w:lastRenderedPageBreak/>
        <w:t xml:space="preserve">Main </w:t>
      </w:r>
      <w:r w:rsidR="00FB0EFC" w:rsidRPr="00B021A3">
        <w:rPr>
          <w:rFonts w:ascii="Georgia" w:hAnsi="Georgia"/>
          <w:b/>
        </w:rPr>
        <w:t>i</w:t>
      </w:r>
      <w:r w:rsidRPr="00B021A3">
        <w:rPr>
          <w:rFonts w:ascii="Georgia" w:hAnsi="Georgia"/>
          <w:b/>
        </w:rPr>
        <w:t xml:space="preserve">deas and </w:t>
      </w:r>
      <w:r w:rsidR="00FB0EFC" w:rsidRPr="00B021A3">
        <w:rPr>
          <w:rFonts w:ascii="Georgia" w:hAnsi="Georgia"/>
          <w:b/>
        </w:rPr>
        <w:t>s</w:t>
      </w:r>
      <w:r w:rsidRPr="00B021A3">
        <w:rPr>
          <w:rFonts w:ascii="Georgia" w:hAnsi="Georgia"/>
          <w:b/>
        </w:rPr>
        <w:t xml:space="preserve">upporting </w:t>
      </w:r>
      <w:proofErr w:type="gramStart"/>
      <w:r w:rsidR="00FB0EFC" w:rsidRPr="00B021A3">
        <w:rPr>
          <w:rFonts w:ascii="Georgia" w:hAnsi="Georgia"/>
          <w:b/>
        </w:rPr>
        <w:t>d</w:t>
      </w:r>
      <w:r w:rsidRPr="00B021A3">
        <w:rPr>
          <w:rFonts w:ascii="Georgia" w:hAnsi="Georgia"/>
          <w:b/>
        </w:rPr>
        <w:t>etail</w:t>
      </w:r>
      <w:r w:rsidR="00B06057" w:rsidRPr="00B021A3">
        <w:rPr>
          <w:rFonts w:ascii="Georgia" w:hAnsi="Georgia"/>
          <w:b/>
        </w:rPr>
        <w:t>s</w:t>
      </w:r>
      <w:proofErr w:type="gramEnd"/>
    </w:p>
    <w:bookmarkEnd w:id="2"/>
    <w:bookmarkEnd w:id="3"/>
    <w:p w14:paraId="19F16021" w14:textId="4CFD5DFB" w:rsidR="00B66EB0" w:rsidRPr="009B6725" w:rsidRDefault="002A141D" w:rsidP="002A141D">
      <w:pPr>
        <w:rPr>
          <w:rFonts w:ascii="Georgia" w:hAnsi="Georgia"/>
          <w:i/>
          <w:sz w:val="24"/>
          <w:szCs w:val="24"/>
        </w:rPr>
      </w:pPr>
      <w:r w:rsidRPr="009B6725">
        <w:rPr>
          <w:rFonts w:ascii="Georgia" w:hAnsi="Georgia"/>
          <w:i/>
          <w:sz w:val="24"/>
          <w:szCs w:val="24"/>
        </w:rPr>
        <w:t>Questions to go with the article ‘Why we should ban smartphones from school’.</w:t>
      </w:r>
    </w:p>
    <w:p w14:paraId="29E08F1F" w14:textId="05806AA6" w:rsidR="002A141D" w:rsidRPr="00B021A3" w:rsidRDefault="002A141D" w:rsidP="002A141D">
      <w:p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What is the main idea of the paragraph?</w:t>
      </w:r>
    </w:p>
    <w:p w14:paraId="2A880539" w14:textId="2E73EF9E" w:rsidR="002A141D" w:rsidRPr="00B021A3" w:rsidRDefault="002A141D" w:rsidP="002A141D">
      <w:p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b/>
          <w:sz w:val="24"/>
          <w:szCs w:val="24"/>
        </w:rPr>
        <w:t xml:space="preserve">Paragraph 1 </w:t>
      </w:r>
      <w:r w:rsidRPr="00B021A3">
        <w:rPr>
          <w:rFonts w:ascii="Georgia" w:eastAsia="Times New Roman" w:hAnsi="Georgia" w:cs="Helvetica"/>
          <w:sz w:val="24"/>
          <w:szCs w:val="24"/>
        </w:rPr>
        <w:t>(“Firstly, phone bans lead to…”)</w:t>
      </w:r>
    </w:p>
    <w:p w14:paraId="26DF5302" w14:textId="77777777" w:rsidR="002A141D" w:rsidRPr="00B021A3" w:rsidRDefault="002A141D" w:rsidP="007D4E16">
      <w:pPr>
        <w:pStyle w:val="ListParagraph"/>
        <w:numPr>
          <w:ilvl w:val="0"/>
          <w:numId w:val="10"/>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over the age of 16 improved more than young students when phones were banned.</w:t>
      </w:r>
    </w:p>
    <w:p w14:paraId="608036C9" w14:textId="77777777" w:rsidR="002A141D" w:rsidRPr="00B021A3" w:rsidRDefault="002A141D" w:rsidP="007D4E16">
      <w:pPr>
        <w:pStyle w:val="ListParagraph"/>
        <w:numPr>
          <w:ilvl w:val="0"/>
          <w:numId w:val="10"/>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test scores improved by 6 per cent when phones were banned.</w:t>
      </w:r>
    </w:p>
    <w:p w14:paraId="31C2ACAA" w14:textId="77777777" w:rsidR="002A141D" w:rsidRPr="00B021A3" w:rsidRDefault="002A141D" w:rsidP="007D4E16">
      <w:pPr>
        <w:pStyle w:val="ListParagraph"/>
        <w:numPr>
          <w:ilvl w:val="0"/>
          <w:numId w:val="10"/>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 xml:space="preserve">Students became more attentive in class when they </w:t>
      </w:r>
      <w:proofErr w:type="gramStart"/>
      <w:r w:rsidRPr="00B021A3">
        <w:rPr>
          <w:rFonts w:ascii="Georgia" w:eastAsia="Times New Roman" w:hAnsi="Georgia" w:cs="Helvetica"/>
          <w:sz w:val="24"/>
          <w:szCs w:val="24"/>
        </w:rPr>
        <w:t>didn’t</w:t>
      </w:r>
      <w:proofErr w:type="gramEnd"/>
      <w:r w:rsidRPr="00B021A3">
        <w:rPr>
          <w:rFonts w:ascii="Georgia" w:eastAsia="Times New Roman" w:hAnsi="Georgia" w:cs="Helvetica"/>
          <w:sz w:val="24"/>
          <w:szCs w:val="24"/>
        </w:rPr>
        <w:t xml:space="preserve"> have their phones.</w:t>
      </w:r>
    </w:p>
    <w:p w14:paraId="1466C1F6" w14:textId="77777777" w:rsidR="002A141D" w:rsidRPr="00B021A3" w:rsidRDefault="002A141D" w:rsidP="007D4E16">
      <w:pPr>
        <w:pStyle w:val="ListParagraph"/>
        <w:numPr>
          <w:ilvl w:val="0"/>
          <w:numId w:val="10"/>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Banning phones increases students’ academic performance.</w:t>
      </w:r>
    </w:p>
    <w:p w14:paraId="2B8199E4" w14:textId="77777777" w:rsidR="00793173" w:rsidRPr="00B021A3" w:rsidRDefault="00793173" w:rsidP="00793173">
      <w:pPr>
        <w:shd w:val="clear" w:color="auto" w:fill="FFFFFF"/>
        <w:spacing w:after="180" w:line="351" w:lineRule="atLeast"/>
        <w:jc w:val="both"/>
        <w:textAlignment w:val="baseline"/>
        <w:rPr>
          <w:rFonts w:ascii="Georgia" w:eastAsia="Times New Roman" w:hAnsi="Georgia" w:cs="Helvetica"/>
          <w:b/>
          <w:sz w:val="24"/>
          <w:szCs w:val="24"/>
        </w:rPr>
      </w:pPr>
      <w:r w:rsidRPr="00B021A3">
        <w:rPr>
          <w:rFonts w:ascii="Georgia" w:eastAsia="Times New Roman" w:hAnsi="Georgia" w:cs="Helvetica"/>
          <w:b/>
          <w:sz w:val="24"/>
          <w:szCs w:val="24"/>
        </w:rPr>
        <w:t>Paragraph 2</w:t>
      </w:r>
    </w:p>
    <w:p w14:paraId="25F98FB4" w14:textId="77777777" w:rsidR="00793173" w:rsidRPr="00B021A3" w:rsidRDefault="00793173" w:rsidP="007D4E16">
      <w:pPr>
        <w:pStyle w:val="ListParagraph"/>
        <w:numPr>
          <w:ilvl w:val="0"/>
          <w:numId w:val="11"/>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who live in poverty benefit more from phone bans than wealthy students.</w:t>
      </w:r>
    </w:p>
    <w:p w14:paraId="720AB7FE" w14:textId="77777777" w:rsidR="00793173" w:rsidRPr="00B021A3" w:rsidRDefault="00793173" w:rsidP="007D4E16">
      <w:pPr>
        <w:pStyle w:val="ListParagraph"/>
        <w:numPr>
          <w:ilvl w:val="0"/>
          <w:numId w:val="11"/>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Banning phones is the equivalent of adding an extra hour to class every week.</w:t>
      </w:r>
    </w:p>
    <w:p w14:paraId="20416FAE" w14:textId="77777777" w:rsidR="00793173" w:rsidRPr="00B021A3" w:rsidRDefault="00793173" w:rsidP="007D4E16">
      <w:pPr>
        <w:pStyle w:val="ListParagraph"/>
        <w:numPr>
          <w:ilvl w:val="0"/>
          <w:numId w:val="11"/>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 xml:space="preserve">Phone </w:t>
      </w:r>
      <w:proofErr w:type="spellStart"/>
      <w:r w:rsidRPr="00B021A3">
        <w:rPr>
          <w:rFonts w:ascii="Georgia" w:eastAsia="Times New Roman" w:hAnsi="Georgia" w:cs="Helvetica"/>
          <w:sz w:val="24"/>
          <w:szCs w:val="24"/>
        </w:rPr>
        <w:t>bans</w:t>
      </w:r>
      <w:proofErr w:type="spellEnd"/>
      <w:r w:rsidRPr="00B021A3">
        <w:rPr>
          <w:rFonts w:ascii="Georgia" w:eastAsia="Times New Roman" w:hAnsi="Georgia" w:cs="Helvetica"/>
          <w:sz w:val="24"/>
          <w:szCs w:val="24"/>
        </w:rPr>
        <w:t xml:space="preserve"> are especially beneficial for students who are at-risk.</w:t>
      </w:r>
    </w:p>
    <w:p w14:paraId="096628FA" w14:textId="77777777" w:rsidR="00793173" w:rsidRPr="00B021A3" w:rsidRDefault="00793173" w:rsidP="007D4E16">
      <w:pPr>
        <w:pStyle w:val="ListParagraph"/>
        <w:numPr>
          <w:ilvl w:val="0"/>
          <w:numId w:val="11"/>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who live in poverty, students who attend special education classes, and students with lower-than-average grades are examples of students who are at-risk.</w:t>
      </w:r>
    </w:p>
    <w:p w14:paraId="2F3EAC3A" w14:textId="77777777" w:rsidR="00793173" w:rsidRPr="00B021A3" w:rsidRDefault="00793173" w:rsidP="00793173">
      <w:pPr>
        <w:shd w:val="clear" w:color="auto" w:fill="FFFFFF"/>
        <w:spacing w:after="180" w:line="351" w:lineRule="atLeast"/>
        <w:jc w:val="both"/>
        <w:textAlignment w:val="baseline"/>
        <w:rPr>
          <w:rFonts w:ascii="Georgia" w:eastAsia="Times New Roman" w:hAnsi="Georgia" w:cs="Helvetica"/>
          <w:b/>
          <w:sz w:val="24"/>
          <w:szCs w:val="24"/>
        </w:rPr>
      </w:pPr>
      <w:r w:rsidRPr="00B021A3">
        <w:rPr>
          <w:rFonts w:ascii="Georgia" w:eastAsia="Times New Roman" w:hAnsi="Georgia" w:cs="Helvetica"/>
          <w:b/>
          <w:sz w:val="24"/>
          <w:szCs w:val="24"/>
        </w:rPr>
        <w:t>Paragraph 3</w:t>
      </w:r>
    </w:p>
    <w:p w14:paraId="126209C2" w14:textId="77777777" w:rsidR="00793173" w:rsidRPr="00B021A3" w:rsidRDefault="00793173" w:rsidP="007D4E16">
      <w:pPr>
        <w:pStyle w:val="ListParagraph"/>
        <w:numPr>
          <w:ilvl w:val="0"/>
          <w:numId w:val="12"/>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It is bad to spend too much time looking at a screen.</w:t>
      </w:r>
    </w:p>
    <w:p w14:paraId="561D2567" w14:textId="77777777" w:rsidR="00793173" w:rsidRPr="00B021A3" w:rsidRDefault="00793173" w:rsidP="007D4E16">
      <w:pPr>
        <w:pStyle w:val="ListParagraph"/>
        <w:numPr>
          <w:ilvl w:val="0"/>
          <w:numId w:val="12"/>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Phone bans lead to less screen time.</w:t>
      </w:r>
    </w:p>
    <w:p w14:paraId="3730B6A9" w14:textId="77777777" w:rsidR="00793173" w:rsidRPr="00B021A3" w:rsidRDefault="00793173" w:rsidP="007D4E16">
      <w:pPr>
        <w:pStyle w:val="ListParagraph"/>
        <w:numPr>
          <w:ilvl w:val="0"/>
          <w:numId w:val="12"/>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Kids might spend 6 hours a day looking at a screen.</w:t>
      </w:r>
    </w:p>
    <w:p w14:paraId="62DC4DDB" w14:textId="77777777" w:rsidR="00793173" w:rsidRPr="00B021A3" w:rsidRDefault="00793173" w:rsidP="007D4E16">
      <w:pPr>
        <w:pStyle w:val="ListParagraph"/>
        <w:numPr>
          <w:ilvl w:val="0"/>
          <w:numId w:val="12"/>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need to give their eyes and minds a break from screens.</w:t>
      </w:r>
    </w:p>
    <w:p w14:paraId="38A3A9F1" w14:textId="77777777" w:rsidR="00793173" w:rsidRPr="00B021A3" w:rsidRDefault="00793173" w:rsidP="00793173">
      <w:pPr>
        <w:shd w:val="clear" w:color="auto" w:fill="FFFFFF"/>
        <w:spacing w:after="180" w:line="351" w:lineRule="atLeast"/>
        <w:jc w:val="both"/>
        <w:textAlignment w:val="baseline"/>
        <w:rPr>
          <w:rFonts w:ascii="Georgia" w:eastAsia="Times New Roman" w:hAnsi="Georgia" w:cs="Helvetica"/>
          <w:b/>
          <w:sz w:val="24"/>
          <w:szCs w:val="24"/>
        </w:rPr>
      </w:pPr>
      <w:r w:rsidRPr="00B021A3">
        <w:rPr>
          <w:rFonts w:ascii="Georgia" w:eastAsia="Times New Roman" w:hAnsi="Georgia" w:cs="Helvetica"/>
          <w:b/>
          <w:sz w:val="24"/>
          <w:szCs w:val="24"/>
        </w:rPr>
        <w:t>Paragraph 4</w:t>
      </w:r>
    </w:p>
    <w:p w14:paraId="79BB6527" w14:textId="77777777" w:rsidR="00793173" w:rsidRPr="00B021A3" w:rsidRDefault="00793173" w:rsidP="007D4E16">
      <w:pPr>
        <w:pStyle w:val="ListParagraph"/>
        <w:numPr>
          <w:ilvl w:val="0"/>
          <w:numId w:val="13"/>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Teenagers can be very mean to each other online.</w:t>
      </w:r>
    </w:p>
    <w:p w14:paraId="25248ADF" w14:textId="77777777" w:rsidR="00793173" w:rsidRPr="00B021A3" w:rsidRDefault="00793173" w:rsidP="007D4E16">
      <w:pPr>
        <w:pStyle w:val="ListParagraph"/>
        <w:numPr>
          <w:ilvl w:val="0"/>
          <w:numId w:val="13"/>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It is easier for teachers to deal with bullying when it happens in real life.</w:t>
      </w:r>
    </w:p>
    <w:p w14:paraId="05F050AD" w14:textId="77777777" w:rsidR="00793173" w:rsidRPr="00B021A3" w:rsidRDefault="00793173" w:rsidP="007D4E16">
      <w:pPr>
        <w:pStyle w:val="ListParagraph"/>
        <w:numPr>
          <w:ilvl w:val="0"/>
          <w:numId w:val="13"/>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Phone bans can help to decrease cyberbullying.</w:t>
      </w:r>
    </w:p>
    <w:p w14:paraId="6F53B125" w14:textId="77777777" w:rsidR="00793173" w:rsidRPr="00B021A3" w:rsidRDefault="00793173" w:rsidP="007D4E16">
      <w:pPr>
        <w:pStyle w:val="ListParagraph"/>
        <w:numPr>
          <w:ilvl w:val="0"/>
          <w:numId w:val="13"/>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Students should be able to feel safe at school.</w:t>
      </w:r>
    </w:p>
    <w:p w14:paraId="78BFD066" w14:textId="77777777" w:rsidR="00793173" w:rsidRPr="00B021A3" w:rsidRDefault="00793173" w:rsidP="00793173">
      <w:pPr>
        <w:shd w:val="clear" w:color="auto" w:fill="FFFFFF"/>
        <w:spacing w:after="180" w:line="351" w:lineRule="atLeast"/>
        <w:jc w:val="both"/>
        <w:textAlignment w:val="baseline"/>
        <w:rPr>
          <w:rFonts w:ascii="Georgia" w:eastAsia="Times New Roman" w:hAnsi="Georgia" w:cs="Helvetica"/>
          <w:b/>
          <w:sz w:val="24"/>
          <w:szCs w:val="24"/>
        </w:rPr>
      </w:pPr>
      <w:r w:rsidRPr="00B021A3">
        <w:rPr>
          <w:rFonts w:ascii="Georgia" w:eastAsia="Times New Roman" w:hAnsi="Georgia" w:cs="Helvetica"/>
          <w:b/>
          <w:sz w:val="24"/>
          <w:szCs w:val="24"/>
        </w:rPr>
        <w:t>Paragraph 5</w:t>
      </w:r>
    </w:p>
    <w:p w14:paraId="71AAD1E9" w14:textId="77777777" w:rsidR="00793173" w:rsidRPr="00B021A3" w:rsidRDefault="00793173" w:rsidP="007D4E16">
      <w:pPr>
        <w:pStyle w:val="ListParagraph"/>
        <w:numPr>
          <w:ilvl w:val="0"/>
          <w:numId w:val="14"/>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 xml:space="preserve">It is not </w:t>
      </w:r>
      <w:proofErr w:type="gramStart"/>
      <w:r w:rsidRPr="00B021A3">
        <w:rPr>
          <w:rFonts w:ascii="Georgia" w:eastAsia="Times New Roman" w:hAnsi="Georgia" w:cs="Helvetica"/>
          <w:sz w:val="24"/>
          <w:szCs w:val="24"/>
        </w:rPr>
        <w:t>really necessary</w:t>
      </w:r>
      <w:proofErr w:type="gramEnd"/>
      <w:r w:rsidRPr="00B021A3">
        <w:rPr>
          <w:rFonts w:ascii="Georgia" w:eastAsia="Times New Roman" w:hAnsi="Georgia" w:cs="Helvetica"/>
          <w:sz w:val="24"/>
          <w:szCs w:val="24"/>
        </w:rPr>
        <w:t xml:space="preserve"> for students to have mobile phones in case of emergencies.</w:t>
      </w:r>
    </w:p>
    <w:p w14:paraId="4143D766" w14:textId="77777777" w:rsidR="00793173" w:rsidRPr="00B021A3" w:rsidRDefault="00793173" w:rsidP="007D4E16">
      <w:pPr>
        <w:pStyle w:val="ListParagraph"/>
        <w:numPr>
          <w:ilvl w:val="0"/>
          <w:numId w:val="14"/>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School secretaries can pass on important messages.</w:t>
      </w:r>
    </w:p>
    <w:p w14:paraId="62AB325A" w14:textId="77777777" w:rsidR="00793173" w:rsidRPr="00B021A3" w:rsidRDefault="00793173" w:rsidP="007D4E16">
      <w:pPr>
        <w:pStyle w:val="ListParagraph"/>
        <w:numPr>
          <w:ilvl w:val="0"/>
          <w:numId w:val="14"/>
        </w:numPr>
        <w:shd w:val="clear" w:color="auto" w:fill="FFFFFF"/>
        <w:spacing w:after="180" w:line="351" w:lineRule="atLeast"/>
        <w:jc w:val="both"/>
        <w:textAlignment w:val="baseline"/>
        <w:rPr>
          <w:rFonts w:ascii="Georgia" w:eastAsia="Times New Roman" w:hAnsi="Georgia" w:cs="Helvetica"/>
          <w:sz w:val="24"/>
          <w:szCs w:val="24"/>
        </w:rPr>
      </w:pPr>
      <w:proofErr w:type="gramStart"/>
      <w:r w:rsidRPr="00B021A3">
        <w:rPr>
          <w:rFonts w:ascii="Georgia" w:eastAsia="Times New Roman" w:hAnsi="Georgia" w:cs="Helvetica"/>
          <w:sz w:val="24"/>
          <w:szCs w:val="24"/>
        </w:rPr>
        <w:t>In order to</w:t>
      </w:r>
      <w:proofErr w:type="gramEnd"/>
      <w:r w:rsidRPr="00B021A3">
        <w:rPr>
          <w:rFonts w:ascii="Georgia" w:eastAsia="Times New Roman" w:hAnsi="Georgia" w:cs="Helvetica"/>
          <w:sz w:val="24"/>
          <w:szCs w:val="24"/>
        </w:rPr>
        <w:t xml:space="preserve"> receive an emergency message, students would have to be constantly looking at their phone.</w:t>
      </w:r>
    </w:p>
    <w:p w14:paraId="0B798384" w14:textId="5FAF0F59" w:rsidR="00793173" w:rsidRPr="00B021A3" w:rsidRDefault="00793173" w:rsidP="00DB0929">
      <w:pPr>
        <w:pStyle w:val="ListParagraph"/>
        <w:numPr>
          <w:ilvl w:val="0"/>
          <w:numId w:val="14"/>
        </w:num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Many parents believe that students need to have phones at school in case of an emergency.</w:t>
      </w:r>
    </w:p>
    <w:p w14:paraId="1841A841" w14:textId="7530ADE7" w:rsidR="002A141D" w:rsidRPr="00B021A3" w:rsidRDefault="00793173" w:rsidP="0052623F">
      <w:pPr>
        <w:shd w:val="clear" w:color="auto" w:fill="FFFFFF"/>
        <w:spacing w:after="180" w:line="351" w:lineRule="atLeast"/>
        <w:jc w:val="both"/>
        <w:textAlignment w:val="baseline"/>
        <w:rPr>
          <w:rFonts w:ascii="Georgia" w:eastAsia="Times New Roman" w:hAnsi="Georgia" w:cs="Helvetica"/>
          <w:i/>
          <w:sz w:val="20"/>
          <w:szCs w:val="20"/>
        </w:rPr>
      </w:pPr>
      <w:r w:rsidRPr="00B021A3">
        <w:rPr>
          <w:rFonts w:ascii="Georgia" w:eastAsia="Times New Roman" w:hAnsi="Georgia" w:cs="Helvetica"/>
          <w:i/>
          <w:sz w:val="20"/>
          <w:szCs w:val="20"/>
        </w:rPr>
        <w:t>Answers: D, C, B, C, A</w:t>
      </w:r>
    </w:p>
    <w:p w14:paraId="504CF305" w14:textId="77777777" w:rsidR="00A77A83" w:rsidRDefault="00A77A83" w:rsidP="0052623F">
      <w:pPr>
        <w:shd w:val="clear" w:color="auto" w:fill="FFFFFF"/>
        <w:spacing w:after="180" w:line="351" w:lineRule="atLeast"/>
        <w:jc w:val="both"/>
        <w:textAlignment w:val="baseline"/>
        <w:rPr>
          <w:rFonts w:ascii="Garamond" w:eastAsia="Times New Roman" w:hAnsi="Garamond" w:cs="Helvetica"/>
          <w:sz w:val="20"/>
          <w:szCs w:val="20"/>
        </w:rPr>
        <w:sectPr w:rsidR="00A77A83" w:rsidSect="00B021A3">
          <w:pgSz w:w="11900" w:h="16820"/>
          <w:pgMar w:top="993" w:right="1440" w:bottom="1135" w:left="1440" w:header="708" w:footer="708" w:gutter="0"/>
          <w:cols w:space="708"/>
          <w:docGrid w:linePitch="360"/>
        </w:sectPr>
      </w:pPr>
    </w:p>
    <w:p w14:paraId="3313E9CC" w14:textId="542DC8D0" w:rsidR="00A77A83" w:rsidRPr="00B021A3" w:rsidRDefault="00A77A83" w:rsidP="00A77A83">
      <w:pPr>
        <w:spacing w:after="420"/>
        <w:jc w:val="center"/>
        <w:textAlignment w:val="baseline"/>
        <w:rPr>
          <w:rFonts w:ascii="Georgia" w:eastAsia="Times New Roman" w:hAnsi="Georgia" w:cs="Arial"/>
          <w:b/>
          <w:caps/>
          <w:kern w:val="36"/>
          <w:sz w:val="32"/>
          <w:szCs w:val="32"/>
        </w:rPr>
      </w:pPr>
      <w:bookmarkStart w:id="4" w:name="principal"/>
      <w:r w:rsidRPr="00B021A3">
        <w:rPr>
          <w:rFonts w:ascii="Georgia" w:eastAsia="Times New Roman" w:hAnsi="Georgia" w:cs="Arial"/>
          <w:b/>
          <w:kern w:val="36"/>
          <w:sz w:val="32"/>
          <w:szCs w:val="32"/>
        </w:rPr>
        <w:lastRenderedPageBreak/>
        <w:t xml:space="preserve">As a principal, I </w:t>
      </w:r>
      <w:proofErr w:type="gramStart"/>
      <w:r w:rsidRPr="00B021A3">
        <w:rPr>
          <w:rFonts w:ascii="Georgia" w:eastAsia="Times New Roman" w:hAnsi="Georgia" w:cs="Arial"/>
          <w:b/>
          <w:kern w:val="36"/>
          <w:sz w:val="32"/>
          <w:szCs w:val="32"/>
        </w:rPr>
        <w:t>don</w:t>
      </w:r>
      <w:r w:rsidRPr="00B021A3">
        <w:rPr>
          <w:rFonts w:ascii="Georgia" w:eastAsia="Times New Roman" w:hAnsi="Georgia" w:cs="Arial"/>
          <w:b/>
          <w:caps/>
          <w:kern w:val="36"/>
          <w:sz w:val="32"/>
          <w:szCs w:val="32"/>
        </w:rPr>
        <w:t>’</w:t>
      </w:r>
      <w:r w:rsidRPr="00B021A3">
        <w:rPr>
          <w:rFonts w:ascii="Georgia" w:eastAsia="Times New Roman" w:hAnsi="Georgia" w:cs="Arial"/>
          <w:b/>
          <w:kern w:val="36"/>
          <w:sz w:val="32"/>
          <w:szCs w:val="32"/>
        </w:rPr>
        <w:t>t</w:t>
      </w:r>
      <w:proofErr w:type="gramEnd"/>
      <w:r w:rsidRPr="00B021A3">
        <w:rPr>
          <w:rFonts w:ascii="Georgia" w:eastAsia="Times New Roman" w:hAnsi="Georgia" w:cs="Arial"/>
          <w:b/>
          <w:kern w:val="36"/>
          <w:sz w:val="32"/>
          <w:szCs w:val="32"/>
        </w:rPr>
        <w:t xml:space="preserve"> want a phone ban at my school.</w:t>
      </w:r>
    </w:p>
    <w:bookmarkEnd w:id="4"/>
    <w:p w14:paraId="2FB0C277" w14:textId="51E56695" w:rsidR="00BE0527" w:rsidRPr="009B6725" w:rsidRDefault="001642F5" w:rsidP="00A77A83">
      <w:pPr>
        <w:spacing w:after="420"/>
        <w:textAlignment w:val="baseline"/>
        <w:rPr>
          <w:rStyle w:val="Strong"/>
          <w:rFonts w:ascii="Georgia" w:hAnsi="Georgia" w:cs="Arial"/>
          <w:b w:val="0"/>
          <w:i/>
          <w:color w:val="000000"/>
          <w:sz w:val="24"/>
          <w:szCs w:val="24"/>
          <w:bdr w:val="none" w:sz="0" w:space="0" w:color="auto" w:frame="1"/>
          <w:shd w:val="clear" w:color="auto" w:fill="FFFFFF"/>
        </w:rPr>
      </w:pPr>
      <w:r w:rsidRPr="009B6725">
        <w:rPr>
          <w:rFonts w:ascii="Georgia" w:hAnsi="Georgia"/>
          <w:i/>
          <w:sz w:val="24"/>
          <w:szCs w:val="24"/>
        </w:rPr>
        <w:t>Adapted</w:t>
      </w:r>
      <w:r w:rsidR="00BE0527" w:rsidRPr="009B6725">
        <w:rPr>
          <w:rFonts w:ascii="Georgia" w:hAnsi="Georgia"/>
          <w:i/>
          <w:sz w:val="24"/>
          <w:szCs w:val="24"/>
        </w:rPr>
        <w:t xml:space="preserve"> from: </w:t>
      </w:r>
      <w:hyperlink r:id="rId30" w:history="1">
        <w:r w:rsidR="00BE0527" w:rsidRPr="009B6725">
          <w:rPr>
            <w:rStyle w:val="Hyperlink"/>
            <w:rFonts w:ascii="Georgia" w:hAnsi="Georgia"/>
            <w:i/>
            <w:sz w:val="24"/>
            <w:szCs w:val="24"/>
          </w:rPr>
          <w:t>https://www.strathcona.vic.edu.au/as-a-principal-i-</w:t>
        </w:r>
        <w:r w:rsidR="00ED4AC6" w:rsidRPr="009B6725">
          <w:rPr>
            <w:rStyle w:val="Hyperlink"/>
            <w:rFonts w:ascii="Georgia" w:hAnsi="Georgia"/>
            <w:i/>
            <w:sz w:val="24"/>
            <w:szCs w:val="24"/>
          </w:rPr>
          <w:t>I</w:t>
        </w:r>
        <w:r w:rsidR="00BE0527" w:rsidRPr="009B6725">
          <w:rPr>
            <w:rStyle w:val="Hyperlink"/>
            <w:rFonts w:ascii="Georgia" w:hAnsi="Georgia"/>
            <w:i/>
            <w:sz w:val="24"/>
            <w:szCs w:val="24"/>
          </w:rPr>
          <w:t>-want-a-phone-ban-at-school/</w:t>
        </w:r>
      </w:hyperlink>
    </w:p>
    <w:p w14:paraId="1DFD0EEE" w14:textId="2904940F" w:rsidR="00A77A83" w:rsidRPr="009B6725" w:rsidRDefault="00A77A83" w:rsidP="00A77A83">
      <w:pPr>
        <w:spacing w:after="420"/>
        <w:textAlignment w:val="baseline"/>
        <w:rPr>
          <w:rStyle w:val="Strong"/>
          <w:rFonts w:ascii="Georgia" w:hAnsi="Georgia" w:cs="Arial"/>
          <w:b w:val="0"/>
          <w:i/>
          <w:color w:val="000000"/>
          <w:sz w:val="24"/>
          <w:szCs w:val="24"/>
          <w:bdr w:val="none" w:sz="0" w:space="0" w:color="auto" w:frame="1"/>
          <w:shd w:val="clear" w:color="auto" w:fill="FFFFFF"/>
        </w:rPr>
      </w:pPr>
      <w:r w:rsidRPr="009B6725">
        <w:rPr>
          <w:rStyle w:val="Strong"/>
          <w:rFonts w:ascii="Georgia" w:hAnsi="Georgia" w:cs="Arial"/>
          <w:b w:val="0"/>
          <w:i/>
          <w:color w:val="000000"/>
          <w:sz w:val="24"/>
          <w:szCs w:val="24"/>
          <w:bdr w:val="none" w:sz="0" w:space="0" w:color="auto" w:frame="1"/>
          <w:shd w:val="clear" w:color="auto" w:fill="FFFFFF"/>
        </w:rPr>
        <w:t xml:space="preserve">Mrs </w:t>
      </w:r>
      <w:proofErr w:type="spellStart"/>
      <w:r w:rsidRPr="009B6725">
        <w:rPr>
          <w:rStyle w:val="Strong"/>
          <w:rFonts w:ascii="Georgia" w:hAnsi="Georgia" w:cs="Arial"/>
          <w:b w:val="0"/>
          <w:i/>
          <w:color w:val="000000"/>
          <w:sz w:val="24"/>
          <w:szCs w:val="24"/>
          <w:bdr w:val="none" w:sz="0" w:space="0" w:color="auto" w:frame="1"/>
          <w:shd w:val="clear" w:color="auto" w:fill="FFFFFF"/>
        </w:rPr>
        <w:t>Marise</w:t>
      </w:r>
      <w:proofErr w:type="spellEnd"/>
      <w:r w:rsidRPr="009B6725">
        <w:rPr>
          <w:rStyle w:val="Strong"/>
          <w:rFonts w:ascii="Georgia" w:hAnsi="Georgia" w:cs="Arial"/>
          <w:b w:val="0"/>
          <w:i/>
          <w:color w:val="000000"/>
          <w:sz w:val="24"/>
          <w:szCs w:val="24"/>
          <w:bdr w:val="none" w:sz="0" w:space="0" w:color="auto" w:frame="1"/>
          <w:shd w:val="clear" w:color="auto" w:fill="FFFFFF"/>
        </w:rPr>
        <w:t xml:space="preserve"> </w:t>
      </w:r>
      <w:proofErr w:type="spellStart"/>
      <w:r w:rsidRPr="009B6725">
        <w:rPr>
          <w:rStyle w:val="Strong"/>
          <w:rFonts w:ascii="Georgia" w:hAnsi="Georgia" w:cs="Arial"/>
          <w:b w:val="0"/>
          <w:i/>
          <w:color w:val="000000"/>
          <w:sz w:val="24"/>
          <w:szCs w:val="24"/>
          <w:bdr w:val="none" w:sz="0" w:space="0" w:color="auto" w:frame="1"/>
          <w:shd w:val="clear" w:color="auto" w:fill="FFFFFF"/>
        </w:rPr>
        <w:t>McConaghy</w:t>
      </w:r>
      <w:proofErr w:type="spellEnd"/>
      <w:r w:rsidRPr="009B6725">
        <w:rPr>
          <w:rStyle w:val="Strong"/>
          <w:rFonts w:ascii="Georgia" w:hAnsi="Georgia" w:cs="Arial"/>
          <w:b w:val="0"/>
          <w:i/>
          <w:color w:val="000000"/>
          <w:sz w:val="24"/>
          <w:szCs w:val="24"/>
          <w:bdr w:val="none" w:sz="0" w:space="0" w:color="auto" w:frame="1"/>
          <w:shd w:val="clear" w:color="auto" w:fill="FFFFFF"/>
        </w:rPr>
        <w:t xml:space="preserve"> is the principal of Strathcona Baptist Girls’ Grammar, which is a private school. She wrote an article on her school’s website, in which she explained why she </w:t>
      </w:r>
      <w:proofErr w:type="gramStart"/>
      <w:r w:rsidRPr="009B6725">
        <w:rPr>
          <w:rStyle w:val="Strong"/>
          <w:rFonts w:ascii="Georgia" w:hAnsi="Georgia" w:cs="Arial"/>
          <w:b w:val="0"/>
          <w:i/>
          <w:color w:val="000000"/>
          <w:sz w:val="24"/>
          <w:szCs w:val="24"/>
          <w:bdr w:val="none" w:sz="0" w:space="0" w:color="auto" w:frame="1"/>
          <w:shd w:val="clear" w:color="auto" w:fill="FFFFFF"/>
        </w:rPr>
        <w:t>didn’t</w:t>
      </w:r>
      <w:proofErr w:type="gramEnd"/>
      <w:r w:rsidRPr="009B6725">
        <w:rPr>
          <w:rStyle w:val="Strong"/>
          <w:rFonts w:ascii="Georgia" w:hAnsi="Georgia" w:cs="Arial"/>
          <w:b w:val="0"/>
          <w:i/>
          <w:color w:val="000000"/>
          <w:sz w:val="24"/>
          <w:szCs w:val="24"/>
          <w:bdr w:val="none" w:sz="0" w:space="0" w:color="auto" w:frame="1"/>
          <w:shd w:val="clear" w:color="auto" w:fill="FFFFFF"/>
        </w:rPr>
        <w:t xml:space="preserve"> agree with school phone bans.</w:t>
      </w:r>
    </w:p>
    <w:p w14:paraId="79EA179E"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Many teachers believe that mobile phones have no place in schools. However, I am not one of them.</w:t>
      </w:r>
    </w:p>
    <w:p w14:paraId="2498F2E0"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p>
    <w:p w14:paraId="1AAA3333"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Banning phones from schools might reduce the impact of use while students are at school, but it will do little once students leave the school grounds. It certainly </w:t>
      </w:r>
      <w:proofErr w:type="gramStart"/>
      <w:r w:rsidRPr="00B021A3">
        <w:rPr>
          <w:rFonts w:ascii="Georgia" w:eastAsia="Times New Roman" w:hAnsi="Georgia" w:cs="Arial"/>
          <w:sz w:val="24"/>
          <w:szCs w:val="24"/>
        </w:rPr>
        <w:t>won’t</w:t>
      </w:r>
      <w:proofErr w:type="gramEnd"/>
      <w:r w:rsidRPr="00B021A3">
        <w:rPr>
          <w:rFonts w:ascii="Georgia" w:eastAsia="Times New Roman" w:hAnsi="Georgia" w:cs="Arial"/>
          <w:sz w:val="24"/>
          <w:szCs w:val="24"/>
        </w:rPr>
        <w:t xml:space="preserve"> prepare them for life beyond the school gates, where there is no teacher standing over them telling them what to do.</w:t>
      </w:r>
    </w:p>
    <w:p w14:paraId="0E7AEB5F"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p>
    <w:p w14:paraId="1CA445B3"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Mobile phones can be a great educational tool when used correctly, from taking photographs of fieldwork in geography, to slow-motion videos to analyse motion in physics. Students can also use a school’s apps to stay organised.</w:t>
      </w:r>
    </w:p>
    <w:p w14:paraId="6512A19E"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p>
    <w:p w14:paraId="16CF1014"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Of course, phones can be distracting. The internet has a dark side, and is home to scammers, </w:t>
      </w:r>
      <w:proofErr w:type="gramStart"/>
      <w:r w:rsidRPr="00B021A3">
        <w:rPr>
          <w:rFonts w:ascii="Georgia" w:eastAsia="Times New Roman" w:hAnsi="Georgia" w:cs="Arial"/>
          <w:sz w:val="24"/>
          <w:szCs w:val="24"/>
        </w:rPr>
        <w:t>phishing</w:t>
      </w:r>
      <w:proofErr w:type="gramEnd"/>
      <w:r w:rsidRPr="00B021A3">
        <w:rPr>
          <w:rFonts w:ascii="Georgia" w:eastAsia="Times New Roman" w:hAnsi="Georgia" w:cs="Arial"/>
          <w:sz w:val="24"/>
          <w:szCs w:val="24"/>
        </w:rPr>
        <w:t xml:space="preserve"> and trolls – and teenagers can get things wrong. </w:t>
      </w:r>
      <w:proofErr w:type="gramStart"/>
      <w:r w:rsidRPr="00B021A3">
        <w:rPr>
          <w:rFonts w:ascii="Georgia" w:eastAsia="Times New Roman" w:hAnsi="Georgia" w:cs="Arial"/>
          <w:sz w:val="24"/>
          <w:szCs w:val="24"/>
        </w:rPr>
        <w:t>This is why</w:t>
      </w:r>
      <w:proofErr w:type="gramEnd"/>
      <w:r w:rsidRPr="00B021A3">
        <w:rPr>
          <w:rFonts w:ascii="Georgia" w:eastAsia="Times New Roman" w:hAnsi="Georgia" w:cs="Arial"/>
          <w:sz w:val="24"/>
          <w:szCs w:val="24"/>
        </w:rPr>
        <w:t xml:space="preserve"> educators and parents need to commit to teaching young people how to use technology intelligently, including when to switch off and be in the moment. Additionally, schools need to support parents to understand how to help their children use technology at home.</w:t>
      </w:r>
    </w:p>
    <w:p w14:paraId="20A89567"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p>
    <w:p w14:paraId="7E78447D"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It is essential to discuss the expectations for respectful and safe online behaviour with students. We </w:t>
      </w:r>
      <w:proofErr w:type="gramStart"/>
      <w:r w:rsidRPr="00B021A3">
        <w:rPr>
          <w:rFonts w:ascii="Georgia" w:eastAsia="Times New Roman" w:hAnsi="Georgia" w:cs="Arial"/>
          <w:sz w:val="24"/>
          <w:szCs w:val="24"/>
        </w:rPr>
        <w:t>can’t</w:t>
      </w:r>
      <w:proofErr w:type="gramEnd"/>
      <w:r w:rsidRPr="00B021A3">
        <w:rPr>
          <w:rFonts w:ascii="Georgia" w:eastAsia="Times New Roman" w:hAnsi="Georgia" w:cs="Arial"/>
          <w:sz w:val="24"/>
          <w:szCs w:val="24"/>
        </w:rPr>
        <w:t xml:space="preserve"> ignore the issue and allow students figure it out by themselves, but rather, we need to help them use mobile phones and the internet in a responsible way. There need to be consequences for poor </w:t>
      </w:r>
      <w:proofErr w:type="gramStart"/>
      <w:r w:rsidRPr="00B021A3">
        <w:rPr>
          <w:rFonts w:ascii="Georgia" w:eastAsia="Times New Roman" w:hAnsi="Georgia" w:cs="Arial"/>
          <w:sz w:val="24"/>
          <w:szCs w:val="24"/>
        </w:rPr>
        <w:t>choices, but</w:t>
      </w:r>
      <w:proofErr w:type="gramEnd"/>
      <w:r w:rsidRPr="00B021A3">
        <w:rPr>
          <w:rFonts w:ascii="Georgia" w:eastAsia="Times New Roman" w:hAnsi="Georgia" w:cs="Arial"/>
          <w:sz w:val="24"/>
          <w:szCs w:val="24"/>
        </w:rPr>
        <w:t xml:space="preserve"> banning is not the answer. </w:t>
      </w:r>
    </w:p>
    <w:p w14:paraId="66E878D4"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p>
    <w:p w14:paraId="7F703BF2" w14:textId="77777777" w:rsidR="00A77A83" w:rsidRPr="00B021A3" w:rsidRDefault="00A77A83" w:rsidP="00A77A83">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Mobile phones and technology are a very important part of our lives now, so banning them in schools is not the answer to eliminating the problems with them. </w:t>
      </w:r>
    </w:p>
    <w:p w14:paraId="41293D5D" w14:textId="32F4870F" w:rsidR="00A77A83" w:rsidRPr="00B021A3" w:rsidRDefault="00A77A83" w:rsidP="00A77A83">
      <w:pPr>
        <w:shd w:val="clear" w:color="auto" w:fill="FFFFFF"/>
        <w:spacing w:after="180" w:line="351" w:lineRule="atLeast"/>
        <w:jc w:val="center"/>
        <w:textAlignment w:val="baseline"/>
        <w:rPr>
          <w:rFonts w:ascii="Georgia" w:eastAsia="Times New Roman" w:hAnsi="Georgia" w:cs="Helvetica"/>
          <w:b/>
          <w:sz w:val="24"/>
          <w:szCs w:val="24"/>
        </w:rPr>
      </w:pPr>
      <w:r w:rsidRPr="00B021A3">
        <w:rPr>
          <w:rFonts w:ascii="Georgia" w:eastAsia="Times New Roman" w:hAnsi="Georgia" w:cs="Helvetica"/>
          <w:b/>
          <w:sz w:val="24"/>
          <w:szCs w:val="24"/>
        </w:rPr>
        <w:lastRenderedPageBreak/>
        <w:t>Vocabulary</w:t>
      </w:r>
    </w:p>
    <w:p w14:paraId="6623F7CB" w14:textId="77777777" w:rsidR="00A77A83" w:rsidRPr="00B021A3" w:rsidRDefault="00A77A83" w:rsidP="00A77A83">
      <w:pPr>
        <w:shd w:val="clear" w:color="auto" w:fill="FFFFFF"/>
        <w:spacing w:after="180" w:line="351" w:lineRule="atLeast"/>
        <w:jc w:val="both"/>
        <w:textAlignment w:val="baseline"/>
        <w:rPr>
          <w:rFonts w:ascii="Georgia" w:eastAsia="Times New Roman" w:hAnsi="Georgia" w:cs="Helvetica"/>
          <w:sz w:val="24"/>
          <w:szCs w:val="24"/>
        </w:rPr>
      </w:pPr>
      <w:r w:rsidRPr="00B021A3">
        <w:rPr>
          <w:rFonts w:ascii="Georgia" w:eastAsia="Times New Roman" w:hAnsi="Georgia" w:cs="Helvetica"/>
          <w:sz w:val="24"/>
          <w:szCs w:val="24"/>
        </w:rPr>
        <w:t>Find the following words and phrases in the text, and then translate them into your language.</w:t>
      </w:r>
    </w:p>
    <w:tbl>
      <w:tblPr>
        <w:tblStyle w:val="TableGrid"/>
        <w:tblW w:w="0" w:type="auto"/>
        <w:tblLook w:val="04A0" w:firstRow="1" w:lastRow="0" w:firstColumn="1" w:lastColumn="0" w:noHBand="0" w:noVBand="1"/>
      </w:tblPr>
      <w:tblGrid>
        <w:gridCol w:w="4505"/>
        <w:gridCol w:w="4505"/>
      </w:tblGrid>
      <w:tr w:rsidR="00A77A83" w14:paraId="47DF96B7" w14:textId="77777777" w:rsidTr="00EC2248">
        <w:tc>
          <w:tcPr>
            <w:tcW w:w="4508" w:type="dxa"/>
          </w:tcPr>
          <w:p w14:paraId="0CE60CE0" w14:textId="6436DB8B" w:rsidR="00A77A83" w:rsidRPr="00B021A3" w:rsidRDefault="00A77A83" w:rsidP="00EC2248">
            <w:pPr>
              <w:spacing w:after="180" w:line="351" w:lineRule="atLeast"/>
              <w:jc w:val="center"/>
              <w:textAlignment w:val="baseline"/>
              <w:rPr>
                <w:rFonts w:ascii="Georgia" w:eastAsia="Times New Roman" w:hAnsi="Georgia" w:cs="Helvetica"/>
                <w:b/>
              </w:rPr>
            </w:pPr>
            <w:r w:rsidRPr="00B021A3">
              <w:rPr>
                <w:rFonts w:ascii="Georgia" w:eastAsia="Times New Roman" w:hAnsi="Georgia" w:cs="Helvetica"/>
                <w:b/>
              </w:rPr>
              <w:t xml:space="preserve">English </w:t>
            </w:r>
            <w:r w:rsidR="006F6585">
              <w:rPr>
                <w:rFonts w:ascii="Georgia" w:eastAsia="Times New Roman" w:hAnsi="Georgia" w:cs="Helvetica"/>
                <w:b/>
                <w:bCs/>
              </w:rPr>
              <w:t>w</w:t>
            </w:r>
            <w:r w:rsidRPr="00B021A3">
              <w:rPr>
                <w:rFonts w:ascii="Georgia" w:eastAsia="Times New Roman" w:hAnsi="Georgia" w:cs="Helvetica"/>
                <w:b/>
                <w:bCs/>
              </w:rPr>
              <w:t>ord</w:t>
            </w:r>
            <w:r w:rsidRPr="00B021A3">
              <w:rPr>
                <w:rFonts w:ascii="Georgia" w:eastAsia="Times New Roman" w:hAnsi="Georgia" w:cs="Helvetica"/>
                <w:b/>
              </w:rPr>
              <w:t xml:space="preserve"> or </w:t>
            </w:r>
            <w:r w:rsidR="006F6585">
              <w:rPr>
                <w:rFonts w:ascii="Georgia" w:eastAsia="Times New Roman" w:hAnsi="Georgia" w:cs="Helvetica"/>
                <w:b/>
                <w:bCs/>
              </w:rPr>
              <w:t>p</w:t>
            </w:r>
            <w:r w:rsidRPr="00B021A3">
              <w:rPr>
                <w:rFonts w:ascii="Georgia" w:eastAsia="Times New Roman" w:hAnsi="Georgia" w:cs="Helvetica"/>
                <w:b/>
                <w:bCs/>
              </w:rPr>
              <w:t>hrase</w:t>
            </w:r>
          </w:p>
        </w:tc>
        <w:tc>
          <w:tcPr>
            <w:tcW w:w="4508" w:type="dxa"/>
          </w:tcPr>
          <w:p w14:paraId="7088B6F4" w14:textId="77777777" w:rsidR="00A77A83" w:rsidRPr="00B021A3" w:rsidRDefault="00A77A83" w:rsidP="00EC2248">
            <w:pPr>
              <w:spacing w:after="180" w:line="351" w:lineRule="atLeast"/>
              <w:jc w:val="center"/>
              <w:textAlignment w:val="baseline"/>
              <w:rPr>
                <w:rFonts w:ascii="Georgia" w:eastAsia="Times New Roman" w:hAnsi="Georgia" w:cs="Helvetica"/>
                <w:b/>
              </w:rPr>
            </w:pPr>
            <w:r w:rsidRPr="00B021A3">
              <w:rPr>
                <w:rFonts w:ascii="Georgia" w:eastAsia="Times New Roman" w:hAnsi="Georgia" w:cs="Helvetica"/>
                <w:b/>
              </w:rPr>
              <w:t>Translation</w:t>
            </w:r>
          </w:p>
        </w:tc>
      </w:tr>
      <w:tr w:rsidR="00A77A83" w14:paraId="0275EE6C" w14:textId="77777777" w:rsidTr="00EC2248">
        <w:tc>
          <w:tcPr>
            <w:tcW w:w="4508" w:type="dxa"/>
          </w:tcPr>
          <w:p w14:paraId="67A5CFDB"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impact</w:t>
            </w:r>
          </w:p>
        </w:tc>
        <w:tc>
          <w:tcPr>
            <w:tcW w:w="4508" w:type="dxa"/>
          </w:tcPr>
          <w:p w14:paraId="5F23FB8B"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5D3F4382" w14:textId="77777777" w:rsidTr="00EC2248">
        <w:tc>
          <w:tcPr>
            <w:tcW w:w="4508" w:type="dxa"/>
          </w:tcPr>
          <w:p w14:paraId="0148606F"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school grounds</w:t>
            </w:r>
          </w:p>
        </w:tc>
        <w:tc>
          <w:tcPr>
            <w:tcW w:w="4508" w:type="dxa"/>
          </w:tcPr>
          <w:p w14:paraId="50A82278"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60E194F8" w14:textId="77777777" w:rsidTr="00EC2248">
        <w:tc>
          <w:tcPr>
            <w:tcW w:w="4508" w:type="dxa"/>
          </w:tcPr>
          <w:p w14:paraId="5F0DAADD"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educational</w:t>
            </w:r>
          </w:p>
        </w:tc>
        <w:tc>
          <w:tcPr>
            <w:tcW w:w="4508" w:type="dxa"/>
          </w:tcPr>
          <w:p w14:paraId="2A60DBEB"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258A8E3E" w14:textId="77777777" w:rsidTr="00EC2248">
        <w:tc>
          <w:tcPr>
            <w:tcW w:w="4508" w:type="dxa"/>
          </w:tcPr>
          <w:p w14:paraId="491CDCB0"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tool</w:t>
            </w:r>
          </w:p>
        </w:tc>
        <w:tc>
          <w:tcPr>
            <w:tcW w:w="4508" w:type="dxa"/>
          </w:tcPr>
          <w:p w14:paraId="734B29AC"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7679CA21" w14:textId="77777777" w:rsidTr="00EC2248">
        <w:tc>
          <w:tcPr>
            <w:tcW w:w="4508" w:type="dxa"/>
          </w:tcPr>
          <w:p w14:paraId="4F7FA395"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slow-motion video</w:t>
            </w:r>
          </w:p>
        </w:tc>
        <w:tc>
          <w:tcPr>
            <w:tcW w:w="4508" w:type="dxa"/>
          </w:tcPr>
          <w:p w14:paraId="6EB37AC5"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00879F4F" w14:textId="77777777" w:rsidTr="00EC2248">
        <w:tc>
          <w:tcPr>
            <w:tcW w:w="4508" w:type="dxa"/>
          </w:tcPr>
          <w:p w14:paraId="394C49DA"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app</w:t>
            </w:r>
          </w:p>
        </w:tc>
        <w:tc>
          <w:tcPr>
            <w:tcW w:w="4508" w:type="dxa"/>
          </w:tcPr>
          <w:p w14:paraId="3EB9FF65"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20A8B430" w14:textId="77777777" w:rsidTr="00EC2248">
        <w:tc>
          <w:tcPr>
            <w:tcW w:w="4508" w:type="dxa"/>
          </w:tcPr>
          <w:p w14:paraId="6DF75677"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scammer</w:t>
            </w:r>
          </w:p>
        </w:tc>
        <w:tc>
          <w:tcPr>
            <w:tcW w:w="4508" w:type="dxa"/>
          </w:tcPr>
          <w:p w14:paraId="44BCF8FC"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37021B4B" w14:textId="77777777" w:rsidTr="00EC2248">
        <w:tc>
          <w:tcPr>
            <w:tcW w:w="4508" w:type="dxa"/>
          </w:tcPr>
          <w:p w14:paraId="03156AB6"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phishing</w:t>
            </w:r>
          </w:p>
        </w:tc>
        <w:tc>
          <w:tcPr>
            <w:tcW w:w="4508" w:type="dxa"/>
          </w:tcPr>
          <w:p w14:paraId="67AB705A"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1D4128E1" w14:textId="77777777" w:rsidTr="00EC2248">
        <w:tc>
          <w:tcPr>
            <w:tcW w:w="4508" w:type="dxa"/>
          </w:tcPr>
          <w:p w14:paraId="66DDDA9E"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internet troll</w:t>
            </w:r>
          </w:p>
        </w:tc>
        <w:tc>
          <w:tcPr>
            <w:tcW w:w="4508" w:type="dxa"/>
          </w:tcPr>
          <w:p w14:paraId="6818DF73"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419822B0" w14:textId="77777777" w:rsidTr="00EC2248">
        <w:tc>
          <w:tcPr>
            <w:tcW w:w="4508" w:type="dxa"/>
          </w:tcPr>
          <w:p w14:paraId="67C9FB01"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technology</w:t>
            </w:r>
          </w:p>
        </w:tc>
        <w:tc>
          <w:tcPr>
            <w:tcW w:w="4508" w:type="dxa"/>
          </w:tcPr>
          <w:p w14:paraId="4AAF4934"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71DBB131" w14:textId="77777777" w:rsidTr="00EC2248">
        <w:tc>
          <w:tcPr>
            <w:tcW w:w="4508" w:type="dxa"/>
          </w:tcPr>
          <w:p w14:paraId="047788C4"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support</w:t>
            </w:r>
          </w:p>
        </w:tc>
        <w:tc>
          <w:tcPr>
            <w:tcW w:w="4508" w:type="dxa"/>
          </w:tcPr>
          <w:p w14:paraId="78C67DF9"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12AF30A5" w14:textId="77777777" w:rsidTr="00EC2248">
        <w:tc>
          <w:tcPr>
            <w:tcW w:w="4508" w:type="dxa"/>
          </w:tcPr>
          <w:p w14:paraId="142988D5"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essential</w:t>
            </w:r>
          </w:p>
        </w:tc>
        <w:tc>
          <w:tcPr>
            <w:tcW w:w="4508" w:type="dxa"/>
          </w:tcPr>
          <w:p w14:paraId="187319BD"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3533057B" w14:textId="77777777" w:rsidTr="00EC2248">
        <w:tc>
          <w:tcPr>
            <w:tcW w:w="4508" w:type="dxa"/>
          </w:tcPr>
          <w:p w14:paraId="65E9DA45"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expectation</w:t>
            </w:r>
          </w:p>
        </w:tc>
        <w:tc>
          <w:tcPr>
            <w:tcW w:w="4508" w:type="dxa"/>
          </w:tcPr>
          <w:p w14:paraId="576768F9"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3E6B8AFF" w14:textId="77777777" w:rsidTr="00EC2248">
        <w:tc>
          <w:tcPr>
            <w:tcW w:w="4508" w:type="dxa"/>
          </w:tcPr>
          <w:p w14:paraId="0165FE2E"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respectful</w:t>
            </w:r>
          </w:p>
        </w:tc>
        <w:tc>
          <w:tcPr>
            <w:tcW w:w="4508" w:type="dxa"/>
          </w:tcPr>
          <w:p w14:paraId="40D4CA8E"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30FBE27B" w14:textId="77777777" w:rsidTr="00EC2248">
        <w:tc>
          <w:tcPr>
            <w:tcW w:w="4508" w:type="dxa"/>
          </w:tcPr>
          <w:p w14:paraId="3EC01CAC"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behaviour</w:t>
            </w:r>
          </w:p>
        </w:tc>
        <w:tc>
          <w:tcPr>
            <w:tcW w:w="4508" w:type="dxa"/>
          </w:tcPr>
          <w:p w14:paraId="6B18C9A0"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73970DF4" w14:textId="77777777" w:rsidTr="00EC2248">
        <w:tc>
          <w:tcPr>
            <w:tcW w:w="4508" w:type="dxa"/>
          </w:tcPr>
          <w:p w14:paraId="4A2C5D21"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responsible</w:t>
            </w:r>
          </w:p>
        </w:tc>
        <w:tc>
          <w:tcPr>
            <w:tcW w:w="4508" w:type="dxa"/>
          </w:tcPr>
          <w:p w14:paraId="22FD89AA"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411EC1CC" w14:textId="77777777" w:rsidTr="00EC2248">
        <w:tc>
          <w:tcPr>
            <w:tcW w:w="4508" w:type="dxa"/>
          </w:tcPr>
          <w:p w14:paraId="04FF499F"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consequences</w:t>
            </w:r>
          </w:p>
        </w:tc>
        <w:tc>
          <w:tcPr>
            <w:tcW w:w="4508" w:type="dxa"/>
          </w:tcPr>
          <w:p w14:paraId="50B81587"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77A83" w14:paraId="278B2942" w14:textId="77777777" w:rsidTr="00EC2248">
        <w:tc>
          <w:tcPr>
            <w:tcW w:w="4508" w:type="dxa"/>
          </w:tcPr>
          <w:p w14:paraId="53FD7C36" w14:textId="77777777" w:rsidR="00A77A83" w:rsidRPr="00B021A3" w:rsidRDefault="00A77A83" w:rsidP="00EC2248">
            <w:pPr>
              <w:spacing w:after="180" w:line="351" w:lineRule="atLeast"/>
              <w:jc w:val="both"/>
              <w:textAlignment w:val="baseline"/>
              <w:rPr>
                <w:rFonts w:ascii="Georgia" w:eastAsia="Times New Roman" w:hAnsi="Georgia" w:cs="Helvetica"/>
              </w:rPr>
            </w:pPr>
            <w:r w:rsidRPr="00B021A3">
              <w:rPr>
                <w:rFonts w:ascii="Georgia" w:eastAsia="Times New Roman" w:hAnsi="Georgia" w:cs="Helvetica"/>
              </w:rPr>
              <w:t>eliminate</w:t>
            </w:r>
          </w:p>
        </w:tc>
        <w:tc>
          <w:tcPr>
            <w:tcW w:w="4508" w:type="dxa"/>
          </w:tcPr>
          <w:p w14:paraId="3E92F9EF" w14:textId="77777777" w:rsidR="00A77A83" w:rsidRPr="00B021A3" w:rsidRDefault="00A77A83" w:rsidP="00EC2248">
            <w:pPr>
              <w:spacing w:after="180" w:line="351" w:lineRule="atLeast"/>
              <w:jc w:val="both"/>
              <w:textAlignment w:val="baseline"/>
              <w:rPr>
                <w:rFonts w:ascii="Georgia" w:eastAsia="Times New Roman" w:hAnsi="Georgia" w:cs="Helvetica"/>
              </w:rPr>
            </w:pPr>
          </w:p>
        </w:tc>
      </w:tr>
      <w:tr w:rsidR="00A54FC6" w14:paraId="17DF1E81" w14:textId="77777777" w:rsidTr="00EC2248">
        <w:tc>
          <w:tcPr>
            <w:tcW w:w="4508" w:type="dxa"/>
          </w:tcPr>
          <w:p w14:paraId="6BA91DE8" w14:textId="77777777" w:rsidR="00A54FC6" w:rsidRDefault="00A54FC6" w:rsidP="00EC2248">
            <w:pPr>
              <w:spacing w:after="180" w:line="351" w:lineRule="atLeast"/>
              <w:jc w:val="both"/>
              <w:textAlignment w:val="baseline"/>
              <w:rPr>
                <w:rFonts w:ascii="Garamond" w:eastAsia="Times New Roman" w:hAnsi="Garamond" w:cs="Helvetica"/>
                <w:sz w:val="24"/>
                <w:szCs w:val="24"/>
              </w:rPr>
            </w:pPr>
          </w:p>
        </w:tc>
        <w:tc>
          <w:tcPr>
            <w:tcW w:w="4508" w:type="dxa"/>
          </w:tcPr>
          <w:p w14:paraId="51ED4E3B" w14:textId="77777777" w:rsidR="00A54FC6" w:rsidRDefault="00A54FC6" w:rsidP="00EC2248">
            <w:pPr>
              <w:spacing w:after="180" w:line="351" w:lineRule="atLeast"/>
              <w:jc w:val="both"/>
              <w:textAlignment w:val="baseline"/>
              <w:rPr>
                <w:rFonts w:ascii="Garamond" w:eastAsia="Times New Roman" w:hAnsi="Garamond" w:cs="Helvetica"/>
                <w:sz w:val="24"/>
                <w:szCs w:val="24"/>
              </w:rPr>
            </w:pPr>
          </w:p>
        </w:tc>
      </w:tr>
      <w:tr w:rsidR="00A54FC6" w14:paraId="50522ED3" w14:textId="77777777" w:rsidTr="00EC2248">
        <w:tc>
          <w:tcPr>
            <w:tcW w:w="4508" w:type="dxa"/>
          </w:tcPr>
          <w:p w14:paraId="65A1F202" w14:textId="77777777" w:rsidR="00A54FC6" w:rsidRDefault="00A54FC6" w:rsidP="00EC2248">
            <w:pPr>
              <w:spacing w:after="180" w:line="351" w:lineRule="atLeast"/>
              <w:jc w:val="both"/>
              <w:textAlignment w:val="baseline"/>
              <w:rPr>
                <w:rFonts w:ascii="Garamond" w:eastAsia="Times New Roman" w:hAnsi="Garamond" w:cs="Helvetica"/>
                <w:sz w:val="24"/>
                <w:szCs w:val="24"/>
              </w:rPr>
            </w:pPr>
          </w:p>
        </w:tc>
        <w:tc>
          <w:tcPr>
            <w:tcW w:w="4508" w:type="dxa"/>
          </w:tcPr>
          <w:p w14:paraId="10CE2AF2" w14:textId="77777777" w:rsidR="00A54FC6" w:rsidRDefault="00A54FC6" w:rsidP="00EC2248">
            <w:pPr>
              <w:spacing w:after="180" w:line="351" w:lineRule="atLeast"/>
              <w:jc w:val="both"/>
              <w:textAlignment w:val="baseline"/>
              <w:rPr>
                <w:rFonts w:ascii="Garamond" w:eastAsia="Times New Roman" w:hAnsi="Garamond" w:cs="Helvetica"/>
                <w:sz w:val="24"/>
                <w:szCs w:val="24"/>
              </w:rPr>
            </w:pPr>
          </w:p>
        </w:tc>
      </w:tr>
    </w:tbl>
    <w:p w14:paraId="20BA7DE1" w14:textId="77777777" w:rsidR="00A77A83" w:rsidRDefault="00A77A83" w:rsidP="00A77A83">
      <w:pPr>
        <w:shd w:val="clear" w:color="auto" w:fill="FFFFFF"/>
        <w:spacing w:after="180" w:line="351" w:lineRule="atLeast"/>
        <w:jc w:val="center"/>
        <w:textAlignment w:val="baseline"/>
        <w:rPr>
          <w:rFonts w:ascii="Garamond" w:eastAsia="Times New Roman" w:hAnsi="Garamond" w:cs="Helvetica"/>
          <w:b/>
          <w:bCs/>
          <w:sz w:val="24"/>
          <w:szCs w:val="24"/>
        </w:rPr>
      </w:pPr>
    </w:p>
    <w:p w14:paraId="2D7BDD5B" w14:textId="77777777" w:rsidR="00A77A83" w:rsidRDefault="00A77A83" w:rsidP="00A77A83">
      <w:pPr>
        <w:shd w:val="clear" w:color="auto" w:fill="FFFFFF"/>
        <w:spacing w:after="180" w:line="351" w:lineRule="atLeast"/>
        <w:jc w:val="center"/>
        <w:textAlignment w:val="baseline"/>
        <w:rPr>
          <w:rFonts w:ascii="Garamond" w:eastAsia="Times New Roman" w:hAnsi="Garamond" w:cs="Helvetica"/>
          <w:b/>
          <w:bCs/>
          <w:sz w:val="24"/>
          <w:szCs w:val="24"/>
        </w:rPr>
      </w:pPr>
    </w:p>
    <w:p w14:paraId="6E8799F5" w14:textId="5D2380FC" w:rsidR="009814ED" w:rsidRPr="00B021A3" w:rsidRDefault="009814ED" w:rsidP="00076115">
      <w:pPr>
        <w:shd w:val="clear" w:color="auto" w:fill="FFFFFF"/>
        <w:spacing w:after="180" w:line="351" w:lineRule="atLeast"/>
        <w:jc w:val="center"/>
        <w:textAlignment w:val="baseline"/>
        <w:rPr>
          <w:rFonts w:ascii="Georgia" w:eastAsia="Times New Roman" w:hAnsi="Georgia" w:cs="Helvetica"/>
          <w:b/>
          <w:sz w:val="24"/>
          <w:szCs w:val="24"/>
        </w:rPr>
      </w:pPr>
      <w:bookmarkStart w:id="5" w:name="mainideas"/>
      <w:r w:rsidRPr="00B021A3">
        <w:rPr>
          <w:rFonts w:ascii="Georgia" w:eastAsia="Times New Roman" w:hAnsi="Georgia" w:cs="Helvetica"/>
          <w:b/>
          <w:sz w:val="24"/>
          <w:szCs w:val="24"/>
        </w:rPr>
        <w:lastRenderedPageBreak/>
        <w:t xml:space="preserve">Main </w:t>
      </w:r>
      <w:r w:rsidR="00934D07" w:rsidRPr="00B021A3">
        <w:rPr>
          <w:rFonts w:ascii="Georgia" w:eastAsia="Times New Roman" w:hAnsi="Georgia" w:cs="Helvetica"/>
          <w:b/>
          <w:sz w:val="24"/>
          <w:szCs w:val="24"/>
        </w:rPr>
        <w:t>i</w:t>
      </w:r>
      <w:r w:rsidRPr="00B021A3">
        <w:rPr>
          <w:rFonts w:ascii="Georgia" w:eastAsia="Times New Roman" w:hAnsi="Georgia" w:cs="Helvetica"/>
          <w:b/>
          <w:sz w:val="24"/>
          <w:szCs w:val="24"/>
        </w:rPr>
        <w:t>deas</w:t>
      </w:r>
    </w:p>
    <w:bookmarkEnd w:id="5"/>
    <w:p w14:paraId="632A4829" w14:textId="77777777" w:rsidR="009814ED" w:rsidRPr="00B021A3" w:rsidRDefault="009814ED" w:rsidP="009814ED">
      <w:pPr>
        <w:shd w:val="clear" w:color="auto" w:fill="FFFFFF"/>
        <w:spacing w:after="180" w:line="351" w:lineRule="atLeast"/>
        <w:textAlignment w:val="baseline"/>
        <w:rPr>
          <w:rFonts w:ascii="Georgia" w:eastAsia="Times New Roman" w:hAnsi="Georgia" w:cs="Helvetica"/>
          <w:sz w:val="24"/>
          <w:szCs w:val="24"/>
        </w:rPr>
      </w:pPr>
      <w:r w:rsidRPr="00B021A3">
        <w:rPr>
          <w:rFonts w:ascii="Georgia" w:eastAsia="Times New Roman" w:hAnsi="Georgia" w:cs="Helvetica"/>
          <w:b/>
          <w:sz w:val="24"/>
          <w:szCs w:val="24"/>
        </w:rPr>
        <w:t xml:space="preserve">Use your own words </w:t>
      </w:r>
      <w:r w:rsidRPr="00B021A3">
        <w:rPr>
          <w:rFonts w:ascii="Georgia" w:eastAsia="Times New Roman" w:hAnsi="Georgia" w:cs="Helvetica"/>
          <w:sz w:val="24"/>
          <w:szCs w:val="24"/>
        </w:rPr>
        <w:t>to write the main idea</w:t>
      </w:r>
      <w:r w:rsidRPr="00B021A3">
        <w:rPr>
          <w:rFonts w:ascii="Georgia" w:eastAsia="Times New Roman" w:hAnsi="Georgia" w:cs="Helvetica"/>
          <w:b/>
          <w:sz w:val="24"/>
          <w:szCs w:val="24"/>
        </w:rPr>
        <w:t xml:space="preserve"> </w:t>
      </w:r>
      <w:r w:rsidRPr="00B021A3">
        <w:rPr>
          <w:rFonts w:ascii="Georgia" w:eastAsia="Times New Roman" w:hAnsi="Georgia" w:cs="Helvetica"/>
          <w:sz w:val="24"/>
          <w:szCs w:val="24"/>
        </w:rPr>
        <w:t>in each paragraph.</w:t>
      </w:r>
    </w:p>
    <w:p w14:paraId="681F25FB" w14:textId="77777777" w:rsidR="009814ED" w:rsidRPr="00B021A3" w:rsidRDefault="009814ED" w:rsidP="009814ED">
      <w:pPr>
        <w:shd w:val="clear" w:color="auto" w:fill="FFFFFF"/>
        <w:spacing w:after="180" w:line="351" w:lineRule="atLeast"/>
        <w:textAlignment w:val="baseline"/>
        <w:rPr>
          <w:rFonts w:ascii="Georgia" w:eastAsia="Times New Roman" w:hAnsi="Georgia" w:cs="Helvetica"/>
          <w:sz w:val="24"/>
          <w:szCs w:val="24"/>
        </w:rPr>
      </w:pPr>
      <w:r w:rsidRPr="00B021A3">
        <w:rPr>
          <w:rFonts w:ascii="Georgia" w:eastAsia="Times New Roman" w:hAnsi="Georgia" w:cs="Helvetica"/>
          <w:noProof/>
          <w:sz w:val="24"/>
          <w:szCs w:val="24"/>
        </w:rPr>
        <mc:AlternateContent>
          <mc:Choice Requires="wps">
            <w:drawing>
              <wp:anchor distT="45720" distB="45720" distL="114300" distR="114300" simplePos="0" relativeHeight="251658241" behindDoc="0" locked="0" layoutInCell="1" allowOverlap="1" wp14:anchorId="0CD59D9A" wp14:editId="7A0BC6AD">
                <wp:simplePos x="0" y="0"/>
                <wp:positionH relativeFrom="margin">
                  <wp:align>left</wp:align>
                </wp:positionH>
                <wp:positionV relativeFrom="paragraph">
                  <wp:posOffset>335280</wp:posOffset>
                </wp:positionV>
                <wp:extent cx="6010275" cy="8286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28675"/>
                        </a:xfrm>
                        <a:prstGeom prst="rect">
                          <a:avLst/>
                        </a:prstGeom>
                        <a:solidFill>
                          <a:srgbClr val="FFFFFF"/>
                        </a:solidFill>
                        <a:ln w="9525">
                          <a:solidFill>
                            <a:srgbClr val="000000"/>
                          </a:solidFill>
                          <a:miter lim="800000"/>
                          <a:headEnd/>
                          <a:tailEnd/>
                        </a:ln>
                      </wps:spPr>
                      <wps:txbx>
                        <w:txbxContent>
                          <w:p w14:paraId="00303B30" w14:textId="77777777" w:rsidR="00DB0929" w:rsidRDefault="00DB0929" w:rsidP="009814ED">
                            <w:pPr>
                              <w:spacing w:after="0" w:line="360" w:lineRule="auto"/>
                              <w:jc w:val="both"/>
                              <w:textAlignment w:val="baseline"/>
                              <w:rPr>
                                <w:rFonts w:ascii="Garamond" w:eastAsia="Times New Roman" w:hAnsi="Garamond" w:cs="Arial"/>
                                <w:sz w:val="24"/>
                                <w:szCs w:val="24"/>
                              </w:rPr>
                            </w:pPr>
                            <w:r w:rsidRPr="00785243">
                              <w:rPr>
                                <w:rFonts w:ascii="Garamond" w:eastAsia="Times New Roman" w:hAnsi="Garamond" w:cs="Arial"/>
                                <w:sz w:val="24"/>
                                <w:szCs w:val="24"/>
                              </w:rPr>
                              <w:t xml:space="preserve">Banning phones from schools might reduce the impact of use while students are at school, but it will do little once students leave the school grounds. It certainly </w:t>
                            </w:r>
                            <w:proofErr w:type="gramStart"/>
                            <w:r w:rsidRPr="00785243">
                              <w:rPr>
                                <w:rFonts w:ascii="Garamond" w:eastAsia="Times New Roman" w:hAnsi="Garamond" w:cs="Arial"/>
                                <w:sz w:val="24"/>
                                <w:szCs w:val="24"/>
                              </w:rPr>
                              <w:t>won’t</w:t>
                            </w:r>
                            <w:proofErr w:type="gramEnd"/>
                            <w:r w:rsidRPr="00785243">
                              <w:rPr>
                                <w:rFonts w:ascii="Garamond" w:eastAsia="Times New Roman" w:hAnsi="Garamond" w:cs="Arial"/>
                                <w:sz w:val="24"/>
                                <w:szCs w:val="24"/>
                              </w:rPr>
                              <w:t xml:space="preserve"> prepare them for life beyond the school gates, where there is no teacher standing over them </w:t>
                            </w:r>
                            <w:r>
                              <w:rPr>
                                <w:rFonts w:ascii="Garamond" w:eastAsia="Times New Roman" w:hAnsi="Garamond" w:cs="Arial"/>
                                <w:sz w:val="24"/>
                                <w:szCs w:val="24"/>
                              </w:rPr>
                              <w:t>telling them what to do.</w:t>
                            </w:r>
                          </w:p>
                          <w:p w14:paraId="555B5D34" w14:textId="77777777" w:rsidR="00DB0929" w:rsidRDefault="00DB0929" w:rsidP="00981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9D9A" id="_x0000_s1028" type="#_x0000_t202" style="position:absolute;margin-left:0;margin-top:26.4pt;width:473.25pt;height:65.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">
                <v:textbox>
                  <w:txbxContent>
                    <w:p w14:paraId="00303B30" w14:textId="77777777" w:rsidR="00DB0929" w:rsidRDefault="00DB0929" w:rsidP="009814ED">
                      <w:pPr>
                        <w:spacing w:after="0" w:line="360" w:lineRule="auto"/>
                        <w:jc w:val="both"/>
                        <w:textAlignment w:val="baseline"/>
                        <w:rPr>
                          <w:rFonts w:ascii="Garamond" w:eastAsia="Times New Roman" w:hAnsi="Garamond" w:cs="Arial"/>
                          <w:sz w:val="24"/>
                          <w:szCs w:val="24"/>
                        </w:rPr>
                      </w:pPr>
                      <w:r w:rsidRPr="00785243">
                        <w:rPr>
                          <w:rFonts w:ascii="Garamond" w:eastAsia="Times New Roman" w:hAnsi="Garamond" w:cs="Arial"/>
                          <w:sz w:val="24"/>
                          <w:szCs w:val="24"/>
                        </w:rPr>
                        <w:t xml:space="preserve">Banning phones from schools might reduce the impact of use while students are at school, but it will do little once students leave the school grounds. It certainly </w:t>
                      </w:r>
                      <w:proofErr w:type="gramStart"/>
                      <w:r w:rsidRPr="00785243">
                        <w:rPr>
                          <w:rFonts w:ascii="Garamond" w:eastAsia="Times New Roman" w:hAnsi="Garamond" w:cs="Arial"/>
                          <w:sz w:val="24"/>
                          <w:szCs w:val="24"/>
                        </w:rPr>
                        <w:t>won’t</w:t>
                      </w:r>
                      <w:proofErr w:type="gramEnd"/>
                      <w:r w:rsidRPr="00785243">
                        <w:rPr>
                          <w:rFonts w:ascii="Garamond" w:eastAsia="Times New Roman" w:hAnsi="Garamond" w:cs="Arial"/>
                          <w:sz w:val="24"/>
                          <w:szCs w:val="24"/>
                        </w:rPr>
                        <w:t xml:space="preserve"> prepare them for life beyond the school gates, where there is no teacher standing over them </w:t>
                      </w:r>
                      <w:r>
                        <w:rPr>
                          <w:rFonts w:ascii="Garamond" w:eastAsia="Times New Roman" w:hAnsi="Garamond" w:cs="Arial"/>
                          <w:sz w:val="24"/>
                          <w:szCs w:val="24"/>
                        </w:rPr>
                        <w:t>telling them what to do.</w:t>
                      </w:r>
                    </w:p>
                    <w:p w14:paraId="555B5D34" w14:textId="77777777" w:rsidR="00DB0929" w:rsidRDefault="00DB0929" w:rsidP="009814ED"/>
                  </w:txbxContent>
                </v:textbox>
                <w10:wrap type="square" anchorx="margin"/>
              </v:shape>
            </w:pict>
          </mc:Fallback>
        </mc:AlternateContent>
      </w:r>
      <w:r w:rsidRPr="00B021A3">
        <w:rPr>
          <w:rFonts w:ascii="Georgia" w:eastAsia="Times New Roman" w:hAnsi="Georgia" w:cs="Helvetica"/>
          <w:sz w:val="24"/>
          <w:szCs w:val="24"/>
        </w:rPr>
        <w:t>One example is done for you.</w:t>
      </w:r>
    </w:p>
    <w:p w14:paraId="0E010D44" w14:textId="415BCEF2" w:rsidR="009814ED" w:rsidRPr="00B021A3" w:rsidRDefault="009814ED" w:rsidP="009814ED">
      <w:pPr>
        <w:shd w:val="clear" w:color="auto" w:fill="FFFFFF"/>
        <w:spacing w:after="180" w:line="351" w:lineRule="atLeast"/>
        <w:textAlignment w:val="baseline"/>
        <w:rPr>
          <w:rFonts w:ascii="Georgia" w:eastAsia="Times New Roman" w:hAnsi="Georgia" w:cs="Helvetica"/>
          <w:sz w:val="24"/>
          <w:szCs w:val="24"/>
          <w:u w:val="single"/>
        </w:rPr>
      </w:pPr>
      <w:r w:rsidRPr="00B021A3">
        <w:rPr>
          <w:rFonts w:ascii="Georgia" w:eastAsia="Times New Roman" w:hAnsi="Georgia" w:cs="Helvetica"/>
          <w:b/>
          <w:sz w:val="24"/>
          <w:szCs w:val="24"/>
        </w:rPr>
        <w:t xml:space="preserve">Main </w:t>
      </w:r>
      <w:r w:rsidR="006F6585">
        <w:rPr>
          <w:rFonts w:ascii="Georgia" w:eastAsia="Times New Roman" w:hAnsi="Georgia" w:cs="Helvetica"/>
          <w:b/>
          <w:bCs/>
          <w:sz w:val="24"/>
          <w:szCs w:val="24"/>
        </w:rPr>
        <w:t>i</w:t>
      </w:r>
      <w:r w:rsidRPr="00B021A3">
        <w:rPr>
          <w:rFonts w:ascii="Georgia" w:eastAsia="Times New Roman" w:hAnsi="Georgia" w:cs="Helvetica"/>
          <w:b/>
          <w:bCs/>
          <w:sz w:val="24"/>
          <w:szCs w:val="24"/>
        </w:rPr>
        <w:t>dea</w:t>
      </w:r>
      <w:r w:rsidRPr="00B021A3">
        <w:rPr>
          <w:rFonts w:ascii="Georgia" w:eastAsia="Times New Roman" w:hAnsi="Georgia" w:cs="Helvetica"/>
          <w:b/>
          <w:sz w:val="24"/>
          <w:szCs w:val="24"/>
        </w:rPr>
        <w:t xml:space="preserve">: </w:t>
      </w:r>
      <w:r w:rsidRPr="00B021A3">
        <w:rPr>
          <w:rFonts w:ascii="Georgia" w:eastAsia="Times New Roman" w:hAnsi="Georgia" w:cs="Helvetica"/>
          <w:sz w:val="24"/>
          <w:szCs w:val="24"/>
          <w:u w:val="single"/>
        </w:rPr>
        <w:t xml:space="preserve">  A phone ban </w:t>
      </w:r>
      <w:proofErr w:type="gramStart"/>
      <w:r w:rsidRPr="00B021A3">
        <w:rPr>
          <w:rFonts w:ascii="Georgia" w:eastAsia="Times New Roman" w:hAnsi="Georgia" w:cs="Helvetica"/>
          <w:sz w:val="24"/>
          <w:szCs w:val="24"/>
          <w:u w:val="single"/>
        </w:rPr>
        <w:t>doesn’t</w:t>
      </w:r>
      <w:proofErr w:type="gramEnd"/>
      <w:r w:rsidRPr="00B021A3">
        <w:rPr>
          <w:rFonts w:ascii="Georgia" w:eastAsia="Times New Roman" w:hAnsi="Georgia" w:cs="Helvetica"/>
          <w:sz w:val="24"/>
          <w:szCs w:val="24"/>
          <w:u w:val="single"/>
        </w:rPr>
        <w:t xml:space="preserve"> help students in their lives outside of school.</w:t>
      </w:r>
    </w:p>
    <w:p w14:paraId="59669F93" w14:textId="77777777" w:rsidR="009814ED" w:rsidRDefault="009814ED" w:rsidP="009814ED">
      <w:pPr>
        <w:shd w:val="clear" w:color="auto" w:fill="FFFFFF"/>
        <w:spacing w:after="180" w:line="351" w:lineRule="atLeast"/>
        <w:textAlignment w:val="baseline"/>
        <w:rPr>
          <w:rFonts w:ascii="Garamond" w:eastAsia="Times New Roman" w:hAnsi="Garamond" w:cs="Helvetica"/>
          <w:sz w:val="24"/>
          <w:szCs w:val="24"/>
          <w:u w:val="single"/>
        </w:rPr>
      </w:pPr>
      <w:r w:rsidRPr="00BC0B0C">
        <w:rPr>
          <w:rFonts w:ascii="Garamond" w:eastAsia="Times New Roman" w:hAnsi="Garamond" w:cs="Helvetica"/>
          <w:noProof/>
          <w:sz w:val="24"/>
          <w:szCs w:val="24"/>
        </w:rPr>
        <mc:AlternateContent>
          <mc:Choice Requires="wps">
            <w:drawing>
              <wp:anchor distT="45720" distB="45720" distL="114300" distR="114300" simplePos="0" relativeHeight="251658242" behindDoc="0" locked="0" layoutInCell="1" allowOverlap="1" wp14:anchorId="30D1E1B8" wp14:editId="7ECD27E2">
                <wp:simplePos x="0" y="0"/>
                <wp:positionH relativeFrom="margin">
                  <wp:align>left</wp:align>
                </wp:positionH>
                <wp:positionV relativeFrom="paragraph">
                  <wp:posOffset>430530</wp:posOffset>
                </wp:positionV>
                <wp:extent cx="6010275" cy="8286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28675"/>
                        </a:xfrm>
                        <a:prstGeom prst="rect">
                          <a:avLst/>
                        </a:prstGeom>
                        <a:solidFill>
                          <a:srgbClr val="FFFFFF"/>
                        </a:solidFill>
                        <a:ln w="9525">
                          <a:solidFill>
                            <a:srgbClr val="000000"/>
                          </a:solidFill>
                          <a:miter lim="800000"/>
                          <a:headEnd/>
                          <a:tailEnd/>
                        </a:ln>
                      </wps:spPr>
                      <wps:txbx>
                        <w:txbxContent>
                          <w:p w14:paraId="5F2E8A6D" w14:textId="77777777" w:rsidR="00DB0929" w:rsidRPr="00B021A3" w:rsidRDefault="00DB0929" w:rsidP="009814ED">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Mobile phones can be a great educational tool when used correctly, from taking photographs of fieldwork in geography, to slow-motion videos to analyse motion in physics. Students can also use a school’s apps to stay organised.</w:t>
                            </w:r>
                          </w:p>
                          <w:p w14:paraId="17816F7C" w14:textId="77777777" w:rsidR="00DB0929" w:rsidRDefault="00DB0929" w:rsidP="00981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1E1B8" id="_x0000_s1029" type="#_x0000_t202" style="position:absolute;margin-left:0;margin-top:33.9pt;width:473.25pt;height:65.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W4JAIAAEs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">
                <v:textbox>
                  <w:txbxContent>
                    <w:p w14:paraId="5F2E8A6D" w14:textId="77777777" w:rsidR="00DB0929" w:rsidRPr="00B021A3" w:rsidRDefault="00DB0929" w:rsidP="009814ED">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Mobile phones can be a great educational tool when used correctly, from taking photographs of fieldwork in geography, to slow-motion videos to analyse motion in physics. Students can also use a school’s apps to stay organised.</w:t>
                      </w:r>
                    </w:p>
                    <w:p w14:paraId="17816F7C" w14:textId="77777777" w:rsidR="00DB0929" w:rsidRDefault="00DB0929" w:rsidP="009814ED"/>
                  </w:txbxContent>
                </v:textbox>
                <w10:wrap type="square" anchorx="margin"/>
              </v:shape>
            </w:pict>
          </mc:Fallback>
        </mc:AlternateContent>
      </w:r>
    </w:p>
    <w:p w14:paraId="5104BB3E" w14:textId="53FA0ADD" w:rsidR="009814ED" w:rsidRDefault="009814ED" w:rsidP="009814ED">
      <w:pPr>
        <w:shd w:val="clear" w:color="auto" w:fill="FFFFFF"/>
        <w:spacing w:after="180" w:line="351" w:lineRule="atLeast"/>
        <w:textAlignment w:val="baseline"/>
        <w:rPr>
          <w:rFonts w:ascii="Garamond" w:eastAsia="Times New Roman" w:hAnsi="Garamond" w:cs="Helvetica"/>
          <w:sz w:val="24"/>
          <w:szCs w:val="24"/>
        </w:rPr>
      </w:pPr>
      <w:r w:rsidRPr="00B021A3">
        <w:rPr>
          <w:rFonts w:ascii="Georgia" w:eastAsia="Times New Roman" w:hAnsi="Georgia" w:cs="Helvetica"/>
          <w:b/>
          <w:bCs/>
          <w:sz w:val="24"/>
          <w:szCs w:val="24"/>
        </w:rPr>
        <w:t xml:space="preserve">Main </w:t>
      </w:r>
      <w:r w:rsidR="006F6585">
        <w:rPr>
          <w:rFonts w:ascii="Georgia" w:eastAsia="Times New Roman" w:hAnsi="Georgia" w:cs="Helvetica"/>
          <w:b/>
          <w:bCs/>
          <w:sz w:val="24"/>
          <w:szCs w:val="24"/>
        </w:rPr>
        <w:t>i</w:t>
      </w:r>
      <w:r w:rsidRPr="00B021A3">
        <w:rPr>
          <w:rFonts w:ascii="Georgia" w:eastAsia="Times New Roman" w:hAnsi="Georgia" w:cs="Helvetica"/>
          <w:b/>
          <w:bCs/>
          <w:sz w:val="24"/>
          <w:szCs w:val="24"/>
        </w:rPr>
        <w:t>dea:</w:t>
      </w:r>
      <w:r>
        <w:rPr>
          <w:rFonts w:ascii="Garamond" w:eastAsia="Times New Roman" w:hAnsi="Garamond" w:cs="Helvetica"/>
          <w:b/>
          <w:bCs/>
          <w:sz w:val="24"/>
          <w:szCs w:val="24"/>
        </w:rPr>
        <w:t xml:space="preserve"> </w:t>
      </w:r>
      <w:r>
        <w:rPr>
          <w:rFonts w:ascii="Garamond" w:eastAsia="Times New Roman" w:hAnsi="Garamond" w:cs="Helvetica"/>
          <w:sz w:val="24"/>
          <w:szCs w:val="24"/>
        </w:rPr>
        <w:t xml:space="preserve"> _______________________________________________________________</w:t>
      </w:r>
    </w:p>
    <w:p w14:paraId="3D90287E" w14:textId="77777777" w:rsidR="009814ED" w:rsidRDefault="009814ED" w:rsidP="009814ED">
      <w:pPr>
        <w:shd w:val="clear" w:color="auto" w:fill="FFFFFF"/>
        <w:spacing w:after="180" w:line="351" w:lineRule="atLeast"/>
        <w:textAlignment w:val="baseline"/>
        <w:rPr>
          <w:rFonts w:ascii="Garamond" w:eastAsia="Times New Roman" w:hAnsi="Garamond" w:cs="Helvetica"/>
          <w:sz w:val="24"/>
          <w:szCs w:val="24"/>
        </w:rPr>
      </w:pPr>
      <w:r w:rsidRPr="00BC0B0C">
        <w:rPr>
          <w:rFonts w:ascii="Garamond" w:eastAsia="Times New Roman" w:hAnsi="Garamond" w:cs="Helvetica"/>
          <w:noProof/>
          <w:sz w:val="24"/>
          <w:szCs w:val="24"/>
        </w:rPr>
        <mc:AlternateContent>
          <mc:Choice Requires="wps">
            <w:drawing>
              <wp:anchor distT="45720" distB="45720" distL="114300" distR="114300" simplePos="0" relativeHeight="251658243" behindDoc="0" locked="0" layoutInCell="1" allowOverlap="1" wp14:anchorId="1F7FF35A" wp14:editId="0AA78D0E">
                <wp:simplePos x="0" y="0"/>
                <wp:positionH relativeFrom="margin">
                  <wp:align>left</wp:align>
                </wp:positionH>
                <wp:positionV relativeFrom="paragraph">
                  <wp:posOffset>375285</wp:posOffset>
                </wp:positionV>
                <wp:extent cx="6010275" cy="13525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352550"/>
                        </a:xfrm>
                        <a:prstGeom prst="rect">
                          <a:avLst/>
                        </a:prstGeom>
                        <a:solidFill>
                          <a:srgbClr val="FFFFFF"/>
                        </a:solidFill>
                        <a:ln w="9525">
                          <a:solidFill>
                            <a:srgbClr val="000000"/>
                          </a:solidFill>
                          <a:miter lim="800000"/>
                          <a:headEnd/>
                          <a:tailEnd/>
                        </a:ln>
                      </wps:spPr>
                      <wps:txbx>
                        <w:txbxContent>
                          <w:p w14:paraId="72590BF7" w14:textId="77777777" w:rsidR="00DB0929" w:rsidRPr="00B021A3" w:rsidRDefault="00DB0929" w:rsidP="009814ED">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Of course, phones can be distracting. The internet has a dark side, and is home to scammers, </w:t>
                            </w:r>
                            <w:proofErr w:type="gramStart"/>
                            <w:r w:rsidRPr="00B021A3">
                              <w:rPr>
                                <w:rFonts w:ascii="Georgia" w:eastAsia="Times New Roman" w:hAnsi="Georgia" w:cs="Arial"/>
                                <w:sz w:val="24"/>
                                <w:szCs w:val="24"/>
                              </w:rPr>
                              <w:t>phishing</w:t>
                            </w:r>
                            <w:proofErr w:type="gramEnd"/>
                            <w:r w:rsidRPr="00B021A3">
                              <w:rPr>
                                <w:rFonts w:ascii="Georgia" w:eastAsia="Times New Roman" w:hAnsi="Georgia" w:cs="Arial"/>
                                <w:sz w:val="24"/>
                                <w:szCs w:val="24"/>
                              </w:rPr>
                              <w:t xml:space="preserve"> and trolls – and that teenagers can get things wrong. </w:t>
                            </w:r>
                            <w:proofErr w:type="gramStart"/>
                            <w:r w:rsidRPr="00B021A3">
                              <w:rPr>
                                <w:rFonts w:ascii="Georgia" w:eastAsia="Times New Roman" w:hAnsi="Georgia" w:cs="Arial"/>
                                <w:sz w:val="24"/>
                                <w:szCs w:val="24"/>
                              </w:rPr>
                              <w:t>This is why</w:t>
                            </w:r>
                            <w:proofErr w:type="gramEnd"/>
                            <w:r w:rsidRPr="00B021A3">
                              <w:rPr>
                                <w:rFonts w:ascii="Georgia" w:eastAsia="Times New Roman" w:hAnsi="Georgia" w:cs="Arial"/>
                                <w:sz w:val="24"/>
                                <w:szCs w:val="24"/>
                              </w:rPr>
                              <w:t xml:space="preserve"> educators and parents need to commit to teaching young people how to use technology intelligently, including when to switch off and be in the moment. Additionally, schools need to support parents to understand how to monitor use at home.</w:t>
                            </w:r>
                          </w:p>
                          <w:p w14:paraId="5D2CF418" w14:textId="77777777" w:rsidR="00DB0929" w:rsidRDefault="00DB0929" w:rsidP="00981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FF35A" id="_x0000_s1030" type="#_x0000_t202" style="position:absolute;margin-left:0;margin-top:29.55pt;width:473.25pt;height:106.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">
                <v:textbox>
                  <w:txbxContent>
                    <w:p w14:paraId="72590BF7" w14:textId="77777777" w:rsidR="00DB0929" w:rsidRPr="00B021A3" w:rsidRDefault="00DB0929" w:rsidP="009814ED">
                      <w:pPr>
                        <w:spacing w:after="0" w:line="360" w:lineRule="auto"/>
                        <w:jc w:val="both"/>
                        <w:textAlignment w:val="baseline"/>
                        <w:rPr>
                          <w:rFonts w:ascii="Georgia" w:eastAsia="Times New Roman" w:hAnsi="Georgia" w:cs="Arial"/>
                          <w:sz w:val="24"/>
                          <w:szCs w:val="24"/>
                        </w:rPr>
                      </w:pPr>
                      <w:r w:rsidRPr="00B021A3">
                        <w:rPr>
                          <w:rFonts w:ascii="Georgia" w:eastAsia="Times New Roman" w:hAnsi="Georgia" w:cs="Arial"/>
                          <w:sz w:val="24"/>
                          <w:szCs w:val="24"/>
                        </w:rPr>
                        <w:t xml:space="preserve">Of course, phones can be distracting. The internet has a dark side, and is home to scammers, </w:t>
                      </w:r>
                      <w:proofErr w:type="gramStart"/>
                      <w:r w:rsidRPr="00B021A3">
                        <w:rPr>
                          <w:rFonts w:ascii="Georgia" w:eastAsia="Times New Roman" w:hAnsi="Georgia" w:cs="Arial"/>
                          <w:sz w:val="24"/>
                          <w:szCs w:val="24"/>
                        </w:rPr>
                        <w:t>phishing</w:t>
                      </w:r>
                      <w:proofErr w:type="gramEnd"/>
                      <w:r w:rsidRPr="00B021A3">
                        <w:rPr>
                          <w:rFonts w:ascii="Georgia" w:eastAsia="Times New Roman" w:hAnsi="Georgia" w:cs="Arial"/>
                          <w:sz w:val="24"/>
                          <w:szCs w:val="24"/>
                        </w:rPr>
                        <w:t xml:space="preserve"> and trolls – and that teenagers can get things wrong. </w:t>
                      </w:r>
                      <w:proofErr w:type="gramStart"/>
                      <w:r w:rsidRPr="00B021A3">
                        <w:rPr>
                          <w:rFonts w:ascii="Georgia" w:eastAsia="Times New Roman" w:hAnsi="Georgia" w:cs="Arial"/>
                          <w:sz w:val="24"/>
                          <w:szCs w:val="24"/>
                        </w:rPr>
                        <w:t>This is why</w:t>
                      </w:r>
                      <w:proofErr w:type="gramEnd"/>
                      <w:r w:rsidRPr="00B021A3">
                        <w:rPr>
                          <w:rFonts w:ascii="Georgia" w:eastAsia="Times New Roman" w:hAnsi="Georgia" w:cs="Arial"/>
                          <w:sz w:val="24"/>
                          <w:szCs w:val="24"/>
                        </w:rPr>
                        <w:t xml:space="preserve"> educators and parents need to commit to teaching young people how to use technology intelligently, including when to switch off and be in the moment. Additionally, schools need to support parents to understand how to monitor use at home.</w:t>
                      </w:r>
                    </w:p>
                    <w:p w14:paraId="5D2CF418" w14:textId="77777777" w:rsidR="00DB0929" w:rsidRDefault="00DB0929" w:rsidP="009814ED"/>
                  </w:txbxContent>
                </v:textbox>
                <w10:wrap type="square" anchorx="margin"/>
              </v:shape>
            </w:pict>
          </mc:Fallback>
        </mc:AlternateContent>
      </w:r>
    </w:p>
    <w:p w14:paraId="5E6E43FC" w14:textId="4CAD2AC5" w:rsidR="009814ED" w:rsidRDefault="009814ED" w:rsidP="009814ED">
      <w:pPr>
        <w:shd w:val="clear" w:color="auto" w:fill="FFFFFF"/>
        <w:spacing w:after="180" w:line="351" w:lineRule="atLeast"/>
        <w:textAlignment w:val="baseline"/>
        <w:rPr>
          <w:rFonts w:ascii="Garamond" w:eastAsia="Times New Roman" w:hAnsi="Garamond" w:cs="Helvetica"/>
          <w:sz w:val="24"/>
          <w:szCs w:val="24"/>
        </w:rPr>
      </w:pPr>
      <w:r w:rsidRPr="00B021A3">
        <w:rPr>
          <w:rFonts w:ascii="Georgia" w:eastAsia="Times New Roman" w:hAnsi="Georgia" w:cs="Helvetica"/>
          <w:noProof/>
          <w:sz w:val="24"/>
          <w:szCs w:val="24"/>
        </w:rPr>
        <mc:AlternateContent>
          <mc:Choice Requires="wps">
            <w:drawing>
              <wp:anchor distT="45720" distB="45720" distL="114300" distR="114300" simplePos="0" relativeHeight="251658244" behindDoc="0" locked="0" layoutInCell="1" allowOverlap="1" wp14:anchorId="58DAFEE4" wp14:editId="6471627E">
                <wp:simplePos x="0" y="0"/>
                <wp:positionH relativeFrom="margin">
                  <wp:align>left</wp:align>
                </wp:positionH>
                <wp:positionV relativeFrom="paragraph">
                  <wp:posOffset>2061210</wp:posOffset>
                </wp:positionV>
                <wp:extent cx="6010275" cy="11525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52525"/>
                        </a:xfrm>
                        <a:prstGeom prst="rect">
                          <a:avLst/>
                        </a:prstGeom>
                        <a:solidFill>
                          <a:srgbClr val="FFFFFF"/>
                        </a:solidFill>
                        <a:ln w="9525">
                          <a:solidFill>
                            <a:srgbClr val="000000"/>
                          </a:solidFill>
                          <a:miter lim="800000"/>
                          <a:headEnd/>
                          <a:tailEnd/>
                        </a:ln>
                      </wps:spPr>
                      <wps:txbx>
                        <w:txbxContent>
                          <w:p w14:paraId="4A34470C" w14:textId="77777777" w:rsidR="00DB0929" w:rsidRPr="00B021A3" w:rsidRDefault="00DB0929" w:rsidP="009814ED">
                            <w:pPr>
                              <w:spacing w:line="360" w:lineRule="auto"/>
                              <w:jc w:val="both"/>
                              <w:rPr>
                                <w:rFonts w:ascii="Georgia" w:hAnsi="Georgia"/>
                              </w:rPr>
                            </w:pPr>
                            <w:r w:rsidRPr="00B021A3">
                              <w:rPr>
                                <w:rFonts w:ascii="Georgia" w:eastAsia="Times New Roman" w:hAnsi="Georgia" w:cs="Arial"/>
                                <w:sz w:val="24"/>
                                <w:szCs w:val="24"/>
                              </w:rPr>
                              <w:t xml:space="preserve">It is essential to discuss the potential dangers and expectations for respectful and safe online behaviour with students. We </w:t>
                            </w:r>
                            <w:proofErr w:type="gramStart"/>
                            <w:r w:rsidRPr="00B021A3">
                              <w:rPr>
                                <w:rFonts w:ascii="Georgia" w:eastAsia="Times New Roman" w:hAnsi="Georgia" w:cs="Arial"/>
                                <w:sz w:val="24"/>
                                <w:szCs w:val="24"/>
                              </w:rPr>
                              <w:t>can’t</w:t>
                            </w:r>
                            <w:proofErr w:type="gramEnd"/>
                            <w:r w:rsidRPr="00B021A3">
                              <w:rPr>
                                <w:rFonts w:ascii="Georgia" w:eastAsia="Times New Roman" w:hAnsi="Georgia" w:cs="Arial"/>
                                <w:sz w:val="24"/>
                                <w:szCs w:val="24"/>
                              </w:rPr>
                              <w:t xml:space="preserve"> ignore the issue and allow students figure it out by themselves, but rather, we need to help them use mobile phones and the internet in a responsible way. There need to be consequences for poor </w:t>
                            </w:r>
                            <w:proofErr w:type="gramStart"/>
                            <w:r w:rsidRPr="00B021A3">
                              <w:rPr>
                                <w:rFonts w:ascii="Georgia" w:eastAsia="Times New Roman" w:hAnsi="Georgia" w:cs="Arial"/>
                                <w:sz w:val="24"/>
                                <w:szCs w:val="24"/>
                              </w:rPr>
                              <w:t>choices, but</w:t>
                            </w:r>
                            <w:proofErr w:type="gramEnd"/>
                            <w:r w:rsidRPr="00B021A3">
                              <w:rPr>
                                <w:rFonts w:ascii="Georgia" w:eastAsia="Times New Roman" w:hAnsi="Georgia" w:cs="Arial"/>
                                <w:sz w:val="24"/>
                                <w:szCs w:val="24"/>
                              </w:rPr>
                              <w:t xml:space="preserve"> banning is not the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FEE4" id="_x0000_s1031" type="#_x0000_t202" style="position:absolute;margin-left:0;margin-top:162.3pt;width:473.25pt;height:90.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">
                <v:textbox>
                  <w:txbxContent>
                    <w:p w14:paraId="4A34470C" w14:textId="77777777" w:rsidR="00DB0929" w:rsidRPr="00B021A3" w:rsidRDefault="00DB0929" w:rsidP="009814ED">
                      <w:pPr>
                        <w:spacing w:line="360" w:lineRule="auto"/>
                        <w:jc w:val="both"/>
                        <w:rPr>
                          <w:rFonts w:ascii="Georgia" w:hAnsi="Georgia"/>
                        </w:rPr>
                      </w:pPr>
                      <w:r w:rsidRPr="00B021A3">
                        <w:rPr>
                          <w:rFonts w:ascii="Georgia" w:eastAsia="Times New Roman" w:hAnsi="Georgia" w:cs="Arial"/>
                          <w:sz w:val="24"/>
                          <w:szCs w:val="24"/>
                        </w:rPr>
                        <w:t xml:space="preserve">It is essential to discuss the potential dangers and expectations for respectful and safe online behaviour with students. We </w:t>
                      </w:r>
                      <w:proofErr w:type="gramStart"/>
                      <w:r w:rsidRPr="00B021A3">
                        <w:rPr>
                          <w:rFonts w:ascii="Georgia" w:eastAsia="Times New Roman" w:hAnsi="Georgia" w:cs="Arial"/>
                          <w:sz w:val="24"/>
                          <w:szCs w:val="24"/>
                        </w:rPr>
                        <w:t>can’t</w:t>
                      </w:r>
                      <w:proofErr w:type="gramEnd"/>
                      <w:r w:rsidRPr="00B021A3">
                        <w:rPr>
                          <w:rFonts w:ascii="Georgia" w:eastAsia="Times New Roman" w:hAnsi="Georgia" w:cs="Arial"/>
                          <w:sz w:val="24"/>
                          <w:szCs w:val="24"/>
                        </w:rPr>
                        <w:t xml:space="preserve"> ignore the issue and allow students figure it out by themselves, but rather, we need to help them use mobile phones and the internet in a responsible way. There need to be consequences for poor </w:t>
                      </w:r>
                      <w:proofErr w:type="gramStart"/>
                      <w:r w:rsidRPr="00B021A3">
                        <w:rPr>
                          <w:rFonts w:ascii="Georgia" w:eastAsia="Times New Roman" w:hAnsi="Georgia" w:cs="Arial"/>
                          <w:sz w:val="24"/>
                          <w:szCs w:val="24"/>
                        </w:rPr>
                        <w:t>choices, but</w:t>
                      </w:r>
                      <w:proofErr w:type="gramEnd"/>
                      <w:r w:rsidRPr="00B021A3">
                        <w:rPr>
                          <w:rFonts w:ascii="Georgia" w:eastAsia="Times New Roman" w:hAnsi="Georgia" w:cs="Arial"/>
                          <w:sz w:val="24"/>
                          <w:szCs w:val="24"/>
                        </w:rPr>
                        <w:t xml:space="preserve"> banning is not the answer.</w:t>
                      </w:r>
                    </w:p>
                  </w:txbxContent>
                </v:textbox>
                <w10:wrap type="square" anchorx="margin"/>
              </v:shape>
            </w:pict>
          </mc:Fallback>
        </mc:AlternateContent>
      </w:r>
      <w:r w:rsidRPr="00B021A3">
        <w:rPr>
          <w:rFonts w:ascii="Georgia" w:eastAsia="Times New Roman" w:hAnsi="Georgia" w:cs="Helvetica"/>
          <w:b/>
          <w:bCs/>
          <w:sz w:val="24"/>
          <w:szCs w:val="24"/>
        </w:rPr>
        <w:t xml:space="preserve">Main </w:t>
      </w:r>
      <w:r w:rsidR="00B021A3" w:rsidRPr="00B021A3">
        <w:rPr>
          <w:rFonts w:ascii="Georgia" w:eastAsia="Times New Roman" w:hAnsi="Georgia" w:cs="Helvetica"/>
          <w:b/>
          <w:bCs/>
          <w:sz w:val="24"/>
          <w:szCs w:val="24"/>
        </w:rPr>
        <w:t>i</w:t>
      </w:r>
      <w:r w:rsidRPr="00B021A3">
        <w:rPr>
          <w:rFonts w:ascii="Georgia" w:eastAsia="Times New Roman" w:hAnsi="Georgia" w:cs="Helvetica"/>
          <w:b/>
          <w:bCs/>
          <w:sz w:val="24"/>
          <w:szCs w:val="24"/>
        </w:rPr>
        <w:t>dea:</w:t>
      </w:r>
      <w:r>
        <w:rPr>
          <w:rFonts w:ascii="Garamond" w:eastAsia="Times New Roman" w:hAnsi="Garamond" w:cs="Helvetica"/>
          <w:b/>
          <w:bCs/>
          <w:sz w:val="24"/>
          <w:szCs w:val="24"/>
        </w:rPr>
        <w:t xml:space="preserve"> </w:t>
      </w:r>
      <w:r>
        <w:rPr>
          <w:rFonts w:ascii="Garamond" w:eastAsia="Times New Roman" w:hAnsi="Garamond" w:cs="Helvetica"/>
          <w:sz w:val="24"/>
          <w:szCs w:val="24"/>
        </w:rPr>
        <w:t>_______________________________________________________________</w:t>
      </w:r>
    </w:p>
    <w:p w14:paraId="50FE1859" w14:textId="75F95AD9" w:rsidR="00ED4AC6" w:rsidRPr="006F6585" w:rsidRDefault="009814ED" w:rsidP="006F6585">
      <w:pPr>
        <w:shd w:val="clear" w:color="auto" w:fill="FFFFFF"/>
        <w:spacing w:after="180" w:line="351" w:lineRule="atLeast"/>
        <w:textAlignment w:val="baseline"/>
        <w:rPr>
          <w:rFonts w:ascii="Garamond" w:eastAsia="Times New Roman" w:hAnsi="Garamond" w:cs="Helvetica"/>
          <w:sz w:val="24"/>
          <w:szCs w:val="24"/>
        </w:rPr>
        <w:sectPr w:rsidR="00ED4AC6" w:rsidRPr="006F6585" w:rsidSect="00A77A83">
          <w:type w:val="continuous"/>
          <w:pgSz w:w="11900" w:h="16820"/>
          <w:pgMar w:top="1440" w:right="1440" w:bottom="1440" w:left="1440" w:header="708" w:footer="708" w:gutter="0"/>
          <w:cols w:space="708"/>
          <w:docGrid w:linePitch="360"/>
        </w:sectPr>
      </w:pPr>
      <w:r w:rsidRPr="00B021A3">
        <w:rPr>
          <w:rFonts w:ascii="Georgia" w:eastAsia="Times New Roman" w:hAnsi="Georgia" w:cs="Helvetica"/>
          <w:b/>
          <w:bCs/>
          <w:sz w:val="24"/>
          <w:szCs w:val="24"/>
        </w:rPr>
        <w:t xml:space="preserve">Main </w:t>
      </w:r>
      <w:r w:rsidR="00B021A3" w:rsidRPr="00B021A3">
        <w:rPr>
          <w:rFonts w:ascii="Georgia" w:eastAsia="Times New Roman" w:hAnsi="Georgia" w:cs="Helvetica"/>
          <w:b/>
          <w:bCs/>
          <w:sz w:val="24"/>
          <w:szCs w:val="24"/>
        </w:rPr>
        <w:t>i</w:t>
      </w:r>
      <w:r w:rsidRPr="00B021A3">
        <w:rPr>
          <w:rFonts w:ascii="Georgia" w:eastAsia="Times New Roman" w:hAnsi="Georgia" w:cs="Helvetica"/>
          <w:b/>
          <w:bCs/>
          <w:sz w:val="24"/>
          <w:szCs w:val="24"/>
        </w:rPr>
        <w:t>dea:</w:t>
      </w:r>
      <w:r>
        <w:rPr>
          <w:rFonts w:ascii="Garamond" w:eastAsia="Times New Roman" w:hAnsi="Garamond" w:cs="Helvetica"/>
          <w:b/>
          <w:bCs/>
          <w:sz w:val="24"/>
          <w:szCs w:val="24"/>
        </w:rPr>
        <w:t xml:space="preserve"> </w:t>
      </w:r>
      <w:r>
        <w:rPr>
          <w:rFonts w:ascii="Garamond" w:eastAsia="Times New Roman" w:hAnsi="Garamond" w:cs="Helvetica"/>
          <w:sz w:val="24"/>
          <w:szCs w:val="24"/>
        </w:rPr>
        <w:t>_______________________________________________________________</w:t>
      </w:r>
    </w:p>
    <w:p w14:paraId="6D696AB9" w14:textId="559C771A" w:rsidR="009814ED" w:rsidRPr="00B021A3" w:rsidRDefault="00ED4AC6" w:rsidP="00ED4AC6">
      <w:pPr>
        <w:shd w:val="clear" w:color="auto" w:fill="FFFFFF"/>
        <w:spacing w:after="180" w:line="351" w:lineRule="atLeast"/>
        <w:jc w:val="center"/>
        <w:textAlignment w:val="baseline"/>
        <w:rPr>
          <w:rFonts w:ascii="Georgia" w:eastAsia="Times New Roman" w:hAnsi="Georgia" w:cs="Helvetica"/>
          <w:b/>
          <w:sz w:val="24"/>
          <w:szCs w:val="24"/>
        </w:rPr>
      </w:pPr>
      <w:bookmarkStart w:id="6" w:name="usefultexts"/>
      <w:r w:rsidRPr="00B021A3">
        <w:rPr>
          <w:rFonts w:ascii="Georgia" w:eastAsia="Times New Roman" w:hAnsi="Georgia" w:cs="Helvetica"/>
          <w:b/>
          <w:sz w:val="24"/>
          <w:szCs w:val="24"/>
        </w:rPr>
        <w:lastRenderedPageBreak/>
        <w:t xml:space="preserve">Useful </w:t>
      </w:r>
      <w:r w:rsidR="00934D07" w:rsidRPr="00B021A3">
        <w:rPr>
          <w:rFonts w:ascii="Georgia" w:eastAsia="Times New Roman" w:hAnsi="Georgia" w:cs="Helvetica"/>
          <w:b/>
          <w:sz w:val="24"/>
          <w:szCs w:val="24"/>
        </w:rPr>
        <w:t>t</w:t>
      </w:r>
      <w:r w:rsidR="009842DC" w:rsidRPr="00B021A3">
        <w:rPr>
          <w:rFonts w:ascii="Georgia" w:eastAsia="Times New Roman" w:hAnsi="Georgia" w:cs="Helvetica"/>
          <w:b/>
          <w:sz w:val="24"/>
          <w:szCs w:val="24"/>
        </w:rPr>
        <w:t>exts</w:t>
      </w:r>
    </w:p>
    <w:bookmarkEnd w:id="6"/>
    <w:p w14:paraId="21F57E5A" w14:textId="189ED6E3" w:rsidR="00D60A14" w:rsidRPr="00B021A3" w:rsidRDefault="00D60A14" w:rsidP="00D60A14">
      <w:pPr>
        <w:shd w:val="clear" w:color="auto" w:fill="FFFFFF"/>
        <w:spacing w:after="180" w:line="351" w:lineRule="atLeast"/>
        <w:textAlignment w:val="baseline"/>
        <w:rPr>
          <w:rFonts w:ascii="Georgia" w:eastAsia="Times New Roman" w:hAnsi="Georgia" w:cs="Helvetica"/>
          <w:i/>
          <w:sz w:val="24"/>
          <w:szCs w:val="24"/>
        </w:rPr>
      </w:pPr>
      <w:r w:rsidRPr="00B021A3">
        <w:rPr>
          <w:rFonts w:ascii="Georgia" w:eastAsia="Times New Roman" w:hAnsi="Georgia" w:cs="Helvetica"/>
          <w:i/>
          <w:sz w:val="24"/>
          <w:szCs w:val="24"/>
        </w:rPr>
        <w:t>Read the texts carefully to ensure they are appropriate for your class</w:t>
      </w:r>
      <w:r w:rsidR="007E2DA8" w:rsidRPr="00B021A3">
        <w:rPr>
          <w:rFonts w:ascii="Georgia" w:eastAsia="Times New Roman" w:hAnsi="Georgia" w:cs="Helvetica"/>
          <w:i/>
          <w:sz w:val="24"/>
          <w:szCs w:val="24"/>
        </w:rPr>
        <w:t>. Adapt</w:t>
      </w:r>
      <w:r w:rsidRPr="00B021A3">
        <w:rPr>
          <w:rFonts w:ascii="Georgia" w:eastAsia="Times New Roman" w:hAnsi="Georgia" w:cs="Helvetica"/>
          <w:i/>
          <w:sz w:val="24"/>
          <w:szCs w:val="24"/>
        </w:rPr>
        <w:t xml:space="preserve"> as required.</w:t>
      </w:r>
    </w:p>
    <w:p w14:paraId="5B8EC1EA" w14:textId="2300C9E3" w:rsidR="00434E5B" w:rsidRPr="00B021A3" w:rsidRDefault="00434E5B" w:rsidP="00434E5B">
      <w:pPr>
        <w:shd w:val="clear" w:color="auto" w:fill="FFFFFF"/>
        <w:spacing w:after="180" w:line="351" w:lineRule="atLeast"/>
        <w:textAlignment w:val="baseline"/>
        <w:rPr>
          <w:rFonts w:ascii="Georgia" w:hAnsi="Georgia"/>
          <w:sz w:val="24"/>
          <w:szCs w:val="24"/>
        </w:rPr>
      </w:pPr>
      <w:r w:rsidRPr="00B021A3">
        <w:rPr>
          <w:rFonts w:ascii="Georgia" w:hAnsi="Georgia"/>
          <w:sz w:val="24"/>
          <w:szCs w:val="24"/>
        </w:rPr>
        <w:t xml:space="preserve">9 ways smartphones are making our lives better: </w:t>
      </w:r>
      <w:hyperlink r:id="rId31" w:history="1">
        <w:r w:rsidRPr="00B021A3">
          <w:rPr>
            <w:rStyle w:val="Hyperlink"/>
            <w:rFonts w:ascii="Georgia" w:hAnsi="Georgia"/>
            <w:sz w:val="24"/>
            <w:szCs w:val="24"/>
          </w:rPr>
          <w:t>https://www.greenbot.com/article/2908013/9-ways-smartphones-are-making-our-lives-better.html</w:t>
        </w:r>
      </w:hyperlink>
    </w:p>
    <w:p w14:paraId="588C5189" w14:textId="6F59807E" w:rsidR="00ED4AC6" w:rsidRPr="00B021A3" w:rsidRDefault="00D60A14" w:rsidP="00434E5B">
      <w:pPr>
        <w:shd w:val="clear" w:color="auto" w:fill="FFFFFF"/>
        <w:spacing w:after="180" w:line="351" w:lineRule="atLeast"/>
        <w:textAlignment w:val="baseline"/>
        <w:rPr>
          <w:rFonts w:ascii="Georgia" w:hAnsi="Georgia"/>
          <w:sz w:val="24"/>
          <w:szCs w:val="24"/>
        </w:rPr>
      </w:pPr>
      <w:r w:rsidRPr="00B021A3">
        <w:rPr>
          <w:rFonts w:ascii="Georgia" w:eastAsia="Times New Roman" w:hAnsi="Georgia" w:cs="Helvetica"/>
          <w:sz w:val="24"/>
          <w:szCs w:val="24"/>
        </w:rPr>
        <w:t xml:space="preserve">How smartphones make us superhuman: </w:t>
      </w:r>
      <w:hyperlink r:id="rId32" w:history="1">
        <w:r w:rsidRPr="00B021A3">
          <w:rPr>
            <w:rStyle w:val="Hyperlink"/>
            <w:rFonts w:ascii="Georgia" w:hAnsi="Georgia"/>
            <w:sz w:val="24"/>
            <w:szCs w:val="24"/>
          </w:rPr>
          <w:t>https://edition.cnn.com/2012/09/10/tech/mobile/our-mobile-society-intro-oms/index.html</w:t>
        </w:r>
      </w:hyperlink>
    </w:p>
    <w:p w14:paraId="2B320D81" w14:textId="7C6DE159" w:rsidR="008D3A92" w:rsidRPr="00B021A3" w:rsidRDefault="008D3A92" w:rsidP="00434E5B">
      <w:pPr>
        <w:shd w:val="clear" w:color="auto" w:fill="FFFFFF"/>
        <w:spacing w:after="180" w:line="351" w:lineRule="atLeast"/>
        <w:textAlignment w:val="baseline"/>
        <w:rPr>
          <w:rFonts w:ascii="Georgia" w:eastAsia="Times New Roman" w:hAnsi="Georgia" w:cs="Helvetica"/>
          <w:sz w:val="24"/>
          <w:szCs w:val="24"/>
        </w:rPr>
      </w:pPr>
      <w:r w:rsidRPr="00B021A3">
        <w:rPr>
          <w:rFonts w:ascii="Georgia" w:hAnsi="Georgia"/>
          <w:sz w:val="24"/>
          <w:szCs w:val="24"/>
        </w:rPr>
        <w:t xml:space="preserve">Public school mobile phone bans come into force in Victoria and WA: </w:t>
      </w:r>
      <w:hyperlink r:id="rId33" w:history="1">
        <w:r w:rsidR="00452782" w:rsidRPr="00B021A3">
          <w:rPr>
            <w:rStyle w:val="Hyperlink"/>
            <w:rFonts w:ascii="Georgia" w:hAnsi="Georgia"/>
            <w:sz w:val="24"/>
            <w:szCs w:val="24"/>
          </w:rPr>
          <w:t>https://www.sbs.com.au/news/public-school-mobile-phone-bans-come-into-force-in-victoria-and-wa</w:t>
        </w:r>
      </w:hyperlink>
    </w:p>
    <w:p w14:paraId="57A34C18" w14:textId="314B275E" w:rsidR="00D60A14" w:rsidRPr="00B021A3" w:rsidRDefault="00D60A14" w:rsidP="00434E5B">
      <w:pPr>
        <w:shd w:val="clear" w:color="auto" w:fill="FFFFFF"/>
        <w:spacing w:after="180" w:line="351" w:lineRule="atLeast"/>
        <w:textAlignment w:val="baseline"/>
        <w:rPr>
          <w:rFonts w:ascii="Georgia" w:hAnsi="Georgia"/>
          <w:sz w:val="24"/>
          <w:szCs w:val="24"/>
        </w:rPr>
      </w:pPr>
      <w:r w:rsidRPr="00B021A3">
        <w:rPr>
          <w:rFonts w:ascii="Georgia" w:eastAsia="Times New Roman" w:hAnsi="Georgia" w:cs="Helvetica"/>
          <w:sz w:val="24"/>
          <w:szCs w:val="24"/>
        </w:rPr>
        <w:t xml:space="preserve">Screen Addiction BTN video: </w:t>
      </w:r>
      <w:hyperlink r:id="rId34" w:history="1">
        <w:r w:rsidRPr="00B021A3">
          <w:rPr>
            <w:rStyle w:val="Hyperlink"/>
            <w:rFonts w:ascii="Georgia" w:hAnsi="Georgia"/>
            <w:sz w:val="24"/>
            <w:szCs w:val="24"/>
          </w:rPr>
          <w:t>https://www.abc.net.au/btn/classroom/screen-addiction/10528738</w:t>
        </w:r>
      </w:hyperlink>
    </w:p>
    <w:p w14:paraId="1A2B878D" w14:textId="2E2EFA43" w:rsidR="00D60A14" w:rsidRPr="00B021A3" w:rsidRDefault="00D60A14" w:rsidP="00434E5B">
      <w:pPr>
        <w:shd w:val="clear" w:color="auto" w:fill="FFFFFF"/>
        <w:spacing w:after="180" w:line="351" w:lineRule="atLeast"/>
        <w:textAlignment w:val="baseline"/>
        <w:rPr>
          <w:rFonts w:ascii="Georgia" w:hAnsi="Georgia"/>
          <w:sz w:val="24"/>
          <w:szCs w:val="24"/>
        </w:rPr>
      </w:pPr>
      <w:r w:rsidRPr="00B021A3">
        <w:rPr>
          <w:rFonts w:ascii="Georgia" w:hAnsi="Georgia"/>
          <w:sz w:val="24"/>
          <w:szCs w:val="24"/>
        </w:rPr>
        <w:t xml:space="preserve">The truth about smartphone addiction, and how to beat it: </w:t>
      </w:r>
      <w:hyperlink r:id="rId35" w:history="1">
        <w:r w:rsidRPr="00B021A3">
          <w:rPr>
            <w:rStyle w:val="Hyperlink"/>
            <w:rFonts w:ascii="Georgia" w:hAnsi="Georgia"/>
            <w:sz w:val="24"/>
            <w:szCs w:val="24"/>
          </w:rPr>
          <w:t>https://www.forbes.com/sites/brianscudamore/2018/10/30/the-truth-about-smartphone-addiction-and-how-to-beat-it/?sh=655b4d674232</w:t>
        </w:r>
      </w:hyperlink>
    </w:p>
    <w:p w14:paraId="28B4B6ED" w14:textId="77777777" w:rsidR="000076C3" w:rsidRDefault="000076C3" w:rsidP="00434E5B">
      <w:pPr>
        <w:shd w:val="clear" w:color="auto" w:fill="FFFFFF"/>
        <w:spacing w:after="180" w:line="351" w:lineRule="atLeast"/>
        <w:textAlignment w:val="baseline"/>
        <w:rPr>
          <w:rFonts w:ascii="Garamond" w:eastAsia="Times New Roman" w:hAnsi="Garamond" w:cs="Helvetica"/>
          <w:sz w:val="24"/>
          <w:szCs w:val="24"/>
        </w:rPr>
        <w:sectPr w:rsidR="000076C3" w:rsidSect="00ED4AC6">
          <w:pgSz w:w="11900" w:h="16820"/>
          <w:pgMar w:top="1440" w:right="1440" w:bottom="1440" w:left="1440" w:header="708" w:footer="708" w:gutter="0"/>
          <w:cols w:space="708"/>
          <w:docGrid w:linePitch="360"/>
        </w:sectPr>
      </w:pPr>
    </w:p>
    <w:p w14:paraId="5B43A9E4" w14:textId="56AD6A88" w:rsidR="000076C3" w:rsidRPr="006F6585" w:rsidRDefault="00C44B52" w:rsidP="001C6963">
      <w:pPr>
        <w:shd w:val="clear" w:color="auto" w:fill="FFFFFF"/>
        <w:spacing w:after="180" w:line="351" w:lineRule="atLeast"/>
        <w:jc w:val="center"/>
        <w:textAlignment w:val="baseline"/>
        <w:rPr>
          <w:rFonts w:ascii="Georgia" w:eastAsia="Times New Roman" w:hAnsi="Georgia" w:cs="Helvetica"/>
          <w:b/>
          <w:sz w:val="24"/>
          <w:szCs w:val="24"/>
        </w:rPr>
      </w:pPr>
      <w:bookmarkStart w:id="7" w:name="speakinggame"/>
      <w:r w:rsidRPr="006F6585">
        <w:rPr>
          <w:rFonts w:ascii="Georgia" w:eastAsia="Times New Roman" w:hAnsi="Georgia" w:cs="Helvetica"/>
          <w:b/>
          <w:sz w:val="24"/>
          <w:szCs w:val="24"/>
        </w:rPr>
        <w:lastRenderedPageBreak/>
        <w:t xml:space="preserve">Smartphones speaking </w:t>
      </w:r>
      <w:proofErr w:type="gramStart"/>
      <w:r w:rsidRPr="006F6585">
        <w:rPr>
          <w:rFonts w:ascii="Georgia" w:eastAsia="Times New Roman" w:hAnsi="Georgia" w:cs="Helvetica"/>
          <w:b/>
          <w:sz w:val="24"/>
          <w:szCs w:val="24"/>
        </w:rPr>
        <w:t>game</w:t>
      </w:r>
      <w:proofErr w:type="gramEnd"/>
    </w:p>
    <w:tbl>
      <w:tblPr>
        <w:tblStyle w:val="TableGrid"/>
        <w:tblW w:w="0" w:type="auto"/>
        <w:tblLook w:val="04A0" w:firstRow="1" w:lastRow="0" w:firstColumn="1" w:lastColumn="0" w:noHBand="0" w:noVBand="1"/>
      </w:tblPr>
      <w:tblGrid>
        <w:gridCol w:w="2795"/>
        <w:gridCol w:w="2795"/>
        <w:gridCol w:w="2795"/>
        <w:gridCol w:w="2795"/>
        <w:gridCol w:w="2795"/>
        <w:gridCol w:w="2795"/>
        <w:gridCol w:w="2795"/>
        <w:gridCol w:w="2796"/>
      </w:tblGrid>
      <w:tr w:rsidR="00C44B52" w:rsidRPr="00C44B52" w14:paraId="63C1F97F" w14:textId="77777777" w:rsidTr="00EC2248">
        <w:tc>
          <w:tcPr>
            <w:tcW w:w="2795" w:type="dxa"/>
          </w:tcPr>
          <w:bookmarkEnd w:id="7"/>
          <w:p w14:paraId="741BAD54"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START</w:t>
            </w:r>
          </w:p>
        </w:tc>
        <w:tc>
          <w:tcPr>
            <w:tcW w:w="2795" w:type="dxa"/>
          </w:tcPr>
          <w:p w14:paraId="64D56813"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How many times per day do you check your smartphone? Why do you check it?</w:t>
            </w:r>
          </w:p>
        </w:tc>
        <w:tc>
          <w:tcPr>
            <w:tcW w:w="2795" w:type="dxa"/>
          </w:tcPr>
          <w:p w14:paraId="6A0684C8"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Do you think children younger than 12 should have a smartphone? Why or why not?</w:t>
            </w:r>
          </w:p>
        </w:tc>
        <w:tc>
          <w:tcPr>
            <w:tcW w:w="2795" w:type="dxa"/>
          </w:tcPr>
          <w:p w14:paraId="1720CB5E"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Do you think you are addicted to your smartphone? Why or why not?</w:t>
            </w:r>
          </w:p>
        </w:tc>
        <w:tc>
          <w:tcPr>
            <w:tcW w:w="2795" w:type="dxa"/>
          </w:tcPr>
          <w:p w14:paraId="60269F67"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What are your three favourite apps on your smartphone? What do you use them for?</w:t>
            </w:r>
          </w:p>
        </w:tc>
        <w:tc>
          <w:tcPr>
            <w:tcW w:w="2795" w:type="dxa"/>
          </w:tcPr>
          <w:p w14:paraId="44BE0C7B"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What app on your smartphone could you not live without? Why?</w:t>
            </w:r>
          </w:p>
        </w:tc>
        <w:tc>
          <w:tcPr>
            <w:tcW w:w="2795" w:type="dxa"/>
          </w:tcPr>
          <w:p w14:paraId="49F1B143"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Can smartphones help students with their study? Why or why not?</w:t>
            </w:r>
          </w:p>
        </w:tc>
        <w:tc>
          <w:tcPr>
            <w:tcW w:w="2796" w:type="dxa"/>
          </w:tcPr>
          <w:p w14:paraId="582A245D"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GO FORWARD ONE SPACE.</w:t>
            </w:r>
          </w:p>
        </w:tc>
      </w:tr>
      <w:tr w:rsidR="00C44B52" w:rsidRPr="00C44B52" w14:paraId="6B88D2CE" w14:textId="77777777" w:rsidTr="00EC2248">
        <w:tc>
          <w:tcPr>
            <w:tcW w:w="2795" w:type="dxa"/>
          </w:tcPr>
          <w:p w14:paraId="238D64B1"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15. What makes smartphones so addictive?</w:t>
            </w:r>
          </w:p>
        </w:tc>
        <w:tc>
          <w:tcPr>
            <w:tcW w:w="2795" w:type="dxa"/>
          </w:tcPr>
          <w:p w14:paraId="025C8ED4"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14. Do you think people spend too much time on their smartphones? Discuss.</w:t>
            </w:r>
          </w:p>
        </w:tc>
        <w:tc>
          <w:tcPr>
            <w:tcW w:w="2795" w:type="dxa"/>
          </w:tcPr>
          <w:p w14:paraId="33E01B28" w14:textId="1195919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13. In what ways can smartphones help people learn a new language?</w:t>
            </w:r>
          </w:p>
        </w:tc>
        <w:tc>
          <w:tcPr>
            <w:tcW w:w="2795" w:type="dxa"/>
          </w:tcPr>
          <w:p w14:paraId="377E9398"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12. Do you ever get distracted by your smartphone? How?</w:t>
            </w:r>
          </w:p>
        </w:tc>
        <w:tc>
          <w:tcPr>
            <w:tcW w:w="2795" w:type="dxa"/>
          </w:tcPr>
          <w:p w14:paraId="0DF0F255"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11. GO BACK THREE PLACES.</w:t>
            </w:r>
          </w:p>
        </w:tc>
        <w:tc>
          <w:tcPr>
            <w:tcW w:w="2795" w:type="dxa"/>
          </w:tcPr>
          <w:p w14:paraId="6F8D5E9F"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10. Do you think that smartphones have made us less intelligent? Why or why not?</w:t>
            </w:r>
          </w:p>
        </w:tc>
        <w:tc>
          <w:tcPr>
            <w:tcW w:w="2795" w:type="dxa"/>
          </w:tcPr>
          <w:p w14:paraId="1D73FF5C"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9. Discuss the biggest disadvantage of smartphones.</w:t>
            </w:r>
          </w:p>
        </w:tc>
        <w:tc>
          <w:tcPr>
            <w:tcW w:w="2796" w:type="dxa"/>
          </w:tcPr>
          <w:p w14:paraId="0618412B" w14:textId="77777777" w:rsidR="00C44B52" w:rsidRPr="00C44B52" w:rsidRDefault="00C44B52" w:rsidP="007D4E16">
            <w:pPr>
              <w:numPr>
                <w:ilvl w:val="0"/>
                <w:numId w:val="16"/>
              </w:num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Discuss the biggest advantage of smartphones.</w:t>
            </w:r>
          </w:p>
        </w:tc>
      </w:tr>
      <w:tr w:rsidR="00C44B52" w:rsidRPr="00C44B52" w14:paraId="60927DFA" w14:textId="77777777" w:rsidTr="00EC2248">
        <w:tc>
          <w:tcPr>
            <w:tcW w:w="2795" w:type="dxa"/>
          </w:tcPr>
          <w:p w14:paraId="7B0C0DE9"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16. ROLL AGAIN.</w:t>
            </w:r>
          </w:p>
        </w:tc>
        <w:tc>
          <w:tcPr>
            <w:tcW w:w="2795" w:type="dxa"/>
          </w:tcPr>
          <w:p w14:paraId="187EA533"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17. Discuss how smartphones can be bad for our health.</w:t>
            </w:r>
          </w:p>
        </w:tc>
        <w:tc>
          <w:tcPr>
            <w:tcW w:w="2795" w:type="dxa"/>
          </w:tcPr>
          <w:p w14:paraId="4D944B40"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18. Discuss how smartphones can be good for our health.</w:t>
            </w:r>
          </w:p>
        </w:tc>
        <w:tc>
          <w:tcPr>
            <w:tcW w:w="2795" w:type="dxa"/>
          </w:tcPr>
          <w:p w14:paraId="4D17B928"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 xml:space="preserve">19. Do smartphones make us </w:t>
            </w:r>
            <w:proofErr w:type="gramStart"/>
            <w:r w:rsidRPr="00C44B52">
              <w:rPr>
                <w:rFonts w:ascii="Garamond" w:eastAsia="Times New Roman" w:hAnsi="Garamond" w:cs="Helvetica"/>
                <w:sz w:val="36"/>
                <w:szCs w:val="36"/>
              </w:rPr>
              <w:t>more or less connected</w:t>
            </w:r>
            <w:proofErr w:type="gramEnd"/>
            <w:r w:rsidRPr="00C44B52">
              <w:rPr>
                <w:rFonts w:ascii="Garamond" w:eastAsia="Times New Roman" w:hAnsi="Garamond" w:cs="Helvetica"/>
                <w:sz w:val="36"/>
                <w:szCs w:val="36"/>
              </w:rPr>
              <w:t xml:space="preserve"> with the people around us? Discuss.</w:t>
            </w:r>
          </w:p>
        </w:tc>
        <w:tc>
          <w:tcPr>
            <w:tcW w:w="2795" w:type="dxa"/>
          </w:tcPr>
          <w:p w14:paraId="22270462"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20. How often do you leave your smartphone in a different room? How does that make you feel?</w:t>
            </w:r>
          </w:p>
        </w:tc>
        <w:tc>
          <w:tcPr>
            <w:tcW w:w="2795" w:type="dxa"/>
          </w:tcPr>
          <w:p w14:paraId="4DDFD6B4"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21. How do you feel when your smartphone runs out of battery?</w:t>
            </w:r>
          </w:p>
        </w:tc>
        <w:tc>
          <w:tcPr>
            <w:tcW w:w="2795" w:type="dxa"/>
          </w:tcPr>
          <w:p w14:paraId="1F3C8C96"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 xml:space="preserve">22. Do you think </w:t>
            </w:r>
            <w:proofErr w:type="gramStart"/>
            <w:r w:rsidRPr="00C44B52">
              <w:rPr>
                <w:rFonts w:ascii="Garamond" w:eastAsia="Times New Roman" w:hAnsi="Garamond" w:cs="Helvetica"/>
                <w:sz w:val="36"/>
                <w:szCs w:val="36"/>
              </w:rPr>
              <w:t>it’s</w:t>
            </w:r>
            <w:proofErr w:type="gramEnd"/>
            <w:r w:rsidRPr="00C44B52">
              <w:rPr>
                <w:rFonts w:ascii="Garamond" w:eastAsia="Times New Roman" w:hAnsi="Garamond" w:cs="Helvetica"/>
                <w:sz w:val="36"/>
                <w:szCs w:val="36"/>
              </w:rPr>
              <w:t xml:space="preserve"> rude when you’re talking to someone and they’re on their phone? Why or why not?</w:t>
            </w:r>
          </w:p>
        </w:tc>
        <w:tc>
          <w:tcPr>
            <w:tcW w:w="2796" w:type="dxa"/>
          </w:tcPr>
          <w:p w14:paraId="70EA1E1F" w14:textId="506F5059"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23. Do you think you can listen to someone and text on your phone at the same time? Why or why not?</w:t>
            </w:r>
          </w:p>
        </w:tc>
      </w:tr>
      <w:tr w:rsidR="00C44B52" w:rsidRPr="00C44B52" w14:paraId="46D2B650" w14:textId="77777777" w:rsidTr="00EC2248">
        <w:tc>
          <w:tcPr>
            <w:tcW w:w="2795" w:type="dxa"/>
          </w:tcPr>
          <w:p w14:paraId="6EF7BD41"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31. What is the best age to get a smartphone? Why?</w:t>
            </w:r>
          </w:p>
        </w:tc>
        <w:tc>
          <w:tcPr>
            <w:tcW w:w="2795" w:type="dxa"/>
          </w:tcPr>
          <w:p w14:paraId="312453DC"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30. How would your life change if you stopped using a mobile phone?</w:t>
            </w:r>
          </w:p>
        </w:tc>
        <w:tc>
          <w:tcPr>
            <w:tcW w:w="2795" w:type="dxa"/>
          </w:tcPr>
          <w:p w14:paraId="59B1F277"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29. GO BACK THREE PLACES.</w:t>
            </w:r>
          </w:p>
        </w:tc>
        <w:tc>
          <w:tcPr>
            <w:tcW w:w="2795" w:type="dxa"/>
          </w:tcPr>
          <w:p w14:paraId="1AAFAD61"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28. Should students be allowed to use phones in the classroom? Why or why not?</w:t>
            </w:r>
          </w:p>
        </w:tc>
        <w:tc>
          <w:tcPr>
            <w:tcW w:w="2795" w:type="dxa"/>
          </w:tcPr>
          <w:p w14:paraId="609B1629"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27. How can smartphones make us less safe?</w:t>
            </w:r>
          </w:p>
        </w:tc>
        <w:tc>
          <w:tcPr>
            <w:tcW w:w="2795" w:type="dxa"/>
          </w:tcPr>
          <w:p w14:paraId="38AE1E61"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26. How can smartphones make us safer?</w:t>
            </w:r>
          </w:p>
        </w:tc>
        <w:tc>
          <w:tcPr>
            <w:tcW w:w="2795" w:type="dxa"/>
          </w:tcPr>
          <w:p w14:paraId="0AD02FE8"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25. GO BACK TWO PLACES.</w:t>
            </w:r>
          </w:p>
        </w:tc>
        <w:tc>
          <w:tcPr>
            <w:tcW w:w="2796" w:type="dxa"/>
          </w:tcPr>
          <w:p w14:paraId="6FCA8163"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24. Have you spent one day without your phone? If not, do you think you could?</w:t>
            </w:r>
          </w:p>
        </w:tc>
      </w:tr>
      <w:tr w:rsidR="00C44B52" w:rsidRPr="00C44B52" w14:paraId="0B28792E" w14:textId="77777777" w:rsidTr="00EC2248">
        <w:tc>
          <w:tcPr>
            <w:tcW w:w="2795" w:type="dxa"/>
          </w:tcPr>
          <w:p w14:paraId="1CA904F0"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32. How are smartphones changing our brains?</w:t>
            </w:r>
          </w:p>
        </w:tc>
        <w:tc>
          <w:tcPr>
            <w:tcW w:w="2795" w:type="dxa"/>
          </w:tcPr>
          <w:p w14:paraId="1B2F37EB"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33. ROLL AGAIN.</w:t>
            </w:r>
          </w:p>
        </w:tc>
        <w:tc>
          <w:tcPr>
            <w:tcW w:w="2795" w:type="dxa"/>
          </w:tcPr>
          <w:p w14:paraId="7D80E5D8"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34. Why are smartphones more addictive than regular mobile phones?</w:t>
            </w:r>
          </w:p>
        </w:tc>
        <w:tc>
          <w:tcPr>
            <w:tcW w:w="2795" w:type="dxa"/>
          </w:tcPr>
          <w:p w14:paraId="54FE8781"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35. Is it possible for smartphones to save lives? Give examples.</w:t>
            </w:r>
          </w:p>
        </w:tc>
        <w:tc>
          <w:tcPr>
            <w:tcW w:w="2795" w:type="dxa"/>
          </w:tcPr>
          <w:p w14:paraId="43A13967"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36. When can using a smartphone be dangerous?</w:t>
            </w:r>
          </w:p>
        </w:tc>
        <w:tc>
          <w:tcPr>
            <w:tcW w:w="2795" w:type="dxa"/>
          </w:tcPr>
          <w:p w14:paraId="1B240095"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37. GO BACK THREE PLACES.</w:t>
            </w:r>
          </w:p>
        </w:tc>
        <w:tc>
          <w:tcPr>
            <w:tcW w:w="2795" w:type="dxa"/>
          </w:tcPr>
          <w:p w14:paraId="4F3717A4"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38. Should smartphones be banned from schools? Why or why not?</w:t>
            </w:r>
          </w:p>
        </w:tc>
        <w:tc>
          <w:tcPr>
            <w:tcW w:w="2796" w:type="dxa"/>
          </w:tcPr>
          <w:p w14:paraId="0F92BB4F" w14:textId="77777777" w:rsidR="00C44B52" w:rsidRPr="00C44B52" w:rsidRDefault="00C44B52" w:rsidP="00C44B52">
            <w:pPr>
              <w:shd w:val="clear" w:color="auto" w:fill="FFFFFF"/>
              <w:spacing w:after="180" w:line="351" w:lineRule="atLeast"/>
              <w:textAlignment w:val="baseline"/>
              <w:rPr>
                <w:rFonts w:ascii="Garamond" w:eastAsia="Times New Roman" w:hAnsi="Garamond" w:cs="Helvetica"/>
                <w:sz w:val="36"/>
                <w:szCs w:val="36"/>
              </w:rPr>
            </w:pPr>
            <w:r w:rsidRPr="00C44B52">
              <w:rPr>
                <w:rFonts w:ascii="Garamond" w:eastAsia="Times New Roman" w:hAnsi="Garamond" w:cs="Helvetica"/>
                <w:sz w:val="36"/>
                <w:szCs w:val="36"/>
              </w:rPr>
              <w:t>FINISH</w:t>
            </w:r>
          </w:p>
        </w:tc>
      </w:tr>
    </w:tbl>
    <w:p w14:paraId="1BE8A287" w14:textId="70B25B0E" w:rsidR="00C44B52" w:rsidRDefault="00C44B52" w:rsidP="00434E5B">
      <w:pPr>
        <w:shd w:val="clear" w:color="auto" w:fill="FFFFFF"/>
        <w:spacing w:after="180" w:line="351" w:lineRule="atLeast"/>
        <w:textAlignment w:val="baseline"/>
        <w:rPr>
          <w:rFonts w:ascii="Garamond" w:eastAsia="Times New Roman" w:hAnsi="Garamond" w:cs="Helvetica"/>
          <w:sz w:val="24"/>
          <w:szCs w:val="24"/>
        </w:rPr>
      </w:pPr>
    </w:p>
    <w:p w14:paraId="753DDAB4" w14:textId="77777777" w:rsidR="002109AA" w:rsidRDefault="002109AA" w:rsidP="00434E5B">
      <w:pPr>
        <w:shd w:val="clear" w:color="auto" w:fill="FFFFFF"/>
        <w:spacing w:after="180" w:line="351" w:lineRule="atLeast"/>
        <w:textAlignment w:val="baseline"/>
        <w:rPr>
          <w:rFonts w:ascii="Garamond" w:eastAsia="Times New Roman" w:hAnsi="Garamond" w:cs="Helvetica"/>
          <w:sz w:val="24"/>
          <w:szCs w:val="24"/>
        </w:rPr>
        <w:sectPr w:rsidR="002109AA" w:rsidSect="000076C3">
          <w:pgSz w:w="23811" w:h="16838" w:orient="landscape" w:code="8"/>
          <w:pgMar w:top="720" w:right="720" w:bottom="720" w:left="720" w:header="708" w:footer="708" w:gutter="0"/>
          <w:cols w:space="708"/>
          <w:docGrid w:linePitch="360"/>
        </w:sectPr>
      </w:pPr>
    </w:p>
    <w:p w14:paraId="6E30C007" w14:textId="78D957F4" w:rsidR="00267632" w:rsidRPr="00B021A3" w:rsidRDefault="002A1004" w:rsidP="00267632">
      <w:pPr>
        <w:jc w:val="center"/>
        <w:rPr>
          <w:rFonts w:ascii="Georgia" w:hAnsi="Georgia"/>
          <w:b/>
          <w:sz w:val="24"/>
          <w:szCs w:val="24"/>
        </w:rPr>
      </w:pPr>
      <w:bookmarkStart w:id="8" w:name="conversation"/>
      <w:bookmarkStart w:id="9" w:name="sampleessay"/>
      <w:r w:rsidRPr="00B021A3">
        <w:rPr>
          <w:rFonts w:ascii="Georgia" w:hAnsi="Georgia"/>
          <w:b/>
          <w:sz w:val="24"/>
          <w:szCs w:val="24"/>
        </w:rPr>
        <w:lastRenderedPageBreak/>
        <w:t>Model conversation</w:t>
      </w:r>
    </w:p>
    <w:bookmarkEnd w:id="8"/>
    <w:p w14:paraId="5F43B105" w14:textId="77777777" w:rsidR="00267632" w:rsidRPr="00B021A3" w:rsidRDefault="00267632" w:rsidP="00267632">
      <w:pPr>
        <w:rPr>
          <w:rFonts w:ascii="Georgia" w:hAnsi="Georgia"/>
          <w:sz w:val="24"/>
          <w:szCs w:val="24"/>
        </w:rPr>
      </w:pPr>
      <w:r w:rsidRPr="00B021A3">
        <w:rPr>
          <w:rFonts w:ascii="Georgia" w:hAnsi="Georgia"/>
          <w:sz w:val="24"/>
          <w:szCs w:val="24"/>
        </w:rPr>
        <w:t>Name:</w:t>
      </w:r>
    </w:p>
    <w:p w14:paraId="42EAFCFC" w14:textId="77777777" w:rsidR="00267632" w:rsidRPr="00B021A3" w:rsidRDefault="00267632" w:rsidP="00267632">
      <w:pPr>
        <w:rPr>
          <w:rFonts w:ascii="Georgia" w:hAnsi="Georgia"/>
          <w:sz w:val="24"/>
          <w:szCs w:val="24"/>
        </w:rPr>
      </w:pPr>
      <w:r w:rsidRPr="00B021A3">
        <w:rPr>
          <w:rFonts w:ascii="Georgia" w:hAnsi="Georgia"/>
          <w:b/>
          <w:noProof/>
        </w:rPr>
        <mc:AlternateContent>
          <mc:Choice Requires="wps">
            <w:drawing>
              <wp:anchor distT="45720" distB="45720" distL="114300" distR="114300" simplePos="0" relativeHeight="251658289" behindDoc="0" locked="0" layoutInCell="1" allowOverlap="1" wp14:anchorId="7BABA27A" wp14:editId="5EFAC148">
                <wp:simplePos x="0" y="0"/>
                <wp:positionH relativeFrom="margin">
                  <wp:posOffset>333375</wp:posOffset>
                </wp:positionH>
                <wp:positionV relativeFrom="paragraph">
                  <wp:posOffset>266700</wp:posOffset>
                </wp:positionV>
                <wp:extent cx="9250045" cy="3390900"/>
                <wp:effectExtent l="0" t="0" r="2730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045" cy="3390900"/>
                        </a:xfrm>
                        <a:prstGeom prst="rect">
                          <a:avLst/>
                        </a:prstGeom>
                        <a:solidFill>
                          <a:srgbClr val="FFFFFF"/>
                        </a:solidFill>
                        <a:ln w="9525">
                          <a:solidFill>
                            <a:srgbClr val="000000"/>
                          </a:solidFill>
                          <a:miter lim="800000"/>
                          <a:headEnd/>
                          <a:tailEnd/>
                        </a:ln>
                      </wps:spPr>
                      <wps:txbx>
                        <w:txbxContent>
                          <w:p w14:paraId="6FB0EC9D" w14:textId="2D69D30E" w:rsidR="00DB0929" w:rsidRPr="00B021A3" w:rsidRDefault="00DB0929" w:rsidP="00267632">
                            <w:pPr>
                              <w:rPr>
                                <w:rFonts w:ascii="Georgia" w:hAnsi="Georgia"/>
                              </w:rPr>
                            </w:pPr>
                            <w:r w:rsidRPr="00B021A3">
                              <w:rPr>
                                <w:rFonts w:ascii="Georgia" w:hAnsi="Georgia"/>
                                <w:b/>
                              </w:rPr>
                              <w:t xml:space="preserve">Jia Yi: </w:t>
                            </w:r>
                            <w:r w:rsidRPr="00B021A3">
                              <w:rPr>
                                <w:rFonts w:ascii="Georgia" w:hAnsi="Georgia"/>
                              </w:rPr>
                              <w:t>So, our question is: “How have smartphones influenced our lives?” Who wants to start?</w:t>
                            </w:r>
                          </w:p>
                          <w:p w14:paraId="717237D8" w14:textId="77777777"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They have influenced our lives in so many ways, both positive and negative. Why don’t we start with the advantages?</w:t>
                            </w:r>
                          </w:p>
                          <w:p w14:paraId="45D56090" w14:textId="77777777" w:rsidR="00DB0929" w:rsidRPr="00B021A3" w:rsidRDefault="00DB0929" w:rsidP="00267632">
                            <w:pPr>
                              <w:rPr>
                                <w:rFonts w:ascii="Georgia" w:hAnsi="Georgia"/>
                              </w:rPr>
                            </w:pPr>
                            <w:r w:rsidRPr="00B021A3">
                              <w:rPr>
                                <w:rFonts w:ascii="Georgia" w:hAnsi="Georgia"/>
                                <w:b/>
                              </w:rPr>
                              <w:t xml:space="preserve">Lisa: </w:t>
                            </w:r>
                            <w:r w:rsidRPr="00B021A3">
                              <w:rPr>
                                <w:rFonts w:ascii="Georgia" w:hAnsi="Georgia"/>
                              </w:rPr>
                              <w:t>That sounds like a good idea. What are they main advantages that smartphones bring to your lives?</w:t>
                            </w:r>
                          </w:p>
                          <w:p w14:paraId="25E66156" w14:textId="6AA056F6" w:rsidR="00DB0929" w:rsidRPr="00B021A3" w:rsidRDefault="00DB0929" w:rsidP="00267632">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They help me a lot when </w:t>
                            </w:r>
                            <w:proofErr w:type="gramStart"/>
                            <w:r w:rsidRPr="00B021A3">
                              <w:rPr>
                                <w:rFonts w:ascii="Georgia" w:hAnsi="Georgia"/>
                              </w:rPr>
                              <w:t>I’m</w:t>
                            </w:r>
                            <w:proofErr w:type="gramEnd"/>
                            <w:r w:rsidRPr="00B021A3">
                              <w:rPr>
                                <w:rFonts w:ascii="Georgia" w:hAnsi="Georgia"/>
                              </w:rPr>
                              <w:t xml:space="preserve"> studying. For example, if I need to look up a word that I </w:t>
                            </w:r>
                            <w:proofErr w:type="gramStart"/>
                            <w:r w:rsidRPr="00B021A3">
                              <w:rPr>
                                <w:rFonts w:ascii="Georgia" w:hAnsi="Georgia"/>
                              </w:rPr>
                              <w:t>don’t</w:t>
                            </w:r>
                            <w:proofErr w:type="gramEnd"/>
                            <w:r w:rsidRPr="00B021A3">
                              <w:rPr>
                                <w:rFonts w:ascii="Georgia" w:hAnsi="Georgia"/>
                              </w:rPr>
                              <w:t xml:space="preserve"> know, I can quickly and easily use Google Translate. There are also some apps that help me study, such as Quizlet.</w:t>
                            </w:r>
                          </w:p>
                          <w:p w14:paraId="1230DEBC" w14:textId="77777777"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What’s Quizlet?</w:t>
                            </w:r>
                          </w:p>
                          <w:p w14:paraId="77DD9880" w14:textId="6C60EA15" w:rsidR="00DB0929" w:rsidRPr="00B021A3" w:rsidRDefault="00DB0929" w:rsidP="00267632">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proofErr w:type="gramStart"/>
                            <w:r w:rsidRPr="00B021A3">
                              <w:rPr>
                                <w:rFonts w:ascii="Georgia" w:hAnsi="Georgia"/>
                              </w:rPr>
                              <w:t>It’s</w:t>
                            </w:r>
                            <w:proofErr w:type="gramEnd"/>
                            <w:r w:rsidRPr="00B021A3">
                              <w:rPr>
                                <w:rFonts w:ascii="Georgia" w:hAnsi="Georgia"/>
                              </w:rPr>
                              <w:t xml:space="preserve"> an app that lets you create a set of study cards to revise vocabulary.</w:t>
                            </w:r>
                          </w:p>
                          <w:p w14:paraId="0B306E46" w14:textId="77777777" w:rsidR="00DB0929" w:rsidRPr="00B021A3" w:rsidRDefault="00DB0929" w:rsidP="00267632">
                            <w:pPr>
                              <w:rPr>
                                <w:rFonts w:ascii="Georgia" w:hAnsi="Georgia"/>
                              </w:rPr>
                            </w:pPr>
                            <w:r w:rsidRPr="00B021A3">
                              <w:rPr>
                                <w:rFonts w:ascii="Georgia" w:hAnsi="Georgia"/>
                                <w:b/>
                              </w:rPr>
                              <w:t xml:space="preserve">Lisa: </w:t>
                            </w:r>
                            <w:proofErr w:type="gramStart"/>
                            <w:r w:rsidRPr="00B021A3">
                              <w:rPr>
                                <w:rFonts w:ascii="Georgia" w:hAnsi="Georgia"/>
                              </w:rPr>
                              <w:t>I’ve</w:t>
                            </w:r>
                            <w:proofErr w:type="gramEnd"/>
                            <w:r w:rsidRPr="00B021A3">
                              <w:rPr>
                                <w:rFonts w:ascii="Georgia" w:hAnsi="Georgia"/>
                              </w:rPr>
                              <w:t xml:space="preserve"> never used Quizlet, but I definitely use Google Translate all the time. </w:t>
                            </w:r>
                            <w:proofErr w:type="spellStart"/>
                            <w:r w:rsidRPr="00B021A3">
                              <w:rPr>
                                <w:rFonts w:ascii="Georgia" w:hAnsi="Georgia"/>
                              </w:rPr>
                              <w:t>Memrise</w:t>
                            </w:r>
                            <w:proofErr w:type="spellEnd"/>
                            <w:r w:rsidRPr="00B021A3">
                              <w:rPr>
                                <w:rFonts w:ascii="Georgia" w:hAnsi="Georgia"/>
                              </w:rPr>
                              <w:t xml:space="preserve"> and </w:t>
                            </w:r>
                            <w:proofErr w:type="spellStart"/>
                            <w:r w:rsidRPr="00B021A3">
                              <w:rPr>
                                <w:rFonts w:ascii="Georgia" w:hAnsi="Georgia"/>
                              </w:rPr>
                              <w:t>DuoLingo</w:t>
                            </w:r>
                            <w:proofErr w:type="spellEnd"/>
                            <w:r w:rsidRPr="00B021A3">
                              <w:rPr>
                                <w:rFonts w:ascii="Georgia" w:hAnsi="Georgia"/>
                              </w:rPr>
                              <w:t xml:space="preserve"> are also great apps for learning languages. They make learning vocabulary into a game, so </w:t>
                            </w:r>
                            <w:proofErr w:type="gramStart"/>
                            <w:r w:rsidRPr="00B021A3">
                              <w:rPr>
                                <w:rFonts w:ascii="Georgia" w:hAnsi="Georgia"/>
                              </w:rPr>
                              <w:t>it’s</w:t>
                            </w:r>
                            <w:proofErr w:type="gramEnd"/>
                            <w:r w:rsidRPr="00B021A3">
                              <w:rPr>
                                <w:rFonts w:ascii="Georgia" w:hAnsi="Georgia"/>
                              </w:rPr>
                              <w:t xml:space="preserve"> fun.</w:t>
                            </w:r>
                          </w:p>
                          <w:p w14:paraId="5C032C00" w14:textId="5D596C7E" w:rsidR="00DB0929" w:rsidRPr="00B021A3" w:rsidRDefault="00DB0929" w:rsidP="00267632">
                            <w:pPr>
                              <w:rPr>
                                <w:rFonts w:ascii="Georgia" w:hAnsi="Georgia"/>
                              </w:rPr>
                            </w:pPr>
                            <w:r w:rsidRPr="00B021A3">
                              <w:rPr>
                                <w:rFonts w:ascii="Georgia" w:hAnsi="Georgia"/>
                                <w:b/>
                              </w:rPr>
                              <w:t xml:space="preserve">Jia Yi: </w:t>
                            </w:r>
                            <w:proofErr w:type="gramStart"/>
                            <w:r w:rsidRPr="00B021A3">
                              <w:rPr>
                                <w:rFonts w:ascii="Georgia" w:hAnsi="Georgia"/>
                              </w:rPr>
                              <w:t>So</w:t>
                            </w:r>
                            <w:proofErr w:type="gramEnd"/>
                            <w:r w:rsidRPr="00B021A3">
                              <w:rPr>
                                <w:rFonts w:ascii="Georgia" w:hAnsi="Georgia"/>
                              </w:rPr>
                              <w:t xml:space="preserve"> I think we agree that smartphones have plenty of benefits for our study. But what about in other parts of our lives?</w:t>
                            </w:r>
                          </w:p>
                          <w:p w14:paraId="00BBDB2A" w14:textId="4DCDFE22"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Did you know that smartphones can be used to diagnose diseases? A professor from Harvard created a paper chip that doctors can dab with blood. The chip creates a pattern that smartphones can interpret, allowing doctors to diagnose diseases such as malaria and HIV.</w:t>
                            </w:r>
                          </w:p>
                          <w:p w14:paraId="41D38198" w14:textId="77777777" w:rsidR="00DB0929" w:rsidRPr="00B021A3" w:rsidRDefault="00DB0929" w:rsidP="00267632">
                            <w:pPr>
                              <w:rPr>
                                <w:rFonts w:ascii="Georgia" w:hAnsi="Georgia"/>
                              </w:rPr>
                            </w:pPr>
                            <w:r w:rsidRPr="00B021A3">
                              <w:rPr>
                                <w:rFonts w:ascii="Georgia" w:hAnsi="Georgia"/>
                                <w:b/>
                              </w:rPr>
                              <w:t xml:space="preserve">Lisa: </w:t>
                            </w:r>
                            <w:r w:rsidRPr="00B021A3">
                              <w:rPr>
                                <w:rFonts w:ascii="Georgia" w:hAnsi="Georgia"/>
                              </w:rPr>
                              <w:t>I can imagine that that would be very helpful in remote areas where there is not a hospital nearby.</w:t>
                            </w:r>
                          </w:p>
                          <w:p w14:paraId="736AEBA2" w14:textId="1106ECF1"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Absolutely.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A27A" id="_x0000_s1032" type="#_x0000_t202" style="position:absolute;margin-left:26.25pt;margin-top:21pt;width:728.35pt;height:267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Qq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">
                <v:textbox>
                  <w:txbxContent>
                    <w:p w14:paraId="6FB0EC9D" w14:textId="2D69D30E" w:rsidR="00DB0929" w:rsidRPr="00B021A3" w:rsidRDefault="00DB0929" w:rsidP="00267632">
                      <w:pPr>
                        <w:rPr>
                          <w:rFonts w:ascii="Georgia" w:hAnsi="Georgia"/>
                        </w:rPr>
                      </w:pPr>
                      <w:r w:rsidRPr="00B021A3">
                        <w:rPr>
                          <w:rFonts w:ascii="Georgia" w:hAnsi="Georgia"/>
                          <w:b/>
                        </w:rPr>
                        <w:t xml:space="preserve">Jia Yi: </w:t>
                      </w:r>
                      <w:r w:rsidRPr="00B021A3">
                        <w:rPr>
                          <w:rFonts w:ascii="Georgia" w:hAnsi="Georgia"/>
                        </w:rPr>
                        <w:t>So, our question is: “How have smartphones influenced our lives?” Who wants to start?</w:t>
                      </w:r>
                    </w:p>
                    <w:p w14:paraId="717237D8" w14:textId="77777777"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They have influenced our lives in so many ways, both positive and negative. Why don’t we start with the advantages?</w:t>
                      </w:r>
                    </w:p>
                    <w:p w14:paraId="45D56090" w14:textId="77777777" w:rsidR="00DB0929" w:rsidRPr="00B021A3" w:rsidRDefault="00DB0929" w:rsidP="00267632">
                      <w:pPr>
                        <w:rPr>
                          <w:rFonts w:ascii="Georgia" w:hAnsi="Georgia"/>
                        </w:rPr>
                      </w:pPr>
                      <w:r w:rsidRPr="00B021A3">
                        <w:rPr>
                          <w:rFonts w:ascii="Georgia" w:hAnsi="Georgia"/>
                          <w:b/>
                        </w:rPr>
                        <w:t xml:space="preserve">Lisa: </w:t>
                      </w:r>
                      <w:r w:rsidRPr="00B021A3">
                        <w:rPr>
                          <w:rFonts w:ascii="Georgia" w:hAnsi="Georgia"/>
                        </w:rPr>
                        <w:t>That sounds like a good idea. What are they main advantages that smartphones bring to your lives?</w:t>
                      </w:r>
                    </w:p>
                    <w:p w14:paraId="25E66156" w14:textId="6AA056F6" w:rsidR="00DB0929" w:rsidRPr="00B021A3" w:rsidRDefault="00DB0929" w:rsidP="00267632">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They help me a lot when </w:t>
                      </w:r>
                      <w:proofErr w:type="gramStart"/>
                      <w:r w:rsidRPr="00B021A3">
                        <w:rPr>
                          <w:rFonts w:ascii="Georgia" w:hAnsi="Georgia"/>
                        </w:rPr>
                        <w:t>I’m</w:t>
                      </w:r>
                      <w:proofErr w:type="gramEnd"/>
                      <w:r w:rsidRPr="00B021A3">
                        <w:rPr>
                          <w:rFonts w:ascii="Georgia" w:hAnsi="Georgia"/>
                        </w:rPr>
                        <w:t xml:space="preserve"> studying. For example, if I need to look up a word that I </w:t>
                      </w:r>
                      <w:proofErr w:type="gramStart"/>
                      <w:r w:rsidRPr="00B021A3">
                        <w:rPr>
                          <w:rFonts w:ascii="Georgia" w:hAnsi="Georgia"/>
                        </w:rPr>
                        <w:t>don’t</w:t>
                      </w:r>
                      <w:proofErr w:type="gramEnd"/>
                      <w:r w:rsidRPr="00B021A3">
                        <w:rPr>
                          <w:rFonts w:ascii="Georgia" w:hAnsi="Georgia"/>
                        </w:rPr>
                        <w:t xml:space="preserve"> know, I can quickly and easily use Google Translate. There are also some apps that help me study, such as Quizlet.</w:t>
                      </w:r>
                    </w:p>
                    <w:p w14:paraId="1230DEBC" w14:textId="77777777"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What’s Quizlet?</w:t>
                      </w:r>
                    </w:p>
                    <w:p w14:paraId="77DD9880" w14:textId="6C60EA15" w:rsidR="00DB0929" w:rsidRPr="00B021A3" w:rsidRDefault="00DB0929" w:rsidP="00267632">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proofErr w:type="gramStart"/>
                      <w:r w:rsidRPr="00B021A3">
                        <w:rPr>
                          <w:rFonts w:ascii="Georgia" w:hAnsi="Georgia"/>
                        </w:rPr>
                        <w:t>It’s</w:t>
                      </w:r>
                      <w:proofErr w:type="gramEnd"/>
                      <w:r w:rsidRPr="00B021A3">
                        <w:rPr>
                          <w:rFonts w:ascii="Georgia" w:hAnsi="Georgia"/>
                        </w:rPr>
                        <w:t xml:space="preserve"> an app that lets you create a set of study cards to revise vocabulary.</w:t>
                      </w:r>
                    </w:p>
                    <w:p w14:paraId="0B306E46" w14:textId="77777777" w:rsidR="00DB0929" w:rsidRPr="00B021A3" w:rsidRDefault="00DB0929" w:rsidP="00267632">
                      <w:pPr>
                        <w:rPr>
                          <w:rFonts w:ascii="Georgia" w:hAnsi="Georgia"/>
                        </w:rPr>
                      </w:pPr>
                      <w:r w:rsidRPr="00B021A3">
                        <w:rPr>
                          <w:rFonts w:ascii="Georgia" w:hAnsi="Georgia"/>
                          <w:b/>
                        </w:rPr>
                        <w:t xml:space="preserve">Lisa: </w:t>
                      </w:r>
                      <w:proofErr w:type="gramStart"/>
                      <w:r w:rsidRPr="00B021A3">
                        <w:rPr>
                          <w:rFonts w:ascii="Georgia" w:hAnsi="Georgia"/>
                        </w:rPr>
                        <w:t>I’ve</w:t>
                      </w:r>
                      <w:proofErr w:type="gramEnd"/>
                      <w:r w:rsidRPr="00B021A3">
                        <w:rPr>
                          <w:rFonts w:ascii="Georgia" w:hAnsi="Georgia"/>
                        </w:rPr>
                        <w:t xml:space="preserve"> never used Quizlet, but I definitely use Google Translate all the time. </w:t>
                      </w:r>
                      <w:proofErr w:type="spellStart"/>
                      <w:r w:rsidRPr="00B021A3">
                        <w:rPr>
                          <w:rFonts w:ascii="Georgia" w:hAnsi="Georgia"/>
                        </w:rPr>
                        <w:t>Memrise</w:t>
                      </w:r>
                      <w:proofErr w:type="spellEnd"/>
                      <w:r w:rsidRPr="00B021A3">
                        <w:rPr>
                          <w:rFonts w:ascii="Georgia" w:hAnsi="Georgia"/>
                        </w:rPr>
                        <w:t xml:space="preserve"> and </w:t>
                      </w:r>
                      <w:proofErr w:type="spellStart"/>
                      <w:r w:rsidRPr="00B021A3">
                        <w:rPr>
                          <w:rFonts w:ascii="Georgia" w:hAnsi="Georgia"/>
                        </w:rPr>
                        <w:t>DuoLingo</w:t>
                      </w:r>
                      <w:proofErr w:type="spellEnd"/>
                      <w:r w:rsidRPr="00B021A3">
                        <w:rPr>
                          <w:rFonts w:ascii="Georgia" w:hAnsi="Georgia"/>
                        </w:rPr>
                        <w:t xml:space="preserve"> are also great apps for learning languages. They make learning vocabulary into a game, so </w:t>
                      </w:r>
                      <w:proofErr w:type="gramStart"/>
                      <w:r w:rsidRPr="00B021A3">
                        <w:rPr>
                          <w:rFonts w:ascii="Georgia" w:hAnsi="Georgia"/>
                        </w:rPr>
                        <w:t>it’s</w:t>
                      </w:r>
                      <w:proofErr w:type="gramEnd"/>
                      <w:r w:rsidRPr="00B021A3">
                        <w:rPr>
                          <w:rFonts w:ascii="Georgia" w:hAnsi="Georgia"/>
                        </w:rPr>
                        <w:t xml:space="preserve"> fun.</w:t>
                      </w:r>
                    </w:p>
                    <w:p w14:paraId="5C032C00" w14:textId="5D596C7E" w:rsidR="00DB0929" w:rsidRPr="00B021A3" w:rsidRDefault="00DB0929" w:rsidP="00267632">
                      <w:pPr>
                        <w:rPr>
                          <w:rFonts w:ascii="Georgia" w:hAnsi="Georgia"/>
                        </w:rPr>
                      </w:pPr>
                      <w:r w:rsidRPr="00B021A3">
                        <w:rPr>
                          <w:rFonts w:ascii="Georgia" w:hAnsi="Georgia"/>
                          <w:b/>
                        </w:rPr>
                        <w:t xml:space="preserve">Jia Yi: </w:t>
                      </w:r>
                      <w:proofErr w:type="gramStart"/>
                      <w:r w:rsidRPr="00B021A3">
                        <w:rPr>
                          <w:rFonts w:ascii="Georgia" w:hAnsi="Georgia"/>
                        </w:rPr>
                        <w:t>So</w:t>
                      </w:r>
                      <w:proofErr w:type="gramEnd"/>
                      <w:r w:rsidRPr="00B021A3">
                        <w:rPr>
                          <w:rFonts w:ascii="Georgia" w:hAnsi="Georgia"/>
                        </w:rPr>
                        <w:t xml:space="preserve"> I think we agree that smartphones have plenty of benefits for our study. But what about in other parts of our lives?</w:t>
                      </w:r>
                    </w:p>
                    <w:p w14:paraId="00BBDB2A" w14:textId="4DCDFE22"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Did you know that smartphones can be used to diagnose diseases? A professor from Harvard created a paper chip that doctors can dab with blood. The chip creates a pattern that smartphones can interpret, allowing doctors to diagnose diseases such as malaria and HIV.</w:t>
                      </w:r>
                    </w:p>
                    <w:p w14:paraId="41D38198" w14:textId="77777777" w:rsidR="00DB0929" w:rsidRPr="00B021A3" w:rsidRDefault="00DB0929" w:rsidP="00267632">
                      <w:pPr>
                        <w:rPr>
                          <w:rFonts w:ascii="Georgia" w:hAnsi="Georgia"/>
                        </w:rPr>
                      </w:pPr>
                      <w:r w:rsidRPr="00B021A3">
                        <w:rPr>
                          <w:rFonts w:ascii="Georgia" w:hAnsi="Georgia"/>
                          <w:b/>
                        </w:rPr>
                        <w:t xml:space="preserve">Lisa: </w:t>
                      </w:r>
                      <w:r w:rsidRPr="00B021A3">
                        <w:rPr>
                          <w:rFonts w:ascii="Georgia" w:hAnsi="Georgia"/>
                        </w:rPr>
                        <w:t>I can imagine that that would be very helpful in remote areas where there is not a hospital nearby.</w:t>
                      </w:r>
                    </w:p>
                    <w:p w14:paraId="736AEBA2" w14:textId="1106ECF1" w:rsidR="00DB0929" w:rsidRPr="00B021A3" w:rsidRDefault="00DB0929" w:rsidP="00267632">
                      <w:pPr>
                        <w:rPr>
                          <w:rFonts w:ascii="Georgia" w:hAnsi="Georgia"/>
                        </w:rPr>
                      </w:pPr>
                      <w:r w:rsidRPr="00B021A3">
                        <w:rPr>
                          <w:rFonts w:ascii="Georgia" w:hAnsi="Georgia"/>
                          <w:b/>
                        </w:rPr>
                        <w:t xml:space="preserve">Jacob: </w:t>
                      </w:r>
                      <w:r w:rsidRPr="00B021A3">
                        <w:rPr>
                          <w:rFonts w:ascii="Georgia" w:hAnsi="Georgia"/>
                        </w:rPr>
                        <w:t>Absolutely.</w:t>
                      </w:r>
                    </w:p>
                  </w:txbxContent>
                </v:textbox>
                <w10:wrap type="square" anchorx="margin"/>
              </v:shape>
            </w:pict>
          </mc:Fallback>
        </mc:AlternateContent>
      </w:r>
      <w:r w:rsidRPr="00B021A3">
        <w:rPr>
          <w:rFonts w:ascii="Georgia" w:hAnsi="Georgia"/>
          <w:b/>
          <w:sz w:val="24"/>
          <w:szCs w:val="24"/>
        </w:rPr>
        <w:t>Read the conversation aloud in your group</w:t>
      </w:r>
      <w:r w:rsidRPr="00B021A3">
        <w:rPr>
          <w:rFonts w:ascii="Georgia" w:hAnsi="Georgia"/>
          <w:sz w:val="24"/>
          <w:szCs w:val="24"/>
        </w:rPr>
        <w:t>.</w:t>
      </w:r>
    </w:p>
    <w:p w14:paraId="4BF8262A" w14:textId="77777777" w:rsidR="00267632" w:rsidRPr="00B021A3" w:rsidRDefault="00267632" w:rsidP="00267632">
      <w:pPr>
        <w:rPr>
          <w:rFonts w:ascii="Georgia" w:hAnsi="Georgia"/>
          <w:sz w:val="24"/>
          <w:szCs w:val="24"/>
        </w:rPr>
      </w:pPr>
    </w:p>
    <w:p w14:paraId="09DCF234" w14:textId="142FF6CE"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What does </w:t>
      </w:r>
      <w:r w:rsidR="00777F34" w:rsidRPr="00B021A3">
        <w:rPr>
          <w:rFonts w:ascii="Georgia" w:hAnsi="Georgia"/>
          <w:sz w:val="24"/>
          <w:szCs w:val="24"/>
        </w:rPr>
        <w:t>Jia Yi</w:t>
      </w:r>
      <w:r w:rsidRPr="00B021A3">
        <w:rPr>
          <w:rFonts w:ascii="Georgia" w:hAnsi="Georgia"/>
          <w:sz w:val="24"/>
          <w:szCs w:val="24"/>
        </w:rPr>
        <w:t xml:space="preserve"> say to get the discussion started? </w:t>
      </w:r>
    </w:p>
    <w:p w14:paraId="7C44594D" w14:textId="77777777" w:rsidR="00267632" w:rsidRPr="00B021A3" w:rsidRDefault="00267632" w:rsidP="00267632">
      <w:pPr>
        <w:pStyle w:val="ListParagraph"/>
        <w:spacing w:line="360" w:lineRule="auto"/>
        <w:rPr>
          <w:rFonts w:ascii="Georgia" w:hAnsi="Georgia"/>
          <w:sz w:val="24"/>
          <w:szCs w:val="24"/>
        </w:rPr>
      </w:pPr>
    </w:p>
    <w:p w14:paraId="6522E9D0" w14:textId="77777777"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How does Jacob help to direct the conversation? </w:t>
      </w:r>
    </w:p>
    <w:p w14:paraId="0770C0BC" w14:textId="77777777" w:rsidR="00267632" w:rsidRPr="00B021A3" w:rsidRDefault="00267632" w:rsidP="00267632">
      <w:pPr>
        <w:pStyle w:val="ListParagraph"/>
        <w:spacing w:line="360" w:lineRule="auto"/>
        <w:rPr>
          <w:rFonts w:ascii="Georgia" w:hAnsi="Georgia"/>
          <w:sz w:val="24"/>
          <w:szCs w:val="24"/>
        </w:rPr>
      </w:pPr>
    </w:p>
    <w:p w14:paraId="0B9E9C8E" w14:textId="77777777"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What is a sentence structure that Jacob uses, which is helpful when you want to </w:t>
      </w:r>
      <w:proofErr w:type="gramStart"/>
      <w:r w:rsidRPr="00B021A3">
        <w:rPr>
          <w:rFonts w:ascii="Georgia" w:hAnsi="Georgia"/>
          <w:sz w:val="24"/>
          <w:szCs w:val="24"/>
        </w:rPr>
        <w:t>make a suggestion</w:t>
      </w:r>
      <w:proofErr w:type="gramEnd"/>
      <w:r w:rsidRPr="00B021A3">
        <w:rPr>
          <w:rFonts w:ascii="Georgia" w:hAnsi="Georgia"/>
          <w:sz w:val="24"/>
          <w:szCs w:val="24"/>
        </w:rPr>
        <w:t xml:space="preserve">?  </w:t>
      </w:r>
    </w:p>
    <w:p w14:paraId="5EE8A629" w14:textId="77777777" w:rsidR="00267632" w:rsidRPr="00B021A3" w:rsidRDefault="00267632" w:rsidP="00267632">
      <w:pPr>
        <w:pStyle w:val="ListParagraph"/>
        <w:spacing w:line="360" w:lineRule="auto"/>
        <w:rPr>
          <w:rFonts w:ascii="Georgia" w:hAnsi="Georgia"/>
          <w:sz w:val="24"/>
          <w:szCs w:val="24"/>
        </w:rPr>
      </w:pPr>
    </w:p>
    <w:p w14:paraId="1E3B640A" w14:textId="2D3C442F"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How does Lisa show agreement with Jacob? </w:t>
      </w:r>
    </w:p>
    <w:p w14:paraId="7C10820F" w14:textId="77777777" w:rsidR="005F4916" w:rsidRPr="00B021A3" w:rsidRDefault="005F4916" w:rsidP="005F4916">
      <w:pPr>
        <w:spacing w:after="160" w:line="360" w:lineRule="auto"/>
        <w:rPr>
          <w:rFonts w:ascii="Georgia" w:hAnsi="Georgia"/>
          <w:sz w:val="24"/>
          <w:szCs w:val="24"/>
        </w:rPr>
      </w:pPr>
    </w:p>
    <w:p w14:paraId="677991BF" w14:textId="2BCBACBA"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What are some specific examples that </w:t>
      </w:r>
      <w:proofErr w:type="spellStart"/>
      <w:r w:rsidR="005F4916" w:rsidRPr="00B021A3">
        <w:rPr>
          <w:rFonts w:ascii="Georgia" w:hAnsi="Georgia"/>
          <w:sz w:val="24"/>
          <w:szCs w:val="24"/>
        </w:rPr>
        <w:t>Farbod</w:t>
      </w:r>
      <w:proofErr w:type="spellEnd"/>
      <w:r w:rsidRPr="00B021A3">
        <w:rPr>
          <w:rFonts w:ascii="Georgia" w:hAnsi="Georgia"/>
          <w:sz w:val="24"/>
          <w:szCs w:val="24"/>
        </w:rPr>
        <w:t xml:space="preserve"> gives? </w:t>
      </w:r>
    </w:p>
    <w:p w14:paraId="3DD93C7B" w14:textId="77777777" w:rsidR="00267632" w:rsidRPr="00B021A3" w:rsidRDefault="00267632" w:rsidP="00267632">
      <w:pPr>
        <w:pStyle w:val="ListParagraph"/>
        <w:spacing w:line="360" w:lineRule="auto"/>
        <w:rPr>
          <w:rFonts w:ascii="Georgia" w:hAnsi="Georgia"/>
          <w:sz w:val="24"/>
          <w:szCs w:val="24"/>
        </w:rPr>
      </w:pPr>
    </w:p>
    <w:p w14:paraId="51F20A55" w14:textId="696A4740"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What does Jacob do to show he is listening to</w:t>
      </w:r>
      <w:r w:rsidR="005F4916" w:rsidRPr="00B021A3">
        <w:rPr>
          <w:rFonts w:ascii="Georgia" w:hAnsi="Georgia"/>
          <w:sz w:val="24"/>
          <w:szCs w:val="24"/>
        </w:rPr>
        <w:t xml:space="preserve"> </w:t>
      </w:r>
      <w:proofErr w:type="spellStart"/>
      <w:r w:rsidR="005F4916" w:rsidRPr="00B021A3">
        <w:rPr>
          <w:rFonts w:ascii="Georgia" w:hAnsi="Georgia"/>
          <w:sz w:val="24"/>
          <w:szCs w:val="24"/>
        </w:rPr>
        <w:t>Farbod</w:t>
      </w:r>
      <w:proofErr w:type="spellEnd"/>
      <w:r w:rsidRPr="00B021A3">
        <w:rPr>
          <w:rFonts w:ascii="Georgia" w:hAnsi="Georgia"/>
          <w:sz w:val="24"/>
          <w:szCs w:val="24"/>
        </w:rPr>
        <w:t xml:space="preserve">? </w:t>
      </w:r>
    </w:p>
    <w:p w14:paraId="4D833BF0" w14:textId="77777777" w:rsidR="00267632" w:rsidRPr="00B021A3" w:rsidRDefault="00267632" w:rsidP="00267632">
      <w:pPr>
        <w:pStyle w:val="ListParagraph"/>
        <w:spacing w:line="360" w:lineRule="auto"/>
        <w:rPr>
          <w:rFonts w:ascii="Georgia" w:hAnsi="Georgia"/>
          <w:sz w:val="24"/>
          <w:szCs w:val="24"/>
        </w:rPr>
      </w:pPr>
    </w:p>
    <w:p w14:paraId="3E9F56F4" w14:textId="77777777"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How does Lisa show that she has been listening? </w:t>
      </w:r>
    </w:p>
    <w:p w14:paraId="01D7B6A5" w14:textId="77777777" w:rsidR="00267632" w:rsidRPr="00B021A3" w:rsidRDefault="00267632" w:rsidP="00267632">
      <w:pPr>
        <w:pStyle w:val="ListParagraph"/>
        <w:spacing w:line="360" w:lineRule="auto"/>
        <w:rPr>
          <w:rFonts w:ascii="Georgia" w:hAnsi="Georgia"/>
          <w:sz w:val="24"/>
          <w:szCs w:val="24"/>
        </w:rPr>
      </w:pPr>
    </w:p>
    <w:p w14:paraId="4B868FEA" w14:textId="6D8EC43A"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How does </w:t>
      </w:r>
      <w:r w:rsidR="00777F34" w:rsidRPr="00B021A3">
        <w:rPr>
          <w:rFonts w:ascii="Georgia" w:hAnsi="Georgia"/>
          <w:sz w:val="24"/>
          <w:szCs w:val="24"/>
        </w:rPr>
        <w:t>Jia Yi</w:t>
      </w:r>
      <w:r w:rsidRPr="00B021A3">
        <w:rPr>
          <w:rFonts w:ascii="Georgia" w:hAnsi="Georgia"/>
          <w:sz w:val="24"/>
          <w:szCs w:val="24"/>
        </w:rPr>
        <w:t xml:space="preserve"> summarise what was talked about?</w:t>
      </w:r>
    </w:p>
    <w:p w14:paraId="044BD1CA" w14:textId="77777777" w:rsidR="00267632" w:rsidRPr="00B021A3" w:rsidRDefault="00267632" w:rsidP="00267632">
      <w:pPr>
        <w:pStyle w:val="ListParagraph"/>
        <w:spacing w:line="360" w:lineRule="auto"/>
        <w:rPr>
          <w:rFonts w:ascii="Georgia" w:hAnsi="Georgia"/>
          <w:sz w:val="24"/>
          <w:szCs w:val="24"/>
        </w:rPr>
      </w:pPr>
      <w:r w:rsidRPr="00B021A3">
        <w:rPr>
          <w:rFonts w:ascii="Georgia" w:hAnsi="Georgia"/>
          <w:sz w:val="24"/>
          <w:szCs w:val="24"/>
        </w:rPr>
        <w:t xml:space="preserve"> </w:t>
      </w:r>
    </w:p>
    <w:p w14:paraId="6BBBEB53" w14:textId="77777777"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Jacob says that smartphones can be used to diagnose diseases. What details does he </w:t>
      </w:r>
      <w:proofErr w:type="spellStart"/>
      <w:r w:rsidRPr="00B021A3">
        <w:rPr>
          <w:rFonts w:ascii="Georgia" w:hAnsi="Georgia"/>
          <w:sz w:val="24"/>
          <w:szCs w:val="24"/>
        </w:rPr>
        <w:t>use</w:t>
      </w:r>
      <w:proofErr w:type="spellEnd"/>
      <w:r w:rsidRPr="00B021A3">
        <w:rPr>
          <w:rFonts w:ascii="Georgia" w:hAnsi="Georgia"/>
          <w:sz w:val="24"/>
          <w:szCs w:val="24"/>
        </w:rPr>
        <w:t xml:space="preserve"> to support his statement?  </w:t>
      </w:r>
    </w:p>
    <w:p w14:paraId="233FD128" w14:textId="77777777" w:rsidR="00267632" w:rsidRPr="00B021A3" w:rsidRDefault="00267632" w:rsidP="00267632">
      <w:pPr>
        <w:pStyle w:val="ListParagraph"/>
        <w:spacing w:line="360" w:lineRule="auto"/>
        <w:rPr>
          <w:rFonts w:ascii="Georgia" w:hAnsi="Georgia"/>
          <w:sz w:val="24"/>
          <w:szCs w:val="24"/>
        </w:rPr>
      </w:pPr>
    </w:p>
    <w:p w14:paraId="6247A4B3" w14:textId="77777777" w:rsidR="00267632" w:rsidRPr="00B021A3" w:rsidRDefault="00267632" w:rsidP="00267632">
      <w:pPr>
        <w:pStyle w:val="ListParagraph"/>
        <w:numPr>
          <w:ilvl w:val="0"/>
          <w:numId w:val="32"/>
        </w:numPr>
        <w:spacing w:after="160" w:line="360" w:lineRule="auto"/>
        <w:rPr>
          <w:rFonts w:ascii="Georgia" w:hAnsi="Georgia"/>
          <w:sz w:val="24"/>
          <w:szCs w:val="24"/>
        </w:rPr>
      </w:pPr>
      <w:r w:rsidRPr="00B021A3">
        <w:rPr>
          <w:rFonts w:ascii="Georgia" w:hAnsi="Georgia"/>
          <w:sz w:val="24"/>
          <w:szCs w:val="24"/>
        </w:rPr>
        <w:t xml:space="preserve">How does Lisa show that she has been listening to Jacob? </w:t>
      </w:r>
    </w:p>
    <w:p w14:paraId="71865791" w14:textId="77777777" w:rsidR="00267632" w:rsidRPr="00B021A3" w:rsidRDefault="00267632" w:rsidP="00267632">
      <w:pPr>
        <w:rPr>
          <w:rFonts w:ascii="Georgia" w:hAnsi="Georgia"/>
          <w:b/>
          <w:sz w:val="24"/>
          <w:szCs w:val="24"/>
        </w:rPr>
      </w:pPr>
    </w:p>
    <w:p w14:paraId="49DA4F22" w14:textId="77777777" w:rsidR="00267632" w:rsidRPr="00B021A3" w:rsidRDefault="00267632" w:rsidP="00267632">
      <w:pPr>
        <w:rPr>
          <w:rFonts w:ascii="Georgia" w:hAnsi="Georgia"/>
          <w:b/>
          <w:sz w:val="24"/>
          <w:szCs w:val="24"/>
        </w:rPr>
      </w:pPr>
      <w:r w:rsidRPr="00B021A3">
        <w:rPr>
          <w:rFonts w:ascii="Georgia" w:hAnsi="Georgia"/>
          <w:b/>
          <w:sz w:val="24"/>
          <w:szCs w:val="24"/>
        </w:rPr>
        <w:t>Put the phrases into the correct column on the next page. Some phrases might go into more than one box.</w:t>
      </w:r>
    </w:p>
    <w:p w14:paraId="571AB620" w14:textId="77777777" w:rsidR="00267632" w:rsidRPr="00B021A3" w:rsidRDefault="00267632" w:rsidP="00267632">
      <w:pPr>
        <w:rPr>
          <w:rFonts w:ascii="Georgia" w:hAnsi="Georgia"/>
          <w:sz w:val="24"/>
          <w:szCs w:val="24"/>
        </w:rPr>
      </w:pPr>
      <w:r w:rsidRPr="00B021A3">
        <w:rPr>
          <w:rFonts w:ascii="Georgia" w:hAnsi="Georgia"/>
          <w:sz w:val="24"/>
          <w:szCs w:val="24"/>
        </w:rPr>
        <w:t>If you finish early, add some more phrases.</w:t>
      </w:r>
    </w:p>
    <w:p w14:paraId="36C9BD3F" w14:textId="77777777" w:rsidR="00267632" w:rsidRDefault="00267632" w:rsidP="00267632">
      <w:pPr>
        <w:pStyle w:val="ListParagraph"/>
        <w:spacing w:line="360" w:lineRule="auto"/>
        <w:rPr>
          <w:rFonts w:ascii="Garamond" w:hAnsi="Garamond"/>
          <w:sz w:val="24"/>
          <w:szCs w:val="24"/>
        </w:rPr>
      </w:pPr>
      <w:r w:rsidRPr="00B41BB8">
        <w:rPr>
          <w:b/>
          <w:noProof/>
        </w:rPr>
        <mc:AlternateContent>
          <mc:Choice Requires="wps">
            <w:drawing>
              <wp:anchor distT="45720" distB="45720" distL="114300" distR="114300" simplePos="0" relativeHeight="251658290" behindDoc="0" locked="0" layoutInCell="1" allowOverlap="1" wp14:anchorId="46C9D49A" wp14:editId="47EDEF04">
                <wp:simplePos x="0" y="0"/>
                <wp:positionH relativeFrom="margin">
                  <wp:posOffset>1637281</wp:posOffset>
                </wp:positionH>
                <wp:positionV relativeFrom="paragraph">
                  <wp:posOffset>13187</wp:posOffset>
                </wp:positionV>
                <wp:extent cx="5815965" cy="2158365"/>
                <wp:effectExtent l="0" t="0" r="13335"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158365"/>
                        </a:xfrm>
                        <a:prstGeom prst="rect">
                          <a:avLst/>
                        </a:prstGeom>
                        <a:solidFill>
                          <a:srgbClr val="FFFFFF"/>
                        </a:solidFill>
                        <a:ln w="9525">
                          <a:solidFill>
                            <a:srgbClr val="000000"/>
                          </a:solidFill>
                          <a:miter lim="800000"/>
                          <a:headEnd/>
                          <a:tailEnd/>
                        </a:ln>
                      </wps:spPr>
                      <wps:txbx>
                        <w:txbxContent>
                          <w:p w14:paraId="63F9D461" w14:textId="77777777" w:rsidR="00DB0929" w:rsidRPr="00B021A3" w:rsidRDefault="00DB0929" w:rsidP="00267632">
                            <w:pPr>
                              <w:spacing w:line="360" w:lineRule="auto"/>
                              <w:rPr>
                                <w:rFonts w:ascii="Georgia" w:hAnsi="Georgia"/>
                              </w:rPr>
                            </w:pPr>
                            <w:r w:rsidRPr="00B021A3">
                              <w:rPr>
                                <w:rFonts w:ascii="Georgia" w:hAnsi="Georgia"/>
                                <w:strike/>
                              </w:rPr>
                              <w:t>Why don’t we…?</w:t>
                            </w:r>
                            <w:r w:rsidRPr="00B021A3">
                              <w:rPr>
                                <w:rFonts w:ascii="Georgia" w:hAnsi="Georgia"/>
                              </w:rPr>
                              <w:tab/>
                            </w:r>
                            <w:r w:rsidRPr="00B021A3">
                              <w:rPr>
                                <w:rFonts w:ascii="Georgia" w:hAnsi="Georgia"/>
                              </w:rPr>
                              <w:tab/>
                            </w:r>
                            <w:proofErr w:type="gramStart"/>
                            <w:r w:rsidRPr="00B021A3">
                              <w:rPr>
                                <w:rFonts w:ascii="Georgia" w:hAnsi="Georgia"/>
                              </w:rPr>
                              <w:t>That’s</w:t>
                            </w:r>
                            <w:proofErr w:type="gramEnd"/>
                            <w:r w:rsidRPr="00B021A3">
                              <w:rPr>
                                <w:rFonts w:ascii="Georgia" w:hAnsi="Georgia"/>
                              </w:rPr>
                              <w:t xml:space="preserve"> a good point.</w:t>
                            </w:r>
                            <w:r w:rsidRPr="00B021A3">
                              <w:rPr>
                                <w:rFonts w:ascii="Georgia" w:hAnsi="Georgia"/>
                              </w:rPr>
                              <w:tab/>
                            </w:r>
                            <w:r w:rsidRPr="00B021A3">
                              <w:rPr>
                                <w:rFonts w:ascii="Georgia" w:hAnsi="Georgia"/>
                              </w:rPr>
                              <w:tab/>
                            </w:r>
                            <w:proofErr w:type="gramStart"/>
                            <w:r w:rsidRPr="00B021A3">
                              <w:rPr>
                                <w:rFonts w:ascii="Georgia" w:hAnsi="Georgia"/>
                              </w:rPr>
                              <w:t>Let’s</w:t>
                            </w:r>
                            <w:proofErr w:type="gramEnd"/>
                            <w:r w:rsidRPr="00B021A3">
                              <w:rPr>
                                <w:rFonts w:ascii="Georgia" w:hAnsi="Georgia"/>
                              </w:rPr>
                              <w:t>…</w:t>
                            </w:r>
                          </w:p>
                          <w:p w14:paraId="02557DC9" w14:textId="77777777" w:rsidR="00DB0929" w:rsidRPr="00B021A3" w:rsidRDefault="00DB0929" w:rsidP="00267632">
                            <w:pPr>
                              <w:spacing w:line="360" w:lineRule="auto"/>
                              <w:ind w:left="720"/>
                              <w:rPr>
                                <w:rFonts w:ascii="Georgia" w:hAnsi="Georgia"/>
                              </w:rPr>
                            </w:pPr>
                            <w:r w:rsidRPr="00B021A3">
                              <w:rPr>
                                <w:rFonts w:ascii="Georgia" w:hAnsi="Georgia"/>
                              </w:rPr>
                              <w:t xml:space="preserve">I </w:t>
                            </w:r>
                            <w:proofErr w:type="gramStart"/>
                            <w:r w:rsidRPr="00B021A3">
                              <w:rPr>
                                <w:rFonts w:ascii="Georgia" w:hAnsi="Georgia"/>
                              </w:rPr>
                              <w:t>hadn’t</w:t>
                            </w:r>
                            <w:proofErr w:type="gramEnd"/>
                            <w:r w:rsidRPr="00B021A3">
                              <w:rPr>
                                <w:rFonts w:ascii="Georgia" w:hAnsi="Georgia"/>
                              </w:rPr>
                              <w:t xml:space="preserve"> thought of that. </w:t>
                            </w:r>
                            <w:r w:rsidRPr="00B021A3">
                              <w:rPr>
                                <w:rFonts w:ascii="Georgia" w:hAnsi="Georgia"/>
                              </w:rPr>
                              <w:tab/>
                            </w:r>
                            <w:r w:rsidRPr="00B021A3">
                              <w:rPr>
                                <w:rFonts w:ascii="Georgia" w:hAnsi="Georgia"/>
                              </w:rPr>
                              <w:tab/>
                              <w:t>I see what you mean.</w:t>
                            </w:r>
                            <w:r w:rsidRPr="00B021A3">
                              <w:rPr>
                                <w:rFonts w:ascii="Georgia" w:hAnsi="Georgia"/>
                              </w:rPr>
                              <w:tab/>
                            </w:r>
                            <w:r w:rsidRPr="00B021A3">
                              <w:rPr>
                                <w:rFonts w:ascii="Georgia" w:hAnsi="Georgia"/>
                              </w:rPr>
                              <w:tab/>
                              <w:t>Absolutely.</w:t>
                            </w:r>
                          </w:p>
                          <w:p w14:paraId="24C734C1" w14:textId="77777777" w:rsidR="00DB0929" w:rsidRPr="00B021A3" w:rsidRDefault="00DB0929" w:rsidP="00267632">
                            <w:pPr>
                              <w:spacing w:line="360" w:lineRule="auto"/>
                              <w:rPr>
                                <w:rFonts w:ascii="Georgia" w:hAnsi="Georgia"/>
                              </w:rPr>
                            </w:pPr>
                            <w:r w:rsidRPr="00B021A3">
                              <w:rPr>
                                <w:rFonts w:ascii="Georgia" w:hAnsi="Georgia"/>
                              </w:rPr>
                              <w:t>How about you?</w:t>
                            </w:r>
                            <w:r w:rsidRPr="00B021A3">
                              <w:rPr>
                                <w:rFonts w:ascii="Georgia" w:hAnsi="Georgia"/>
                              </w:rPr>
                              <w:tab/>
                            </w:r>
                            <w:r w:rsidRPr="00B021A3">
                              <w:rPr>
                                <w:rFonts w:ascii="Georgia" w:hAnsi="Georgia"/>
                              </w:rPr>
                              <w:tab/>
                              <w:t>Could you please give an example?</w:t>
                            </w:r>
                            <w:r w:rsidRPr="00B021A3">
                              <w:rPr>
                                <w:rFonts w:ascii="Georgia" w:hAnsi="Georgia"/>
                              </w:rPr>
                              <w:tab/>
                              <w:t>What do you think?</w:t>
                            </w:r>
                            <w:r w:rsidRPr="00B021A3">
                              <w:rPr>
                                <w:rFonts w:ascii="Georgia" w:hAnsi="Georgia"/>
                              </w:rPr>
                              <w:tab/>
                            </w:r>
                          </w:p>
                          <w:p w14:paraId="093F9474" w14:textId="77777777" w:rsidR="00DB0929" w:rsidRPr="00B021A3" w:rsidRDefault="00DB0929" w:rsidP="00267632">
                            <w:pPr>
                              <w:spacing w:line="360" w:lineRule="auto"/>
                              <w:ind w:left="720"/>
                              <w:rPr>
                                <w:rFonts w:ascii="Georgia" w:hAnsi="Georgia"/>
                              </w:rPr>
                            </w:pPr>
                            <w:r w:rsidRPr="00B021A3">
                              <w:rPr>
                                <w:rFonts w:ascii="Georgia" w:hAnsi="Georgia"/>
                              </w:rPr>
                              <w:t>What does that word mean?</w:t>
                            </w:r>
                            <w:r w:rsidRPr="00B021A3">
                              <w:rPr>
                                <w:rFonts w:ascii="Georgia" w:hAnsi="Georgia"/>
                              </w:rPr>
                              <w:tab/>
                            </w:r>
                            <w:r w:rsidRPr="00B021A3">
                              <w:rPr>
                                <w:rFonts w:ascii="Georgia" w:hAnsi="Georgia"/>
                              </w:rPr>
                              <w:tab/>
                              <w:t xml:space="preserve">How about we…?            </w:t>
                            </w:r>
                          </w:p>
                          <w:p w14:paraId="672EE36E" w14:textId="77777777" w:rsidR="00DB0929" w:rsidRPr="00B021A3" w:rsidRDefault="00DB0929" w:rsidP="00267632">
                            <w:pPr>
                              <w:spacing w:line="360" w:lineRule="auto"/>
                              <w:rPr>
                                <w:rFonts w:ascii="Georgia" w:hAnsi="Georgia"/>
                              </w:rPr>
                            </w:pPr>
                            <w:r w:rsidRPr="00B021A3">
                              <w:rPr>
                                <w:rFonts w:ascii="Georgia" w:hAnsi="Georgia"/>
                              </w:rPr>
                              <w:t>Definitely.</w:t>
                            </w:r>
                            <w:r w:rsidRPr="00B021A3">
                              <w:rPr>
                                <w:rFonts w:ascii="Georgia" w:hAnsi="Georgia"/>
                              </w:rPr>
                              <w:tab/>
                            </w:r>
                            <w:r w:rsidRPr="00B021A3">
                              <w:rPr>
                                <w:rFonts w:ascii="Georgia" w:hAnsi="Georgia"/>
                              </w:rPr>
                              <w:tab/>
                            </w:r>
                            <w:r w:rsidRPr="00B021A3">
                              <w:rPr>
                                <w:rFonts w:ascii="Georgia" w:hAnsi="Georgia"/>
                              </w:rPr>
                              <w:tab/>
                              <w:t>Could you please explain that?</w:t>
                            </w:r>
                            <w:r w:rsidRPr="00B021A3">
                              <w:rPr>
                                <w:rFonts w:ascii="Georgia" w:hAnsi="Georgia"/>
                              </w:rPr>
                              <w:tab/>
                            </w:r>
                            <w:r w:rsidRPr="00B021A3">
                              <w:rPr>
                                <w:rFonts w:ascii="Georgia" w:hAnsi="Georgia"/>
                              </w:rPr>
                              <w:tab/>
                            </w:r>
                          </w:p>
                          <w:p w14:paraId="0CD7E322" w14:textId="77777777" w:rsidR="00DB0929" w:rsidRPr="00B021A3" w:rsidRDefault="00DB0929" w:rsidP="00267632">
                            <w:pPr>
                              <w:spacing w:line="360" w:lineRule="auto"/>
                              <w:rPr>
                                <w:rFonts w:ascii="Georgia" w:hAnsi="Georgia"/>
                              </w:rPr>
                            </w:pPr>
                            <w:r w:rsidRPr="00B021A3">
                              <w:rPr>
                                <w:rFonts w:ascii="Georgia" w:hAnsi="Georgia"/>
                              </w:rPr>
                              <w:tab/>
                              <w:t>So you’re saying that</w:t>
                            </w:r>
                            <w:proofErr w:type="gramStart"/>
                            <w:r w:rsidRPr="00B021A3">
                              <w:rPr>
                                <w:rFonts w:ascii="Georgia" w:hAnsi="Georgia"/>
                              </w:rPr>
                              <w:t>…..</w:t>
                            </w:r>
                            <w:proofErr w:type="gramEnd"/>
                            <w:r w:rsidRPr="00B021A3">
                              <w:rPr>
                                <w:rFonts w:ascii="Georgia" w:hAnsi="Georgia"/>
                              </w:rPr>
                              <w:t xml:space="preserve"> Is that true?</w:t>
                            </w:r>
                            <w:r w:rsidRPr="00B021A3">
                              <w:rPr>
                                <w:rFonts w:ascii="Georgia" w:hAnsi="Georgia"/>
                              </w:rPr>
                              <w:tab/>
                            </w:r>
                            <w:r w:rsidRPr="00B021A3">
                              <w:rPr>
                                <w:rFonts w:ascii="Georgia" w:hAnsi="Georgia"/>
                              </w:rPr>
                              <w:tab/>
                            </w:r>
                            <w:r w:rsidRPr="00B021A3">
                              <w:rPr>
                                <w:rFonts w:ascii="Georgia" w:hAnsi="Georgia"/>
                              </w:rPr>
                              <w:tab/>
                              <w:t>What do you think about…?</w:t>
                            </w:r>
                          </w:p>
                          <w:p w14:paraId="51313F9B" w14:textId="77777777" w:rsidR="00DB0929" w:rsidRDefault="00DB0929" w:rsidP="00267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9D49A" id="_x0000_s1033" type="#_x0000_t202" style="position:absolute;left:0;text-align:left;margin-left:128.9pt;margin-top:1.05pt;width:457.95pt;height:169.9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nqJw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">
                <v:textbox>
                  <w:txbxContent>
                    <w:p w14:paraId="63F9D461" w14:textId="77777777" w:rsidR="00DB0929" w:rsidRPr="00B021A3" w:rsidRDefault="00DB0929" w:rsidP="00267632">
                      <w:pPr>
                        <w:spacing w:line="360" w:lineRule="auto"/>
                        <w:rPr>
                          <w:rFonts w:ascii="Georgia" w:hAnsi="Georgia"/>
                        </w:rPr>
                      </w:pPr>
                      <w:r w:rsidRPr="00B021A3">
                        <w:rPr>
                          <w:rFonts w:ascii="Georgia" w:hAnsi="Georgia"/>
                          <w:strike/>
                        </w:rPr>
                        <w:t>Why don’t we…?</w:t>
                      </w:r>
                      <w:r w:rsidRPr="00B021A3">
                        <w:rPr>
                          <w:rFonts w:ascii="Georgia" w:hAnsi="Georgia"/>
                        </w:rPr>
                        <w:tab/>
                      </w:r>
                      <w:r w:rsidRPr="00B021A3">
                        <w:rPr>
                          <w:rFonts w:ascii="Georgia" w:hAnsi="Georgia"/>
                        </w:rPr>
                        <w:tab/>
                      </w:r>
                      <w:proofErr w:type="gramStart"/>
                      <w:r w:rsidRPr="00B021A3">
                        <w:rPr>
                          <w:rFonts w:ascii="Georgia" w:hAnsi="Georgia"/>
                        </w:rPr>
                        <w:t>That’s</w:t>
                      </w:r>
                      <w:proofErr w:type="gramEnd"/>
                      <w:r w:rsidRPr="00B021A3">
                        <w:rPr>
                          <w:rFonts w:ascii="Georgia" w:hAnsi="Georgia"/>
                        </w:rPr>
                        <w:t xml:space="preserve"> a good point.</w:t>
                      </w:r>
                      <w:r w:rsidRPr="00B021A3">
                        <w:rPr>
                          <w:rFonts w:ascii="Georgia" w:hAnsi="Georgia"/>
                        </w:rPr>
                        <w:tab/>
                      </w:r>
                      <w:r w:rsidRPr="00B021A3">
                        <w:rPr>
                          <w:rFonts w:ascii="Georgia" w:hAnsi="Georgia"/>
                        </w:rPr>
                        <w:tab/>
                      </w:r>
                      <w:proofErr w:type="gramStart"/>
                      <w:r w:rsidRPr="00B021A3">
                        <w:rPr>
                          <w:rFonts w:ascii="Georgia" w:hAnsi="Georgia"/>
                        </w:rPr>
                        <w:t>Let’s</w:t>
                      </w:r>
                      <w:proofErr w:type="gramEnd"/>
                      <w:r w:rsidRPr="00B021A3">
                        <w:rPr>
                          <w:rFonts w:ascii="Georgia" w:hAnsi="Georgia"/>
                        </w:rPr>
                        <w:t>…</w:t>
                      </w:r>
                    </w:p>
                    <w:p w14:paraId="02557DC9" w14:textId="77777777" w:rsidR="00DB0929" w:rsidRPr="00B021A3" w:rsidRDefault="00DB0929" w:rsidP="00267632">
                      <w:pPr>
                        <w:spacing w:line="360" w:lineRule="auto"/>
                        <w:ind w:left="720"/>
                        <w:rPr>
                          <w:rFonts w:ascii="Georgia" w:hAnsi="Georgia"/>
                        </w:rPr>
                      </w:pPr>
                      <w:r w:rsidRPr="00B021A3">
                        <w:rPr>
                          <w:rFonts w:ascii="Georgia" w:hAnsi="Georgia"/>
                        </w:rPr>
                        <w:t xml:space="preserve">I </w:t>
                      </w:r>
                      <w:proofErr w:type="gramStart"/>
                      <w:r w:rsidRPr="00B021A3">
                        <w:rPr>
                          <w:rFonts w:ascii="Georgia" w:hAnsi="Georgia"/>
                        </w:rPr>
                        <w:t>hadn’t</w:t>
                      </w:r>
                      <w:proofErr w:type="gramEnd"/>
                      <w:r w:rsidRPr="00B021A3">
                        <w:rPr>
                          <w:rFonts w:ascii="Georgia" w:hAnsi="Georgia"/>
                        </w:rPr>
                        <w:t xml:space="preserve"> thought of that. </w:t>
                      </w:r>
                      <w:r w:rsidRPr="00B021A3">
                        <w:rPr>
                          <w:rFonts w:ascii="Georgia" w:hAnsi="Georgia"/>
                        </w:rPr>
                        <w:tab/>
                      </w:r>
                      <w:r w:rsidRPr="00B021A3">
                        <w:rPr>
                          <w:rFonts w:ascii="Georgia" w:hAnsi="Georgia"/>
                        </w:rPr>
                        <w:tab/>
                        <w:t>I see what you mean.</w:t>
                      </w:r>
                      <w:r w:rsidRPr="00B021A3">
                        <w:rPr>
                          <w:rFonts w:ascii="Georgia" w:hAnsi="Georgia"/>
                        </w:rPr>
                        <w:tab/>
                      </w:r>
                      <w:r w:rsidRPr="00B021A3">
                        <w:rPr>
                          <w:rFonts w:ascii="Georgia" w:hAnsi="Georgia"/>
                        </w:rPr>
                        <w:tab/>
                        <w:t>Absolutely.</w:t>
                      </w:r>
                    </w:p>
                    <w:p w14:paraId="24C734C1" w14:textId="77777777" w:rsidR="00DB0929" w:rsidRPr="00B021A3" w:rsidRDefault="00DB0929" w:rsidP="00267632">
                      <w:pPr>
                        <w:spacing w:line="360" w:lineRule="auto"/>
                        <w:rPr>
                          <w:rFonts w:ascii="Georgia" w:hAnsi="Georgia"/>
                        </w:rPr>
                      </w:pPr>
                      <w:r w:rsidRPr="00B021A3">
                        <w:rPr>
                          <w:rFonts w:ascii="Georgia" w:hAnsi="Georgia"/>
                        </w:rPr>
                        <w:t>How about you?</w:t>
                      </w:r>
                      <w:r w:rsidRPr="00B021A3">
                        <w:rPr>
                          <w:rFonts w:ascii="Georgia" w:hAnsi="Georgia"/>
                        </w:rPr>
                        <w:tab/>
                      </w:r>
                      <w:r w:rsidRPr="00B021A3">
                        <w:rPr>
                          <w:rFonts w:ascii="Georgia" w:hAnsi="Georgia"/>
                        </w:rPr>
                        <w:tab/>
                        <w:t>Could you please give an example?</w:t>
                      </w:r>
                      <w:r w:rsidRPr="00B021A3">
                        <w:rPr>
                          <w:rFonts w:ascii="Georgia" w:hAnsi="Georgia"/>
                        </w:rPr>
                        <w:tab/>
                        <w:t>What do you think?</w:t>
                      </w:r>
                      <w:r w:rsidRPr="00B021A3">
                        <w:rPr>
                          <w:rFonts w:ascii="Georgia" w:hAnsi="Georgia"/>
                        </w:rPr>
                        <w:tab/>
                      </w:r>
                    </w:p>
                    <w:p w14:paraId="093F9474" w14:textId="77777777" w:rsidR="00DB0929" w:rsidRPr="00B021A3" w:rsidRDefault="00DB0929" w:rsidP="00267632">
                      <w:pPr>
                        <w:spacing w:line="360" w:lineRule="auto"/>
                        <w:ind w:left="720"/>
                        <w:rPr>
                          <w:rFonts w:ascii="Georgia" w:hAnsi="Georgia"/>
                        </w:rPr>
                      </w:pPr>
                      <w:r w:rsidRPr="00B021A3">
                        <w:rPr>
                          <w:rFonts w:ascii="Georgia" w:hAnsi="Georgia"/>
                        </w:rPr>
                        <w:t>What does that word mean?</w:t>
                      </w:r>
                      <w:r w:rsidRPr="00B021A3">
                        <w:rPr>
                          <w:rFonts w:ascii="Georgia" w:hAnsi="Georgia"/>
                        </w:rPr>
                        <w:tab/>
                      </w:r>
                      <w:r w:rsidRPr="00B021A3">
                        <w:rPr>
                          <w:rFonts w:ascii="Georgia" w:hAnsi="Georgia"/>
                        </w:rPr>
                        <w:tab/>
                        <w:t xml:space="preserve">How about we…?            </w:t>
                      </w:r>
                    </w:p>
                    <w:p w14:paraId="672EE36E" w14:textId="77777777" w:rsidR="00DB0929" w:rsidRPr="00B021A3" w:rsidRDefault="00DB0929" w:rsidP="00267632">
                      <w:pPr>
                        <w:spacing w:line="360" w:lineRule="auto"/>
                        <w:rPr>
                          <w:rFonts w:ascii="Georgia" w:hAnsi="Georgia"/>
                        </w:rPr>
                      </w:pPr>
                      <w:r w:rsidRPr="00B021A3">
                        <w:rPr>
                          <w:rFonts w:ascii="Georgia" w:hAnsi="Georgia"/>
                        </w:rPr>
                        <w:t>Definitely.</w:t>
                      </w:r>
                      <w:r w:rsidRPr="00B021A3">
                        <w:rPr>
                          <w:rFonts w:ascii="Georgia" w:hAnsi="Georgia"/>
                        </w:rPr>
                        <w:tab/>
                      </w:r>
                      <w:r w:rsidRPr="00B021A3">
                        <w:rPr>
                          <w:rFonts w:ascii="Georgia" w:hAnsi="Georgia"/>
                        </w:rPr>
                        <w:tab/>
                      </w:r>
                      <w:r w:rsidRPr="00B021A3">
                        <w:rPr>
                          <w:rFonts w:ascii="Georgia" w:hAnsi="Georgia"/>
                        </w:rPr>
                        <w:tab/>
                        <w:t>Could you please explain that?</w:t>
                      </w:r>
                      <w:r w:rsidRPr="00B021A3">
                        <w:rPr>
                          <w:rFonts w:ascii="Georgia" w:hAnsi="Georgia"/>
                        </w:rPr>
                        <w:tab/>
                      </w:r>
                      <w:r w:rsidRPr="00B021A3">
                        <w:rPr>
                          <w:rFonts w:ascii="Georgia" w:hAnsi="Georgia"/>
                        </w:rPr>
                        <w:tab/>
                      </w:r>
                    </w:p>
                    <w:p w14:paraId="0CD7E322" w14:textId="77777777" w:rsidR="00DB0929" w:rsidRPr="00B021A3" w:rsidRDefault="00DB0929" w:rsidP="00267632">
                      <w:pPr>
                        <w:spacing w:line="360" w:lineRule="auto"/>
                        <w:rPr>
                          <w:rFonts w:ascii="Georgia" w:hAnsi="Georgia"/>
                        </w:rPr>
                      </w:pPr>
                      <w:r w:rsidRPr="00B021A3">
                        <w:rPr>
                          <w:rFonts w:ascii="Georgia" w:hAnsi="Georgia"/>
                        </w:rPr>
                        <w:tab/>
                        <w:t>So you’re saying that</w:t>
                      </w:r>
                      <w:proofErr w:type="gramStart"/>
                      <w:r w:rsidRPr="00B021A3">
                        <w:rPr>
                          <w:rFonts w:ascii="Georgia" w:hAnsi="Georgia"/>
                        </w:rPr>
                        <w:t>…..</w:t>
                      </w:r>
                      <w:proofErr w:type="gramEnd"/>
                      <w:r w:rsidRPr="00B021A3">
                        <w:rPr>
                          <w:rFonts w:ascii="Georgia" w:hAnsi="Georgia"/>
                        </w:rPr>
                        <w:t xml:space="preserve"> Is that true?</w:t>
                      </w:r>
                      <w:r w:rsidRPr="00B021A3">
                        <w:rPr>
                          <w:rFonts w:ascii="Georgia" w:hAnsi="Georgia"/>
                        </w:rPr>
                        <w:tab/>
                      </w:r>
                      <w:r w:rsidRPr="00B021A3">
                        <w:rPr>
                          <w:rFonts w:ascii="Georgia" w:hAnsi="Georgia"/>
                        </w:rPr>
                        <w:tab/>
                      </w:r>
                      <w:r w:rsidRPr="00B021A3">
                        <w:rPr>
                          <w:rFonts w:ascii="Georgia" w:hAnsi="Georgia"/>
                        </w:rPr>
                        <w:tab/>
                        <w:t>What do you think about…?</w:t>
                      </w:r>
                    </w:p>
                    <w:p w14:paraId="51313F9B" w14:textId="77777777" w:rsidR="00DB0929" w:rsidRDefault="00DB0929" w:rsidP="00267632"/>
                  </w:txbxContent>
                </v:textbox>
                <w10:wrap type="square" anchorx="margin"/>
              </v:shape>
            </w:pict>
          </mc:Fallback>
        </mc:AlternateContent>
      </w:r>
    </w:p>
    <w:p w14:paraId="746DE8A2" w14:textId="77777777" w:rsidR="00267632" w:rsidRDefault="00267632" w:rsidP="00267632">
      <w:pPr>
        <w:pStyle w:val="ListParagraph"/>
        <w:spacing w:line="360" w:lineRule="auto"/>
        <w:rPr>
          <w:rFonts w:ascii="Garamond" w:hAnsi="Garamond"/>
          <w:sz w:val="24"/>
          <w:szCs w:val="24"/>
        </w:rPr>
      </w:pPr>
    </w:p>
    <w:p w14:paraId="37828B62" w14:textId="77777777" w:rsidR="00267632" w:rsidRDefault="00267632" w:rsidP="00267632">
      <w:pPr>
        <w:pStyle w:val="ListParagraph"/>
        <w:spacing w:line="360" w:lineRule="auto"/>
        <w:rPr>
          <w:rFonts w:ascii="Garamond" w:hAnsi="Garamond"/>
          <w:sz w:val="24"/>
          <w:szCs w:val="24"/>
        </w:rPr>
      </w:pPr>
    </w:p>
    <w:p w14:paraId="262A043F" w14:textId="77777777" w:rsidR="00267632" w:rsidRDefault="00267632" w:rsidP="00267632">
      <w:pPr>
        <w:pStyle w:val="ListParagraph"/>
        <w:spacing w:line="360" w:lineRule="auto"/>
        <w:rPr>
          <w:rFonts w:ascii="Garamond" w:hAnsi="Garamond"/>
          <w:sz w:val="24"/>
          <w:szCs w:val="24"/>
        </w:rPr>
      </w:pPr>
    </w:p>
    <w:p w14:paraId="34F1AFF7" w14:textId="77777777" w:rsidR="00267632" w:rsidRDefault="00267632" w:rsidP="00267632">
      <w:pPr>
        <w:pStyle w:val="ListParagraph"/>
        <w:spacing w:line="360" w:lineRule="auto"/>
        <w:rPr>
          <w:rFonts w:ascii="Garamond" w:hAnsi="Garamond"/>
          <w:sz w:val="24"/>
          <w:szCs w:val="24"/>
        </w:rPr>
      </w:pPr>
    </w:p>
    <w:p w14:paraId="36F870B8" w14:textId="77777777" w:rsidR="00267632" w:rsidRDefault="00267632" w:rsidP="00267632">
      <w:pPr>
        <w:pStyle w:val="ListParagraph"/>
        <w:spacing w:line="360" w:lineRule="auto"/>
        <w:rPr>
          <w:rFonts w:ascii="Garamond" w:hAnsi="Garamond"/>
          <w:sz w:val="24"/>
          <w:szCs w:val="24"/>
        </w:rPr>
      </w:pPr>
    </w:p>
    <w:p w14:paraId="74092273" w14:textId="77777777" w:rsidR="00267632" w:rsidRDefault="00267632" w:rsidP="00267632">
      <w:pPr>
        <w:pStyle w:val="ListParagraph"/>
        <w:spacing w:line="360" w:lineRule="auto"/>
        <w:rPr>
          <w:rFonts w:ascii="Garamond" w:hAnsi="Garamond"/>
          <w:sz w:val="24"/>
          <w:szCs w:val="24"/>
        </w:rPr>
      </w:pPr>
    </w:p>
    <w:p w14:paraId="1D7B8D4A" w14:textId="77777777" w:rsidR="00267632" w:rsidRDefault="00267632" w:rsidP="00267632">
      <w:pPr>
        <w:pStyle w:val="ListParagraph"/>
        <w:spacing w:line="360" w:lineRule="auto"/>
        <w:rPr>
          <w:rFonts w:ascii="Garamond" w:hAnsi="Garamond"/>
          <w:sz w:val="24"/>
          <w:szCs w:val="24"/>
        </w:rPr>
      </w:pPr>
    </w:p>
    <w:p w14:paraId="485653DF" w14:textId="77777777" w:rsidR="00267632" w:rsidRPr="00D36A43" w:rsidRDefault="00267632" w:rsidP="00D36A43">
      <w:pPr>
        <w:spacing w:line="360" w:lineRule="auto"/>
        <w:rPr>
          <w:rFonts w:ascii="Garamond" w:hAnsi="Garamond"/>
          <w:sz w:val="24"/>
          <w:szCs w:val="24"/>
        </w:rPr>
      </w:pPr>
    </w:p>
    <w:tbl>
      <w:tblPr>
        <w:tblStyle w:val="TableGrid"/>
        <w:tblW w:w="15026" w:type="dxa"/>
        <w:tblInd w:w="-5" w:type="dxa"/>
        <w:tblLook w:val="04A0" w:firstRow="1" w:lastRow="0" w:firstColumn="1" w:lastColumn="0" w:noHBand="0" w:noVBand="1"/>
      </w:tblPr>
      <w:tblGrid>
        <w:gridCol w:w="3005"/>
        <w:gridCol w:w="3005"/>
        <w:gridCol w:w="3005"/>
        <w:gridCol w:w="3005"/>
        <w:gridCol w:w="3006"/>
      </w:tblGrid>
      <w:tr w:rsidR="00267632" w14:paraId="1E50D6E3" w14:textId="77777777" w:rsidTr="00532094">
        <w:tc>
          <w:tcPr>
            <w:tcW w:w="3005" w:type="dxa"/>
          </w:tcPr>
          <w:p w14:paraId="32DC7704" w14:textId="6A35124B" w:rsidR="00267632" w:rsidRPr="00B021A3" w:rsidRDefault="00267632" w:rsidP="00532094">
            <w:pPr>
              <w:pStyle w:val="ListParagraph"/>
              <w:spacing w:line="360" w:lineRule="auto"/>
              <w:ind w:left="0"/>
              <w:rPr>
                <w:rFonts w:ascii="Georgia" w:hAnsi="Georgia"/>
                <w:b/>
              </w:rPr>
            </w:pPr>
            <w:proofErr w:type="gramStart"/>
            <w:r w:rsidRPr="00B021A3">
              <w:rPr>
                <w:rFonts w:ascii="Georgia" w:hAnsi="Georgia"/>
                <w:b/>
              </w:rPr>
              <w:lastRenderedPageBreak/>
              <w:t xml:space="preserve">Making a </w:t>
            </w:r>
            <w:r w:rsidR="006F6585">
              <w:rPr>
                <w:rFonts w:ascii="Georgia" w:hAnsi="Georgia"/>
                <w:b/>
              </w:rPr>
              <w:t>s</w:t>
            </w:r>
            <w:r w:rsidRPr="00B021A3">
              <w:rPr>
                <w:rFonts w:ascii="Georgia" w:hAnsi="Georgia"/>
                <w:b/>
              </w:rPr>
              <w:t>uggestion</w:t>
            </w:r>
            <w:proofErr w:type="gramEnd"/>
          </w:p>
        </w:tc>
        <w:tc>
          <w:tcPr>
            <w:tcW w:w="3005" w:type="dxa"/>
          </w:tcPr>
          <w:p w14:paraId="4ECEA899" w14:textId="07F2E65D" w:rsidR="00267632" w:rsidRPr="00B021A3" w:rsidRDefault="00267632" w:rsidP="00532094">
            <w:pPr>
              <w:pStyle w:val="ListParagraph"/>
              <w:spacing w:line="360" w:lineRule="auto"/>
              <w:ind w:left="0"/>
              <w:rPr>
                <w:rFonts w:ascii="Georgia" w:hAnsi="Georgia"/>
                <w:b/>
              </w:rPr>
            </w:pPr>
            <w:r w:rsidRPr="00B021A3">
              <w:rPr>
                <w:rFonts w:ascii="Georgia" w:hAnsi="Georgia"/>
                <w:b/>
              </w:rPr>
              <w:t xml:space="preserve">Expressing </w:t>
            </w:r>
            <w:r w:rsidR="006F6585">
              <w:rPr>
                <w:rFonts w:ascii="Georgia" w:hAnsi="Georgia"/>
                <w:b/>
              </w:rPr>
              <w:t>a</w:t>
            </w:r>
            <w:r w:rsidRPr="00B021A3">
              <w:rPr>
                <w:rFonts w:ascii="Georgia" w:hAnsi="Georgia"/>
                <w:b/>
              </w:rPr>
              <w:t xml:space="preserve">greement </w:t>
            </w:r>
          </w:p>
        </w:tc>
        <w:tc>
          <w:tcPr>
            <w:tcW w:w="3005" w:type="dxa"/>
          </w:tcPr>
          <w:p w14:paraId="6926CEBF" w14:textId="142FC0DE" w:rsidR="00267632" w:rsidRPr="00B021A3" w:rsidRDefault="00267632" w:rsidP="00532094">
            <w:pPr>
              <w:pStyle w:val="ListParagraph"/>
              <w:spacing w:line="360" w:lineRule="auto"/>
              <w:ind w:left="0"/>
              <w:rPr>
                <w:rFonts w:ascii="Georgia" w:hAnsi="Georgia"/>
                <w:b/>
              </w:rPr>
            </w:pPr>
            <w:r w:rsidRPr="00B021A3">
              <w:rPr>
                <w:rFonts w:ascii="Georgia" w:hAnsi="Georgia"/>
                <w:b/>
              </w:rPr>
              <w:t xml:space="preserve">Expressing </w:t>
            </w:r>
            <w:r w:rsidR="006F6585">
              <w:rPr>
                <w:rFonts w:ascii="Georgia" w:hAnsi="Georgia"/>
                <w:b/>
              </w:rPr>
              <w:t>i</w:t>
            </w:r>
            <w:r w:rsidRPr="00B021A3">
              <w:rPr>
                <w:rFonts w:ascii="Georgia" w:hAnsi="Georgia"/>
                <w:b/>
              </w:rPr>
              <w:t>nterest</w:t>
            </w:r>
          </w:p>
        </w:tc>
        <w:tc>
          <w:tcPr>
            <w:tcW w:w="3005" w:type="dxa"/>
          </w:tcPr>
          <w:p w14:paraId="10D65513" w14:textId="77777777" w:rsidR="00267632" w:rsidRPr="00B021A3" w:rsidRDefault="00267632" w:rsidP="00532094">
            <w:pPr>
              <w:pStyle w:val="ListParagraph"/>
              <w:spacing w:line="360" w:lineRule="auto"/>
              <w:ind w:left="0"/>
              <w:rPr>
                <w:rFonts w:ascii="Georgia" w:hAnsi="Georgia"/>
                <w:b/>
              </w:rPr>
            </w:pPr>
            <w:r w:rsidRPr="00B021A3">
              <w:rPr>
                <w:rFonts w:ascii="Georgia" w:hAnsi="Georgia"/>
                <w:b/>
              </w:rPr>
              <w:t>Including others in the conversation</w:t>
            </w:r>
          </w:p>
        </w:tc>
        <w:tc>
          <w:tcPr>
            <w:tcW w:w="3006" w:type="dxa"/>
          </w:tcPr>
          <w:p w14:paraId="098A6BA9" w14:textId="291746AF" w:rsidR="00267632" w:rsidRPr="00B021A3" w:rsidRDefault="00267632" w:rsidP="00532094">
            <w:pPr>
              <w:pStyle w:val="ListParagraph"/>
              <w:spacing w:line="360" w:lineRule="auto"/>
              <w:ind w:left="0"/>
              <w:rPr>
                <w:rFonts w:ascii="Georgia" w:hAnsi="Georgia"/>
                <w:b/>
              </w:rPr>
            </w:pPr>
            <w:r w:rsidRPr="00B021A3">
              <w:rPr>
                <w:rFonts w:ascii="Georgia" w:hAnsi="Georgia"/>
                <w:b/>
              </w:rPr>
              <w:t xml:space="preserve">Asking for </w:t>
            </w:r>
            <w:r w:rsidR="006F6585">
              <w:rPr>
                <w:rFonts w:ascii="Georgia" w:hAnsi="Georgia"/>
                <w:b/>
              </w:rPr>
              <w:t>c</w:t>
            </w:r>
            <w:r w:rsidRPr="00B021A3">
              <w:rPr>
                <w:rFonts w:ascii="Georgia" w:hAnsi="Georgia"/>
                <w:b/>
              </w:rPr>
              <w:t>larification</w:t>
            </w:r>
          </w:p>
        </w:tc>
      </w:tr>
      <w:tr w:rsidR="00267632" w14:paraId="288AFF57" w14:textId="77777777" w:rsidTr="00532094">
        <w:tc>
          <w:tcPr>
            <w:tcW w:w="3005" w:type="dxa"/>
          </w:tcPr>
          <w:p w14:paraId="1E50878D" w14:textId="77777777" w:rsidR="00267632" w:rsidRPr="00B021A3" w:rsidRDefault="00267632" w:rsidP="00532094">
            <w:pPr>
              <w:pStyle w:val="ListParagraph"/>
              <w:spacing w:line="360" w:lineRule="auto"/>
              <w:ind w:left="0"/>
              <w:rPr>
                <w:rFonts w:ascii="Georgia" w:hAnsi="Georgia"/>
              </w:rPr>
            </w:pPr>
            <w:r w:rsidRPr="00B021A3">
              <w:rPr>
                <w:rFonts w:ascii="Georgia" w:hAnsi="Georgia"/>
              </w:rPr>
              <w:t>Why don’t we…?</w:t>
            </w:r>
          </w:p>
          <w:p w14:paraId="126CF1D6" w14:textId="77777777" w:rsidR="00267632" w:rsidRPr="00B021A3" w:rsidRDefault="00267632" w:rsidP="00532094">
            <w:pPr>
              <w:pStyle w:val="ListParagraph"/>
              <w:spacing w:line="360" w:lineRule="auto"/>
              <w:ind w:left="0"/>
              <w:rPr>
                <w:rFonts w:ascii="Georgia" w:hAnsi="Georgia"/>
              </w:rPr>
            </w:pPr>
          </w:p>
          <w:p w14:paraId="78864866" w14:textId="77777777" w:rsidR="00267632" w:rsidRPr="00B021A3" w:rsidRDefault="00267632" w:rsidP="00532094">
            <w:pPr>
              <w:pStyle w:val="ListParagraph"/>
              <w:spacing w:line="360" w:lineRule="auto"/>
              <w:ind w:left="0"/>
              <w:rPr>
                <w:rFonts w:ascii="Georgia" w:hAnsi="Georgia"/>
              </w:rPr>
            </w:pPr>
          </w:p>
          <w:p w14:paraId="529470F5" w14:textId="77777777" w:rsidR="00267632" w:rsidRPr="00B021A3" w:rsidRDefault="00267632" w:rsidP="00532094">
            <w:pPr>
              <w:pStyle w:val="ListParagraph"/>
              <w:spacing w:line="360" w:lineRule="auto"/>
              <w:ind w:left="0"/>
              <w:rPr>
                <w:rFonts w:ascii="Georgia" w:hAnsi="Georgia"/>
              </w:rPr>
            </w:pPr>
          </w:p>
          <w:p w14:paraId="23BE433E" w14:textId="77777777" w:rsidR="00267632" w:rsidRPr="00B021A3" w:rsidRDefault="00267632" w:rsidP="00532094">
            <w:pPr>
              <w:pStyle w:val="ListParagraph"/>
              <w:spacing w:line="360" w:lineRule="auto"/>
              <w:ind w:left="0"/>
              <w:rPr>
                <w:rFonts w:ascii="Georgia" w:hAnsi="Georgia"/>
              </w:rPr>
            </w:pPr>
          </w:p>
          <w:p w14:paraId="55266C00" w14:textId="77777777" w:rsidR="00267632" w:rsidRPr="00B021A3" w:rsidRDefault="00267632" w:rsidP="00532094">
            <w:pPr>
              <w:pStyle w:val="ListParagraph"/>
              <w:spacing w:line="360" w:lineRule="auto"/>
              <w:ind w:left="0"/>
              <w:rPr>
                <w:rFonts w:ascii="Georgia" w:hAnsi="Georgia"/>
              </w:rPr>
            </w:pPr>
          </w:p>
        </w:tc>
        <w:tc>
          <w:tcPr>
            <w:tcW w:w="3005" w:type="dxa"/>
          </w:tcPr>
          <w:p w14:paraId="3E0A2AF8" w14:textId="77777777" w:rsidR="00267632" w:rsidRPr="00B021A3" w:rsidRDefault="00267632" w:rsidP="00532094">
            <w:pPr>
              <w:pStyle w:val="ListParagraph"/>
              <w:spacing w:line="360" w:lineRule="auto"/>
              <w:ind w:left="0"/>
              <w:rPr>
                <w:rFonts w:ascii="Georgia" w:hAnsi="Georgia"/>
              </w:rPr>
            </w:pPr>
          </w:p>
        </w:tc>
        <w:tc>
          <w:tcPr>
            <w:tcW w:w="3005" w:type="dxa"/>
          </w:tcPr>
          <w:p w14:paraId="271F464F" w14:textId="77777777" w:rsidR="00267632" w:rsidRPr="00B021A3" w:rsidRDefault="00267632" w:rsidP="00532094">
            <w:pPr>
              <w:pStyle w:val="ListParagraph"/>
              <w:spacing w:line="360" w:lineRule="auto"/>
              <w:ind w:left="0"/>
              <w:rPr>
                <w:rFonts w:ascii="Georgia" w:hAnsi="Georgia"/>
              </w:rPr>
            </w:pPr>
          </w:p>
        </w:tc>
        <w:tc>
          <w:tcPr>
            <w:tcW w:w="3005" w:type="dxa"/>
          </w:tcPr>
          <w:p w14:paraId="75D912D9" w14:textId="77777777" w:rsidR="00267632" w:rsidRPr="00B021A3" w:rsidRDefault="00267632" w:rsidP="00532094">
            <w:pPr>
              <w:pStyle w:val="ListParagraph"/>
              <w:spacing w:line="360" w:lineRule="auto"/>
              <w:ind w:left="0"/>
              <w:rPr>
                <w:rFonts w:ascii="Georgia" w:hAnsi="Georgia"/>
              </w:rPr>
            </w:pPr>
          </w:p>
        </w:tc>
        <w:tc>
          <w:tcPr>
            <w:tcW w:w="3006" w:type="dxa"/>
          </w:tcPr>
          <w:p w14:paraId="23B4F9FB" w14:textId="77777777" w:rsidR="00267632" w:rsidRPr="00B021A3" w:rsidRDefault="00267632" w:rsidP="00532094">
            <w:pPr>
              <w:pStyle w:val="ListParagraph"/>
              <w:spacing w:line="360" w:lineRule="auto"/>
              <w:ind w:left="0"/>
              <w:rPr>
                <w:rFonts w:ascii="Georgia" w:hAnsi="Georgia"/>
              </w:rPr>
            </w:pPr>
          </w:p>
          <w:p w14:paraId="70E6E26E" w14:textId="77777777" w:rsidR="00267632" w:rsidRPr="00B021A3" w:rsidRDefault="00267632" w:rsidP="00532094">
            <w:pPr>
              <w:pStyle w:val="ListParagraph"/>
              <w:spacing w:line="360" w:lineRule="auto"/>
              <w:ind w:left="0"/>
              <w:rPr>
                <w:rFonts w:ascii="Georgia" w:hAnsi="Georgia"/>
              </w:rPr>
            </w:pPr>
          </w:p>
          <w:p w14:paraId="64898467" w14:textId="77777777" w:rsidR="00267632" w:rsidRPr="00B021A3" w:rsidRDefault="00267632" w:rsidP="00532094">
            <w:pPr>
              <w:pStyle w:val="ListParagraph"/>
              <w:spacing w:line="360" w:lineRule="auto"/>
              <w:ind w:left="0"/>
              <w:rPr>
                <w:rFonts w:ascii="Georgia" w:hAnsi="Georgia"/>
              </w:rPr>
            </w:pPr>
          </w:p>
          <w:p w14:paraId="0AA959BC" w14:textId="77777777" w:rsidR="00267632" w:rsidRPr="00B021A3" w:rsidRDefault="00267632" w:rsidP="00532094">
            <w:pPr>
              <w:pStyle w:val="ListParagraph"/>
              <w:spacing w:line="360" w:lineRule="auto"/>
              <w:ind w:left="0"/>
              <w:rPr>
                <w:rFonts w:ascii="Georgia" w:hAnsi="Georgia"/>
              </w:rPr>
            </w:pPr>
          </w:p>
          <w:p w14:paraId="1DE42D82" w14:textId="77777777" w:rsidR="00267632" w:rsidRPr="00B021A3" w:rsidRDefault="00267632" w:rsidP="00532094">
            <w:pPr>
              <w:pStyle w:val="ListParagraph"/>
              <w:spacing w:line="360" w:lineRule="auto"/>
              <w:ind w:left="0"/>
              <w:rPr>
                <w:rFonts w:ascii="Georgia" w:hAnsi="Georgia"/>
              </w:rPr>
            </w:pPr>
          </w:p>
          <w:p w14:paraId="55B28E25" w14:textId="77777777" w:rsidR="00267632" w:rsidRPr="00B021A3" w:rsidRDefault="00267632" w:rsidP="00532094">
            <w:pPr>
              <w:pStyle w:val="ListParagraph"/>
              <w:spacing w:line="360" w:lineRule="auto"/>
              <w:ind w:left="0"/>
              <w:rPr>
                <w:rFonts w:ascii="Georgia" w:hAnsi="Georgia"/>
              </w:rPr>
            </w:pPr>
          </w:p>
          <w:p w14:paraId="3E040AF1" w14:textId="77777777" w:rsidR="00267632" w:rsidRPr="00B021A3" w:rsidRDefault="00267632" w:rsidP="00532094">
            <w:pPr>
              <w:pStyle w:val="ListParagraph"/>
              <w:spacing w:line="360" w:lineRule="auto"/>
              <w:ind w:left="0"/>
              <w:rPr>
                <w:rFonts w:ascii="Georgia" w:hAnsi="Georgia"/>
              </w:rPr>
            </w:pPr>
          </w:p>
          <w:p w14:paraId="3C248FCD" w14:textId="77777777" w:rsidR="00267632" w:rsidRPr="00B021A3" w:rsidRDefault="00267632" w:rsidP="00532094">
            <w:pPr>
              <w:pStyle w:val="ListParagraph"/>
              <w:spacing w:line="360" w:lineRule="auto"/>
              <w:ind w:left="0"/>
              <w:rPr>
                <w:rFonts w:ascii="Georgia" w:hAnsi="Georgia"/>
              </w:rPr>
            </w:pPr>
          </w:p>
          <w:p w14:paraId="61AD738D" w14:textId="77777777" w:rsidR="00267632" w:rsidRPr="00B021A3" w:rsidRDefault="00267632" w:rsidP="00532094">
            <w:pPr>
              <w:pStyle w:val="ListParagraph"/>
              <w:spacing w:line="360" w:lineRule="auto"/>
              <w:ind w:left="0"/>
              <w:rPr>
                <w:rFonts w:ascii="Georgia" w:hAnsi="Georgia"/>
              </w:rPr>
            </w:pPr>
          </w:p>
          <w:p w14:paraId="5636DE62" w14:textId="77777777" w:rsidR="00267632" w:rsidRPr="00B021A3" w:rsidRDefault="00267632" w:rsidP="00532094">
            <w:pPr>
              <w:pStyle w:val="ListParagraph"/>
              <w:spacing w:line="360" w:lineRule="auto"/>
              <w:ind w:left="0"/>
              <w:rPr>
                <w:rFonts w:ascii="Georgia" w:hAnsi="Georgia"/>
              </w:rPr>
            </w:pPr>
          </w:p>
          <w:p w14:paraId="11FE409A" w14:textId="77777777" w:rsidR="00267632" w:rsidRPr="00B021A3" w:rsidRDefault="00267632" w:rsidP="00532094">
            <w:pPr>
              <w:pStyle w:val="ListParagraph"/>
              <w:spacing w:line="360" w:lineRule="auto"/>
              <w:ind w:left="0"/>
              <w:rPr>
                <w:rFonts w:ascii="Georgia" w:hAnsi="Georgia"/>
              </w:rPr>
            </w:pPr>
          </w:p>
          <w:p w14:paraId="6201161B" w14:textId="77777777" w:rsidR="00267632" w:rsidRPr="00B021A3" w:rsidRDefault="00267632" w:rsidP="00532094">
            <w:pPr>
              <w:pStyle w:val="ListParagraph"/>
              <w:spacing w:line="360" w:lineRule="auto"/>
              <w:ind w:left="0"/>
              <w:rPr>
                <w:rFonts w:ascii="Georgia" w:hAnsi="Georgia"/>
              </w:rPr>
            </w:pPr>
          </w:p>
          <w:p w14:paraId="5EB9F28F" w14:textId="77777777" w:rsidR="00267632" w:rsidRPr="00B021A3" w:rsidRDefault="00267632" w:rsidP="00532094">
            <w:pPr>
              <w:pStyle w:val="ListParagraph"/>
              <w:spacing w:line="360" w:lineRule="auto"/>
              <w:ind w:left="0"/>
              <w:rPr>
                <w:rFonts w:ascii="Georgia" w:hAnsi="Georgia"/>
              </w:rPr>
            </w:pPr>
          </w:p>
          <w:p w14:paraId="1E9B2F3E" w14:textId="77777777" w:rsidR="00267632" w:rsidRPr="00B021A3" w:rsidRDefault="00267632" w:rsidP="00532094">
            <w:pPr>
              <w:pStyle w:val="ListParagraph"/>
              <w:spacing w:line="360" w:lineRule="auto"/>
              <w:ind w:left="0"/>
              <w:rPr>
                <w:rFonts w:ascii="Georgia" w:hAnsi="Georgia"/>
              </w:rPr>
            </w:pPr>
          </w:p>
          <w:p w14:paraId="42702874" w14:textId="77777777" w:rsidR="00267632" w:rsidRPr="00B021A3" w:rsidRDefault="00267632" w:rsidP="00532094">
            <w:pPr>
              <w:pStyle w:val="ListParagraph"/>
              <w:spacing w:line="360" w:lineRule="auto"/>
              <w:ind w:left="0"/>
              <w:rPr>
                <w:rFonts w:ascii="Georgia" w:hAnsi="Georgia"/>
              </w:rPr>
            </w:pPr>
          </w:p>
          <w:p w14:paraId="63CCB631" w14:textId="77777777" w:rsidR="00267632" w:rsidRPr="00B021A3" w:rsidRDefault="00267632" w:rsidP="00532094">
            <w:pPr>
              <w:pStyle w:val="ListParagraph"/>
              <w:spacing w:line="360" w:lineRule="auto"/>
              <w:ind w:left="0"/>
              <w:rPr>
                <w:rFonts w:ascii="Georgia" w:hAnsi="Georgia"/>
              </w:rPr>
            </w:pPr>
          </w:p>
          <w:p w14:paraId="3F765DA7" w14:textId="77777777" w:rsidR="00267632" w:rsidRPr="00B021A3" w:rsidRDefault="00267632" w:rsidP="00532094">
            <w:pPr>
              <w:pStyle w:val="ListParagraph"/>
              <w:spacing w:line="360" w:lineRule="auto"/>
              <w:ind w:left="0"/>
              <w:rPr>
                <w:rFonts w:ascii="Georgia" w:hAnsi="Georgia"/>
              </w:rPr>
            </w:pPr>
          </w:p>
          <w:p w14:paraId="3AF3A011" w14:textId="77777777" w:rsidR="00267632" w:rsidRPr="00B021A3" w:rsidRDefault="00267632" w:rsidP="00532094">
            <w:pPr>
              <w:pStyle w:val="ListParagraph"/>
              <w:spacing w:line="360" w:lineRule="auto"/>
              <w:ind w:left="0"/>
              <w:rPr>
                <w:rFonts w:ascii="Georgia" w:hAnsi="Georgia"/>
              </w:rPr>
            </w:pPr>
          </w:p>
          <w:p w14:paraId="2F508232" w14:textId="77777777" w:rsidR="00267632" w:rsidRPr="00B021A3" w:rsidRDefault="00267632" w:rsidP="00532094">
            <w:pPr>
              <w:pStyle w:val="ListParagraph"/>
              <w:spacing w:line="360" w:lineRule="auto"/>
              <w:ind w:left="0"/>
              <w:rPr>
                <w:rFonts w:ascii="Georgia" w:hAnsi="Georgia"/>
              </w:rPr>
            </w:pPr>
          </w:p>
          <w:p w14:paraId="3E9F7FB9" w14:textId="77777777" w:rsidR="00267632" w:rsidRPr="00B021A3" w:rsidRDefault="00267632" w:rsidP="00532094">
            <w:pPr>
              <w:pStyle w:val="ListParagraph"/>
              <w:spacing w:line="360" w:lineRule="auto"/>
              <w:ind w:left="0"/>
              <w:rPr>
                <w:rFonts w:ascii="Georgia" w:hAnsi="Georgia"/>
              </w:rPr>
            </w:pPr>
          </w:p>
          <w:p w14:paraId="07F3A198" w14:textId="77777777" w:rsidR="00267632" w:rsidRPr="00B021A3" w:rsidRDefault="00267632" w:rsidP="00532094">
            <w:pPr>
              <w:pStyle w:val="ListParagraph"/>
              <w:spacing w:line="360" w:lineRule="auto"/>
              <w:ind w:left="0"/>
              <w:rPr>
                <w:rFonts w:ascii="Georgia" w:hAnsi="Georgia"/>
              </w:rPr>
            </w:pPr>
          </w:p>
        </w:tc>
      </w:tr>
    </w:tbl>
    <w:p w14:paraId="77726C24" w14:textId="77777777" w:rsidR="00267632" w:rsidRDefault="00267632" w:rsidP="00267632">
      <w:pPr>
        <w:pStyle w:val="ListParagraph"/>
        <w:spacing w:line="360" w:lineRule="auto"/>
        <w:rPr>
          <w:rFonts w:ascii="Garamond" w:hAnsi="Garamond"/>
          <w:sz w:val="24"/>
          <w:szCs w:val="24"/>
        </w:rPr>
      </w:pPr>
    </w:p>
    <w:p w14:paraId="7CC36970" w14:textId="77777777" w:rsidR="00267632" w:rsidRDefault="00267632" w:rsidP="002109AA">
      <w:pPr>
        <w:jc w:val="center"/>
        <w:rPr>
          <w:rFonts w:ascii="Garamond" w:hAnsi="Garamond"/>
          <w:b/>
          <w:sz w:val="24"/>
          <w:szCs w:val="24"/>
        </w:rPr>
        <w:sectPr w:rsidR="00267632" w:rsidSect="00267632">
          <w:pgSz w:w="16838" w:h="11906" w:orient="landscape" w:code="9"/>
          <w:pgMar w:top="720" w:right="720" w:bottom="720" w:left="720" w:header="708" w:footer="708" w:gutter="0"/>
          <w:cols w:space="708"/>
          <w:docGrid w:linePitch="360"/>
        </w:sectPr>
      </w:pPr>
    </w:p>
    <w:p w14:paraId="67F62801" w14:textId="7DC448D0" w:rsidR="00114115" w:rsidRPr="00B021A3" w:rsidRDefault="00114115" w:rsidP="00114115">
      <w:pPr>
        <w:jc w:val="center"/>
        <w:rPr>
          <w:rFonts w:ascii="Georgia" w:hAnsi="Georgia"/>
          <w:b/>
          <w:sz w:val="24"/>
          <w:szCs w:val="24"/>
        </w:rPr>
      </w:pPr>
      <w:bookmarkStart w:id="10" w:name="openingup"/>
      <w:proofErr w:type="gramStart"/>
      <w:r w:rsidRPr="00B021A3">
        <w:rPr>
          <w:rFonts w:ascii="Georgia" w:hAnsi="Georgia"/>
          <w:b/>
          <w:sz w:val="24"/>
          <w:szCs w:val="24"/>
        </w:rPr>
        <w:lastRenderedPageBreak/>
        <w:t xml:space="preserve">Opening </w:t>
      </w:r>
      <w:r w:rsidR="0021743E" w:rsidRPr="00B021A3">
        <w:rPr>
          <w:rFonts w:ascii="Georgia" w:hAnsi="Georgia"/>
          <w:b/>
          <w:sz w:val="24"/>
          <w:szCs w:val="24"/>
        </w:rPr>
        <w:t>u</w:t>
      </w:r>
      <w:r w:rsidRPr="00B021A3">
        <w:rPr>
          <w:rFonts w:ascii="Georgia" w:hAnsi="Georgia"/>
          <w:b/>
          <w:sz w:val="24"/>
          <w:szCs w:val="24"/>
        </w:rPr>
        <w:t>p</w:t>
      </w:r>
      <w:proofErr w:type="gramEnd"/>
      <w:r w:rsidRPr="00B021A3">
        <w:rPr>
          <w:rFonts w:ascii="Georgia" w:hAnsi="Georgia"/>
          <w:b/>
          <w:sz w:val="24"/>
          <w:szCs w:val="24"/>
        </w:rPr>
        <w:t xml:space="preserve"> </w:t>
      </w:r>
      <w:r w:rsidR="0021743E" w:rsidRPr="00B021A3">
        <w:rPr>
          <w:rFonts w:ascii="Georgia" w:hAnsi="Georgia"/>
          <w:b/>
          <w:sz w:val="24"/>
          <w:szCs w:val="24"/>
        </w:rPr>
        <w:t>c</w:t>
      </w:r>
      <w:r w:rsidRPr="00B021A3">
        <w:rPr>
          <w:rFonts w:ascii="Georgia" w:hAnsi="Georgia"/>
          <w:b/>
          <w:sz w:val="24"/>
          <w:szCs w:val="24"/>
        </w:rPr>
        <w:t>onversations</w:t>
      </w:r>
    </w:p>
    <w:bookmarkEnd w:id="10"/>
    <w:p w14:paraId="6969ACB1" w14:textId="398A23DA" w:rsidR="00114115" w:rsidRPr="006F6585" w:rsidRDefault="00114115" w:rsidP="00114115">
      <w:pPr>
        <w:rPr>
          <w:rFonts w:ascii="Georgia" w:hAnsi="Georgia"/>
          <w:sz w:val="24"/>
          <w:szCs w:val="24"/>
        </w:rPr>
      </w:pPr>
      <w:r w:rsidRPr="006F6585">
        <w:rPr>
          <w:rFonts w:ascii="Georgia" w:hAnsi="Georgia"/>
          <w:sz w:val="24"/>
          <w:szCs w:val="24"/>
        </w:rPr>
        <w:t xml:space="preserve">In a class discussion, you should try to </w:t>
      </w:r>
      <w:proofErr w:type="gramStart"/>
      <w:r w:rsidRPr="006F6585">
        <w:rPr>
          <w:rFonts w:ascii="Georgia" w:hAnsi="Georgia"/>
          <w:b/>
          <w:sz w:val="24"/>
          <w:szCs w:val="24"/>
        </w:rPr>
        <w:t>open up</w:t>
      </w:r>
      <w:proofErr w:type="gramEnd"/>
      <w:r w:rsidRPr="006F6585">
        <w:rPr>
          <w:rFonts w:ascii="Georgia" w:hAnsi="Georgia"/>
          <w:b/>
          <w:sz w:val="24"/>
          <w:szCs w:val="24"/>
        </w:rPr>
        <w:t xml:space="preserve"> </w:t>
      </w:r>
      <w:r w:rsidRPr="006F6585">
        <w:rPr>
          <w:rFonts w:ascii="Georgia" w:hAnsi="Georgia"/>
          <w:sz w:val="24"/>
          <w:szCs w:val="24"/>
        </w:rPr>
        <w:t>the conversation.</w:t>
      </w:r>
    </w:p>
    <w:p w14:paraId="1612E595" w14:textId="77777777" w:rsidR="00114115" w:rsidRPr="006F6585" w:rsidRDefault="00114115" w:rsidP="00114115">
      <w:pPr>
        <w:rPr>
          <w:rFonts w:ascii="Georgia" w:hAnsi="Georgia"/>
          <w:sz w:val="24"/>
          <w:szCs w:val="24"/>
        </w:rPr>
      </w:pPr>
      <w:r w:rsidRPr="006F6585">
        <w:rPr>
          <w:rFonts w:ascii="Georgia" w:hAnsi="Georgia"/>
          <w:sz w:val="24"/>
          <w:szCs w:val="24"/>
        </w:rPr>
        <w:t xml:space="preserve">Try not to </w:t>
      </w:r>
      <w:r w:rsidRPr="006F6585">
        <w:rPr>
          <w:rFonts w:ascii="Georgia" w:hAnsi="Georgia"/>
          <w:b/>
          <w:sz w:val="24"/>
          <w:szCs w:val="24"/>
        </w:rPr>
        <w:t xml:space="preserve">shut down </w:t>
      </w:r>
      <w:r w:rsidRPr="006F6585">
        <w:rPr>
          <w:rFonts w:ascii="Georgia" w:hAnsi="Georgia"/>
          <w:sz w:val="24"/>
          <w:szCs w:val="24"/>
        </w:rPr>
        <w:t>other people’s ideas.</w:t>
      </w:r>
    </w:p>
    <w:p w14:paraId="6DFE5274" w14:textId="77777777" w:rsidR="00114115" w:rsidRPr="006F6585" w:rsidRDefault="00114115" w:rsidP="00114115">
      <w:pPr>
        <w:rPr>
          <w:rFonts w:ascii="Georgia" w:hAnsi="Georgia"/>
          <w:sz w:val="24"/>
          <w:szCs w:val="24"/>
        </w:rPr>
      </w:pPr>
    </w:p>
    <w:p w14:paraId="50AE175D" w14:textId="77777777" w:rsidR="00114115" w:rsidRPr="006F6585" w:rsidRDefault="00114115" w:rsidP="00114115">
      <w:pPr>
        <w:rPr>
          <w:rFonts w:ascii="Georgia" w:hAnsi="Georgia"/>
          <w:sz w:val="24"/>
          <w:szCs w:val="24"/>
        </w:rPr>
      </w:pPr>
      <w:r w:rsidRPr="006F6585">
        <w:rPr>
          <w:rFonts w:ascii="Georgia" w:hAnsi="Georgia"/>
          <w:sz w:val="24"/>
          <w:szCs w:val="24"/>
        </w:rPr>
        <w:t xml:space="preserve">Read the dialogue below. </w:t>
      </w:r>
    </w:p>
    <w:p w14:paraId="41C321ED" w14:textId="77777777" w:rsidR="00114115" w:rsidRPr="00B021A3" w:rsidRDefault="00114115" w:rsidP="00114115">
      <w:pPr>
        <w:rPr>
          <w:rFonts w:ascii="Georgia" w:hAnsi="Georgia"/>
        </w:rPr>
      </w:pPr>
      <w:r w:rsidRPr="006F6585">
        <w:rPr>
          <w:rFonts w:ascii="Georgia" w:hAnsi="Georgia"/>
          <w:sz w:val="24"/>
          <w:szCs w:val="24"/>
        </w:rPr>
        <w:t xml:space="preserve">Use green to highlight where a student has </w:t>
      </w:r>
      <w:proofErr w:type="gramStart"/>
      <w:r w:rsidRPr="006F6585">
        <w:rPr>
          <w:rFonts w:ascii="Georgia" w:hAnsi="Georgia"/>
          <w:b/>
          <w:sz w:val="24"/>
          <w:szCs w:val="24"/>
        </w:rPr>
        <w:t>opened up</w:t>
      </w:r>
      <w:proofErr w:type="gramEnd"/>
      <w:r w:rsidRPr="006F6585">
        <w:rPr>
          <w:rFonts w:ascii="Georgia" w:hAnsi="Georgia"/>
          <w:b/>
          <w:sz w:val="24"/>
          <w:szCs w:val="24"/>
        </w:rPr>
        <w:t xml:space="preserve"> </w:t>
      </w:r>
      <w:r w:rsidRPr="006F6585">
        <w:rPr>
          <w:rFonts w:ascii="Georgia" w:hAnsi="Georgia"/>
          <w:sz w:val="24"/>
          <w:szCs w:val="24"/>
        </w:rPr>
        <w:t>the conversation</w:t>
      </w:r>
      <w:r w:rsidRPr="00B021A3">
        <w:rPr>
          <w:rFonts w:ascii="Georgia" w:hAnsi="Georgia"/>
        </w:rPr>
        <w:t>.</w:t>
      </w:r>
    </w:p>
    <w:p w14:paraId="75F96473" w14:textId="77777777" w:rsidR="00114115" w:rsidRPr="00B021A3" w:rsidRDefault="00114115" w:rsidP="00114115">
      <w:pPr>
        <w:rPr>
          <w:rFonts w:ascii="Georgia" w:hAnsi="Georgia"/>
          <w:sz w:val="24"/>
          <w:szCs w:val="24"/>
        </w:rPr>
      </w:pPr>
      <w:r w:rsidRPr="006F6585">
        <w:rPr>
          <w:rFonts w:ascii="Georgia" w:hAnsi="Georgia"/>
          <w:noProof/>
          <w:sz w:val="24"/>
          <w:szCs w:val="24"/>
        </w:rPr>
        <mc:AlternateContent>
          <mc:Choice Requires="wps">
            <w:drawing>
              <wp:anchor distT="45720" distB="45720" distL="114300" distR="114300" simplePos="0" relativeHeight="251658291" behindDoc="0" locked="0" layoutInCell="1" allowOverlap="1" wp14:anchorId="219991C2" wp14:editId="4C1E07B7">
                <wp:simplePos x="0" y="0"/>
                <wp:positionH relativeFrom="margin">
                  <wp:posOffset>-276225</wp:posOffset>
                </wp:positionH>
                <wp:positionV relativeFrom="paragraph">
                  <wp:posOffset>323215</wp:posOffset>
                </wp:positionV>
                <wp:extent cx="6262370" cy="4219575"/>
                <wp:effectExtent l="0" t="0" r="2413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219575"/>
                        </a:xfrm>
                        <a:prstGeom prst="rect">
                          <a:avLst/>
                        </a:prstGeom>
                        <a:solidFill>
                          <a:srgbClr val="FFFFFF"/>
                        </a:solidFill>
                        <a:ln w="9525">
                          <a:solidFill>
                            <a:srgbClr val="000000"/>
                          </a:solidFill>
                          <a:miter lim="800000"/>
                          <a:headEnd/>
                          <a:tailEnd/>
                        </a:ln>
                      </wps:spPr>
                      <wps:txbx>
                        <w:txbxContent>
                          <w:p w14:paraId="0345A465" w14:textId="026C752B"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What does everyone think about phone bans at school? Do you think </w:t>
                            </w:r>
                            <w:proofErr w:type="gramStart"/>
                            <w:r w:rsidRPr="00B021A3">
                              <w:rPr>
                                <w:rFonts w:ascii="Georgia" w:hAnsi="Georgia"/>
                              </w:rPr>
                              <w:t>they’re</w:t>
                            </w:r>
                            <w:proofErr w:type="gramEnd"/>
                            <w:r w:rsidRPr="00B021A3">
                              <w:rPr>
                                <w:rFonts w:ascii="Georgia" w:hAnsi="Georgia"/>
                              </w:rPr>
                              <w:t xml:space="preserve"> a good idea?</w:t>
                            </w:r>
                          </w:p>
                          <w:p w14:paraId="21C07A34" w14:textId="77777777" w:rsidR="00DB0929" w:rsidRPr="00B021A3" w:rsidRDefault="00DB0929" w:rsidP="00114115">
                            <w:pPr>
                              <w:rPr>
                                <w:rFonts w:ascii="Georgia" w:hAnsi="Georgia"/>
                              </w:rPr>
                            </w:pPr>
                            <w:r w:rsidRPr="00B021A3">
                              <w:rPr>
                                <w:rFonts w:ascii="Georgia" w:hAnsi="Georgia"/>
                                <w:b/>
                              </w:rPr>
                              <w:t xml:space="preserve">Jacob: </w:t>
                            </w:r>
                            <w:proofErr w:type="gramStart"/>
                            <w:r w:rsidRPr="00B021A3">
                              <w:rPr>
                                <w:rFonts w:ascii="Georgia" w:hAnsi="Georgia"/>
                              </w:rPr>
                              <w:t>That’s</w:t>
                            </w:r>
                            <w:proofErr w:type="gramEnd"/>
                            <w:r w:rsidRPr="00B021A3">
                              <w:rPr>
                                <w:rFonts w:ascii="Georgia" w:hAnsi="Georgia"/>
                              </w:rPr>
                              <w:t xml:space="preserve"> not a very interesting topic. </w:t>
                            </w:r>
                            <w:proofErr w:type="gramStart"/>
                            <w:r w:rsidRPr="00B021A3">
                              <w:rPr>
                                <w:rFonts w:ascii="Georgia" w:hAnsi="Georgia"/>
                              </w:rPr>
                              <w:t>Let’s</w:t>
                            </w:r>
                            <w:proofErr w:type="gramEnd"/>
                            <w:r w:rsidRPr="00B021A3">
                              <w:rPr>
                                <w:rFonts w:ascii="Georgia" w:hAnsi="Georgia"/>
                              </w:rPr>
                              <w:t xml:space="preserve"> talk about the advantages of smartphones instead.</w:t>
                            </w:r>
                          </w:p>
                          <w:p w14:paraId="701CE99E" w14:textId="77777777" w:rsidR="00DB0929" w:rsidRPr="00B021A3" w:rsidRDefault="00DB0929" w:rsidP="00114115">
                            <w:pPr>
                              <w:rPr>
                                <w:rFonts w:ascii="Georgia" w:hAnsi="Georgia"/>
                              </w:rPr>
                            </w:pPr>
                            <w:r w:rsidRPr="00B021A3">
                              <w:rPr>
                                <w:rFonts w:ascii="Georgia" w:hAnsi="Georgia"/>
                                <w:b/>
                              </w:rPr>
                              <w:t xml:space="preserve">Lisa: </w:t>
                            </w:r>
                            <w:r w:rsidRPr="00B021A3">
                              <w:rPr>
                                <w:rFonts w:ascii="Georgia" w:hAnsi="Georgia"/>
                              </w:rPr>
                              <w:t xml:space="preserve">But phone </w:t>
                            </w:r>
                            <w:proofErr w:type="spellStart"/>
                            <w:r w:rsidRPr="00B021A3">
                              <w:rPr>
                                <w:rFonts w:ascii="Georgia" w:hAnsi="Georgia"/>
                              </w:rPr>
                              <w:t>bans</w:t>
                            </w:r>
                            <w:proofErr w:type="spellEnd"/>
                            <w:r w:rsidRPr="00B021A3">
                              <w:rPr>
                                <w:rFonts w:ascii="Georgia" w:hAnsi="Georgia"/>
                              </w:rPr>
                              <w:t xml:space="preserve"> are an interesting topic </w:t>
                            </w:r>
                            <w:proofErr w:type="gramStart"/>
                            <w:r w:rsidRPr="00B021A3">
                              <w:rPr>
                                <w:rFonts w:ascii="Georgia" w:hAnsi="Georgia"/>
                              </w:rPr>
                              <w:t>at the moment</w:t>
                            </w:r>
                            <w:proofErr w:type="gramEnd"/>
                            <w:r w:rsidRPr="00B021A3">
                              <w:rPr>
                                <w:rFonts w:ascii="Georgia" w:hAnsi="Georgia"/>
                              </w:rPr>
                              <w:t xml:space="preserve">. They are relevant to a discussion of the advantages of </w:t>
                            </w:r>
                            <w:proofErr w:type="gramStart"/>
                            <w:r w:rsidRPr="00B021A3">
                              <w:rPr>
                                <w:rFonts w:ascii="Georgia" w:hAnsi="Georgia"/>
                              </w:rPr>
                              <w:t>smartphones, because</w:t>
                            </w:r>
                            <w:proofErr w:type="gramEnd"/>
                            <w:r w:rsidRPr="00B021A3">
                              <w:rPr>
                                <w:rFonts w:ascii="Georgia" w:hAnsi="Georgia"/>
                              </w:rPr>
                              <w:t xml:space="preserve"> some schools argue that all students should bring a smartphone to class, so that they can use them for educational purposes.</w:t>
                            </w:r>
                          </w:p>
                          <w:p w14:paraId="203B433E" w14:textId="2F3F6B20" w:rsidR="00DB0929" w:rsidRPr="00B021A3" w:rsidRDefault="00DB0929" w:rsidP="00114115">
                            <w:pPr>
                              <w:rPr>
                                <w:rFonts w:ascii="Georgia" w:hAnsi="Georgia"/>
                              </w:rPr>
                            </w:pPr>
                            <w:r w:rsidRPr="00B021A3">
                              <w:rPr>
                                <w:rFonts w:ascii="Georgia" w:hAnsi="Georgia"/>
                                <w:b/>
                              </w:rPr>
                              <w:t xml:space="preserve">Jia Yi: </w:t>
                            </w:r>
                            <w:proofErr w:type="gramStart"/>
                            <w:r w:rsidRPr="00B021A3">
                              <w:rPr>
                                <w:rFonts w:ascii="Georgia" w:hAnsi="Georgia"/>
                              </w:rPr>
                              <w:t>That’s</w:t>
                            </w:r>
                            <w:proofErr w:type="gramEnd"/>
                            <w:r w:rsidRPr="00B021A3">
                              <w:rPr>
                                <w:rFonts w:ascii="Georgia" w:hAnsi="Georgia"/>
                              </w:rPr>
                              <w:t xml:space="preserve"> true. At my old school we had to bring our phones to class, so that we could use them for games like Kahoot. Those games were fun, but the teacher also used them to check our understanding.</w:t>
                            </w:r>
                          </w:p>
                          <w:p w14:paraId="1C8F6A48" w14:textId="2CCD0E2E"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I see what </w:t>
                            </w:r>
                            <w:proofErr w:type="gramStart"/>
                            <w:r w:rsidRPr="00B021A3">
                              <w:rPr>
                                <w:rFonts w:ascii="Georgia" w:hAnsi="Georgia"/>
                              </w:rPr>
                              <w:t>you’re</w:t>
                            </w:r>
                            <w:proofErr w:type="gramEnd"/>
                            <w:r w:rsidRPr="00B021A3">
                              <w:rPr>
                                <w:rFonts w:ascii="Georgia" w:hAnsi="Georgia"/>
                              </w:rPr>
                              <w:t xml:space="preserve"> saying, but can’t we just use laptops for activities like Kahoot?</w:t>
                            </w:r>
                          </w:p>
                          <w:p w14:paraId="44ED0DF1" w14:textId="41D5697D" w:rsidR="00DB0929" w:rsidRPr="00B021A3" w:rsidRDefault="00DB0929" w:rsidP="00114115">
                            <w:pPr>
                              <w:rPr>
                                <w:rFonts w:ascii="Georgia" w:hAnsi="Georgia"/>
                              </w:rPr>
                            </w:pPr>
                            <w:r w:rsidRPr="00B021A3">
                              <w:rPr>
                                <w:rFonts w:ascii="Georgia" w:hAnsi="Georgia"/>
                                <w:b/>
                              </w:rPr>
                              <w:t xml:space="preserve">Jia Yi: </w:t>
                            </w:r>
                            <w:r w:rsidRPr="00B021A3">
                              <w:rPr>
                                <w:rFonts w:ascii="Georgia" w:hAnsi="Georgia"/>
                              </w:rPr>
                              <w:t>True, but they take a while to get out and turn on. With phones, you can use them immediately.</w:t>
                            </w:r>
                          </w:p>
                          <w:p w14:paraId="553CC2D2" w14:textId="646AA781"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proofErr w:type="gramStart"/>
                            <w:r w:rsidRPr="00B021A3">
                              <w:rPr>
                                <w:rFonts w:ascii="Georgia" w:hAnsi="Georgia"/>
                              </w:rPr>
                              <w:t>That’s</w:t>
                            </w:r>
                            <w:proofErr w:type="gramEnd"/>
                            <w:r w:rsidRPr="00B021A3">
                              <w:rPr>
                                <w:rFonts w:ascii="Georgia" w:hAnsi="Georgia"/>
                              </w:rPr>
                              <w:t xml:space="preserve"> a good point.</w:t>
                            </w:r>
                          </w:p>
                          <w:p w14:paraId="170ADE30" w14:textId="77777777" w:rsidR="00DB0929" w:rsidRPr="00B021A3" w:rsidRDefault="00DB0929" w:rsidP="00114115">
                            <w:pPr>
                              <w:rPr>
                                <w:rFonts w:ascii="Georgia" w:hAnsi="Georgia"/>
                              </w:rPr>
                            </w:pPr>
                            <w:r w:rsidRPr="00B021A3">
                              <w:rPr>
                                <w:rFonts w:ascii="Georgia" w:hAnsi="Georgia"/>
                                <w:b/>
                              </w:rPr>
                              <w:t xml:space="preserve">Lisa: </w:t>
                            </w:r>
                            <w:r w:rsidRPr="00B021A3">
                              <w:rPr>
                                <w:rFonts w:ascii="Georgia" w:hAnsi="Georgia"/>
                              </w:rPr>
                              <w:t xml:space="preserve">I like the fact that this school bans smartphones. It means that I </w:t>
                            </w:r>
                            <w:proofErr w:type="gramStart"/>
                            <w:r w:rsidRPr="00B021A3">
                              <w:rPr>
                                <w:rFonts w:ascii="Georgia" w:hAnsi="Georgia"/>
                              </w:rPr>
                              <w:t>don’t</w:t>
                            </w:r>
                            <w:proofErr w:type="gramEnd"/>
                            <w:r w:rsidRPr="00B021A3">
                              <w:rPr>
                                <w:rFonts w:ascii="Georgia" w:hAnsi="Georgia"/>
                              </w:rPr>
                              <w:t xml:space="preserve"> have to think about my phone all day.</w:t>
                            </w:r>
                          </w:p>
                          <w:p w14:paraId="16FAA07F" w14:textId="77777777" w:rsidR="00DB0929" w:rsidRPr="00B021A3" w:rsidRDefault="00DB0929" w:rsidP="00114115">
                            <w:pPr>
                              <w:rPr>
                                <w:rFonts w:ascii="Georgia" w:hAnsi="Georgia"/>
                              </w:rPr>
                            </w:pPr>
                            <w:r w:rsidRPr="00B021A3">
                              <w:rPr>
                                <w:rFonts w:ascii="Georgia" w:hAnsi="Georgia"/>
                                <w:b/>
                              </w:rPr>
                              <w:t xml:space="preserve">Jacob: </w:t>
                            </w:r>
                            <w:r w:rsidRPr="00B021A3">
                              <w:rPr>
                                <w:rFonts w:ascii="Georgia" w:hAnsi="Georgia"/>
                              </w:rPr>
                              <w:t>What about other electronic devices, like smart watches or iPods? Should they be banned too?</w:t>
                            </w:r>
                          </w:p>
                          <w:p w14:paraId="27EBDF70" w14:textId="6138FD79" w:rsidR="00DB0929" w:rsidRPr="00B021A3" w:rsidRDefault="00DB0929" w:rsidP="00114115">
                            <w:pPr>
                              <w:rPr>
                                <w:rFonts w:ascii="Georgia" w:hAnsi="Georgia"/>
                              </w:rPr>
                            </w:pPr>
                            <w:r w:rsidRPr="00B021A3">
                              <w:rPr>
                                <w:rFonts w:ascii="Georgia" w:hAnsi="Georgia"/>
                                <w:b/>
                              </w:rPr>
                              <w:t xml:space="preserve">Jia Yi: </w:t>
                            </w:r>
                            <w:proofErr w:type="gramStart"/>
                            <w:r w:rsidRPr="00B021A3">
                              <w:rPr>
                                <w:rFonts w:ascii="Georgia" w:hAnsi="Georgia"/>
                              </w:rPr>
                              <w:t>That’s</w:t>
                            </w:r>
                            <w:proofErr w:type="gramEnd"/>
                            <w:r w:rsidRPr="00B021A3">
                              <w:rPr>
                                <w:rFonts w:ascii="Georgia" w:hAnsi="Georgia"/>
                              </w:rPr>
                              <w:t xml:space="preserve"> not relevant to our conversation. </w:t>
                            </w:r>
                            <w:proofErr w:type="gramStart"/>
                            <w:r w:rsidRPr="00B021A3">
                              <w:rPr>
                                <w:rFonts w:ascii="Georgia" w:hAnsi="Georgia"/>
                              </w:rPr>
                              <w:t>We’re</w:t>
                            </w:r>
                            <w:proofErr w:type="gramEnd"/>
                            <w:r w:rsidRPr="00B021A3">
                              <w:rPr>
                                <w:rFonts w:ascii="Georgia" w:hAnsi="Georgia"/>
                              </w:rPr>
                              <w:t xml:space="preserve"> only talking about smartphones.</w:t>
                            </w:r>
                          </w:p>
                          <w:p w14:paraId="1EE7811D" w14:textId="37EBD76C"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Why don’t we talk about all of them? Smart watches are very similar to smartphones in some ways. </w:t>
                            </w:r>
                            <w:proofErr w:type="gramStart"/>
                            <w:r w:rsidRPr="00B021A3">
                              <w:rPr>
                                <w:rFonts w:ascii="Georgia" w:hAnsi="Georgia"/>
                              </w:rPr>
                              <w:t>So</w:t>
                            </w:r>
                            <w:proofErr w:type="gramEnd"/>
                            <w:r w:rsidRPr="00B021A3">
                              <w:rPr>
                                <w:rFonts w:ascii="Georgia" w:hAnsi="Georgia"/>
                              </w:rPr>
                              <w:t xml:space="preserve"> a discussion about smartphones should include a discussion of these other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991C2" id="_x0000_s1034" type="#_x0000_t202" style="position:absolute;margin-left:-21.75pt;margin-top:25.45pt;width:493.1pt;height:332.2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mZJg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">
                <v:textbox>
                  <w:txbxContent>
                    <w:p w14:paraId="0345A465" w14:textId="026C752B"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What does everyone think about phone bans at school? Do you think </w:t>
                      </w:r>
                      <w:proofErr w:type="gramStart"/>
                      <w:r w:rsidRPr="00B021A3">
                        <w:rPr>
                          <w:rFonts w:ascii="Georgia" w:hAnsi="Georgia"/>
                        </w:rPr>
                        <w:t>they’re</w:t>
                      </w:r>
                      <w:proofErr w:type="gramEnd"/>
                      <w:r w:rsidRPr="00B021A3">
                        <w:rPr>
                          <w:rFonts w:ascii="Georgia" w:hAnsi="Georgia"/>
                        </w:rPr>
                        <w:t xml:space="preserve"> a good idea?</w:t>
                      </w:r>
                    </w:p>
                    <w:p w14:paraId="21C07A34" w14:textId="77777777" w:rsidR="00DB0929" w:rsidRPr="00B021A3" w:rsidRDefault="00DB0929" w:rsidP="00114115">
                      <w:pPr>
                        <w:rPr>
                          <w:rFonts w:ascii="Georgia" w:hAnsi="Georgia"/>
                        </w:rPr>
                      </w:pPr>
                      <w:r w:rsidRPr="00B021A3">
                        <w:rPr>
                          <w:rFonts w:ascii="Georgia" w:hAnsi="Georgia"/>
                          <w:b/>
                        </w:rPr>
                        <w:t xml:space="preserve">Jacob: </w:t>
                      </w:r>
                      <w:proofErr w:type="gramStart"/>
                      <w:r w:rsidRPr="00B021A3">
                        <w:rPr>
                          <w:rFonts w:ascii="Georgia" w:hAnsi="Georgia"/>
                        </w:rPr>
                        <w:t>That’s</w:t>
                      </w:r>
                      <w:proofErr w:type="gramEnd"/>
                      <w:r w:rsidRPr="00B021A3">
                        <w:rPr>
                          <w:rFonts w:ascii="Georgia" w:hAnsi="Georgia"/>
                        </w:rPr>
                        <w:t xml:space="preserve"> not a very interesting topic. </w:t>
                      </w:r>
                      <w:proofErr w:type="gramStart"/>
                      <w:r w:rsidRPr="00B021A3">
                        <w:rPr>
                          <w:rFonts w:ascii="Georgia" w:hAnsi="Georgia"/>
                        </w:rPr>
                        <w:t>Let’s</w:t>
                      </w:r>
                      <w:proofErr w:type="gramEnd"/>
                      <w:r w:rsidRPr="00B021A3">
                        <w:rPr>
                          <w:rFonts w:ascii="Georgia" w:hAnsi="Georgia"/>
                        </w:rPr>
                        <w:t xml:space="preserve"> talk about the advantages of smartphones instead.</w:t>
                      </w:r>
                    </w:p>
                    <w:p w14:paraId="701CE99E" w14:textId="77777777" w:rsidR="00DB0929" w:rsidRPr="00B021A3" w:rsidRDefault="00DB0929" w:rsidP="00114115">
                      <w:pPr>
                        <w:rPr>
                          <w:rFonts w:ascii="Georgia" w:hAnsi="Georgia"/>
                        </w:rPr>
                      </w:pPr>
                      <w:r w:rsidRPr="00B021A3">
                        <w:rPr>
                          <w:rFonts w:ascii="Georgia" w:hAnsi="Georgia"/>
                          <w:b/>
                        </w:rPr>
                        <w:t xml:space="preserve">Lisa: </w:t>
                      </w:r>
                      <w:r w:rsidRPr="00B021A3">
                        <w:rPr>
                          <w:rFonts w:ascii="Georgia" w:hAnsi="Georgia"/>
                        </w:rPr>
                        <w:t xml:space="preserve">But phone </w:t>
                      </w:r>
                      <w:proofErr w:type="spellStart"/>
                      <w:r w:rsidRPr="00B021A3">
                        <w:rPr>
                          <w:rFonts w:ascii="Georgia" w:hAnsi="Georgia"/>
                        </w:rPr>
                        <w:t>bans</w:t>
                      </w:r>
                      <w:proofErr w:type="spellEnd"/>
                      <w:r w:rsidRPr="00B021A3">
                        <w:rPr>
                          <w:rFonts w:ascii="Georgia" w:hAnsi="Georgia"/>
                        </w:rPr>
                        <w:t xml:space="preserve"> are an interesting topic </w:t>
                      </w:r>
                      <w:proofErr w:type="gramStart"/>
                      <w:r w:rsidRPr="00B021A3">
                        <w:rPr>
                          <w:rFonts w:ascii="Georgia" w:hAnsi="Georgia"/>
                        </w:rPr>
                        <w:t>at the moment</w:t>
                      </w:r>
                      <w:proofErr w:type="gramEnd"/>
                      <w:r w:rsidRPr="00B021A3">
                        <w:rPr>
                          <w:rFonts w:ascii="Georgia" w:hAnsi="Georgia"/>
                        </w:rPr>
                        <w:t xml:space="preserve">. They are relevant to a discussion of the advantages of </w:t>
                      </w:r>
                      <w:proofErr w:type="gramStart"/>
                      <w:r w:rsidRPr="00B021A3">
                        <w:rPr>
                          <w:rFonts w:ascii="Georgia" w:hAnsi="Georgia"/>
                        </w:rPr>
                        <w:t>smartphones, because</w:t>
                      </w:r>
                      <w:proofErr w:type="gramEnd"/>
                      <w:r w:rsidRPr="00B021A3">
                        <w:rPr>
                          <w:rFonts w:ascii="Georgia" w:hAnsi="Georgia"/>
                        </w:rPr>
                        <w:t xml:space="preserve"> some schools argue that all students should bring a smartphone to class, so that they can use them for educational purposes.</w:t>
                      </w:r>
                    </w:p>
                    <w:p w14:paraId="203B433E" w14:textId="2F3F6B20" w:rsidR="00DB0929" w:rsidRPr="00B021A3" w:rsidRDefault="00DB0929" w:rsidP="00114115">
                      <w:pPr>
                        <w:rPr>
                          <w:rFonts w:ascii="Georgia" w:hAnsi="Georgia"/>
                        </w:rPr>
                      </w:pPr>
                      <w:r w:rsidRPr="00B021A3">
                        <w:rPr>
                          <w:rFonts w:ascii="Georgia" w:hAnsi="Georgia"/>
                          <w:b/>
                        </w:rPr>
                        <w:t xml:space="preserve">Jia Yi: </w:t>
                      </w:r>
                      <w:proofErr w:type="gramStart"/>
                      <w:r w:rsidRPr="00B021A3">
                        <w:rPr>
                          <w:rFonts w:ascii="Georgia" w:hAnsi="Georgia"/>
                        </w:rPr>
                        <w:t>That’s</w:t>
                      </w:r>
                      <w:proofErr w:type="gramEnd"/>
                      <w:r w:rsidRPr="00B021A3">
                        <w:rPr>
                          <w:rFonts w:ascii="Georgia" w:hAnsi="Georgia"/>
                        </w:rPr>
                        <w:t xml:space="preserve"> true. At my old school we had to bring our phones to class, so that we could use them for games like Kahoot. Those games were fun, but the teacher also used them to check our understanding.</w:t>
                      </w:r>
                    </w:p>
                    <w:p w14:paraId="1C8F6A48" w14:textId="2CCD0E2E"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I see what </w:t>
                      </w:r>
                      <w:proofErr w:type="gramStart"/>
                      <w:r w:rsidRPr="00B021A3">
                        <w:rPr>
                          <w:rFonts w:ascii="Georgia" w:hAnsi="Georgia"/>
                        </w:rPr>
                        <w:t>you’re</w:t>
                      </w:r>
                      <w:proofErr w:type="gramEnd"/>
                      <w:r w:rsidRPr="00B021A3">
                        <w:rPr>
                          <w:rFonts w:ascii="Georgia" w:hAnsi="Georgia"/>
                        </w:rPr>
                        <w:t xml:space="preserve"> saying, but can’t we just use laptops for activities like Kahoot?</w:t>
                      </w:r>
                    </w:p>
                    <w:p w14:paraId="44ED0DF1" w14:textId="41D5697D" w:rsidR="00DB0929" w:rsidRPr="00B021A3" w:rsidRDefault="00DB0929" w:rsidP="00114115">
                      <w:pPr>
                        <w:rPr>
                          <w:rFonts w:ascii="Georgia" w:hAnsi="Georgia"/>
                        </w:rPr>
                      </w:pPr>
                      <w:r w:rsidRPr="00B021A3">
                        <w:rPr>
                          <w:rFonts w:ascii="Georgia" w:hAnsi="Georgia"/>
                          <w:b/>
                        </w:rPr>
                        <w:t xml:space="preserve">Jia Yi: </w:t>
                      </w:r>
                      <w:r w:rsidRPr="00B021A3">
                        <w:rPr>
                          <w:rFonts w:ascii="Georgia" w:hAnsi="Georgia"/>
                        </w:rPr>
                        <w:t>True, but they take a while to get out and turn on. With phones, you can use them immediately.</w:t>
                      </w:r>
                    </w:p>
                    <w:p w14:paraId="553CC2D2" w14:textId="646AA781"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proofErr w:type="gramStart"/>
                      <w:r w:rsidRPr="00B021A3">
                        <w:rPr>
                          <w:rFonts w:ascii="Georgia" w:hAnsi="Georgia"/>
                        </w:rPr>
                        <w:t>That’s</w:t>
                      </w:r>
                      <w:proofErr w:type="gramEnd"/>
                      <w:r w:rsidRPr="00B021A3">
                        <w:rPr>
                          <w:rFonts w:ascii="Georgia" w:hAnsi="Georgia"/>
                        </w:rPr>
                        <w:t xml:space="preserve"> a good point.</w:t>
                      </w:r>
                    </w:p>
                    <w:p w14:paraId="170ADE30" w14:textId="77777777" w:rsidR="00DB0929" w:rsidRPr="00B021A3" w:rsidRDefault="00DB0929" w:rsidP="00114115">
                      <w:pPr>
                        <w:rPr>
                          <w:rFonts w:ascii="Georgia" w:hAnsi="Georgia"/>
                        </w:rPr>
                      </w:pPr>
                      <w:r w:rsidRPr="00B021A3">
                        <w:rPr>
                          <w:rFonts w:ascii="Georgia" w:hAnsi="Georgia"/>
                          <w:b/>
                        </w:rPr>
                        <w:t xml:space="preserve">Lisa: </w:t>
                      </w:r>
                      <w:r w:rsidRPr="00B021A3">
                        <w:rPr>
                          <w:rFonts w:ascii="Georgia" w:hAnsi="Georgia"/>
                        </w:rPr>
                        <w:t xml:space="preserve">I like the fact that this school bans smartphones. It means that I </w:t>
                      </w:r>
                      <w:proofErr w:type="gramStart"/>
                      <w:r w:rsidRPr="00B021A3">
                        <w:rPr>
                          <w:rFonts w:ascii="Georgia" w:hAnsi="Georgia"/>
                        </w:rPr>
                        <w:t>don’t</w:t>
                      </w:r>
                      <w:proofErr w:type="gramEnd"/>
                      <w:r w:rsidRPr="00B021A3">
                        <w:rPr>
                          <w:rFonts w:ascii="Georgia" w:hAnsi="Georgia"/>
                        </w:rPr>
                        <w:t xml:space="preserve"> have to think about my phone all day.</w:t>
                      </w:r>
                    </w:p>
                    <w:p w14:paraId="16FAA07F" w14:textId="77777777" w:rsidR="00DB0929" w:rsidRPr="00B021A3" w:rsidRDefault="00DB0929" w:rsidP="00114115">
                      <w:pPr>
                        <w:rPr>
                          <w:rFonts w:ascii="Georgia" w:hAnsi="Georgia"/>
                        </w:rPr>
                      </w:pPr>
                      <w:r w:rsidRPr="00B021A3">
                        <w:rPr>
                          <w:rFonts w:ascii="Georgia" w:hAnsi="Georgia"/>
                          <w:b/>
                        </w:rPr>
                        <w:t xml:space="preserve">Jacob: </w:t>
                      </w:r>
                      <w:r w:rsidRPr="00B021A3">
                        <w:rPr>
                          <w:rFonts w:ascii="Georgia" w:hAnsi="Georgia"/>
                        </w:rPr>
                        <w:t>What about other electronic devices, like smart watches or iPods? Should they be banned too?</w:t>
                      </w:r>
                    </w:p>
                    <w:p w14:paraId="27EBDF70" w14:textId="6138FD79" w:rsidR="00DB0929" w:rsidRPr="00B021A3" w:rsidRDefault="00DB0929" w:rsidP="00114115">
                      <w:pPr>
                        <w:rPr>
                          <w:rFonts w:ascii="Georgia" w:hAnsi="Georgia"/>
                        </w:rPr>
                      </w:pPr>
                      <w:r w:rsidRPr="00B021A3">
                        <w:rPr>
                          <w:rFonts w:ascii="Georgia" w:hAnsi="Georgia"/>
                          <w:b/>
                        </w:rPr>
                        <w:t xml:space="preserve">Jia Yi: </w:t>
                      </w:r>
                      <w:proofErr w:type="gramStart"/>
                      <w:r w:rsidRPr="00B021A3">
                        <w:rPr>
                          <w:rFonts w:ascii="Georgia" w:hAnsi="Georgia"/>
                        </w:rPr>
                        <w:t>That’s</w:t>
                      </w:r>
                      <w:proofErr w:type="gramEnd"/>
                      <w:r w:rsidRPr="00B021A3">
                        <w:rPr>
                          <w:rFonts w:ascii="Georgia" w:hAnsi="Georgia"/>
                        </w:rPr>
                        <w:t xml:space="preserve"> not relevant to our conversation. </w:t>
                      </w:r>
                      <w:proofErr w:type="gramStart"/>
                      <w:r w:rsidRPr="00B021A3">
                        <w:rPr>
                          <w:rFonts w:ascii="Georgia" w:hAnsi="Georgia"/>
                        </w:rPr>
                        <w:t>We’re</w:t>
                      </w:r>
                      <w:proofErr w:type="gramEnd"/>
                      <w:r w:rsidRPr="00B021A3">
                        <w:rPr>
                          <w:rFonts w:ascii="Georgia" w:hAnsi="Georgia"/>
                        </w:rPr>
                        <w:t xml:space="preserve"> only talking about smartphones.</w:t>
                      </w:r>
                    </w:p>
                    <w:p w14:paraId="1EE7811D" w14:textId="37EBD76C" w:rsidR="00DB0929" w:rsidRPr="00B021A3" w:rsidRDefault="00DB0929" w:rsidP="00114115">
                      <w:pPr>
                        <w:rPr>
                          <w:rFonts w:ascii="Georgia" w:hAnsi="Georgia"/>
                        </w:rPr>
                      </w:pPr>
                      <w:proofErr w:type="spellStart"/>
                      <w:r w:rsidRPr="00B021A3">
                        <w:rPr>
                          <w:rFonts w:ascii="Georgia" w:hAnsi="Georgia"/>
                          <w:b/>
                        </w:rPr>
                        <w:t>Farbod</w:t>
                      </w:r>
                      <w:proofErr w:type="spellEnd"/>
                      <w:r w:rsidRPr="00B021A3">
                        <w:rPr>
                          <w:rFonts w:ascii="Georgia" w:hAnsi="Georgia"/>
                          <w:b/>
                        </w:rPr>
                        <w:t xml:space="preserve">: </w:t>
                      </w:r>
                      <w:r w:rsidRPr="00B021A3">
                        <w:rPr>
                          <w:rFonts w:ascii="Georgia" w:hAnsi="Georgia"/>
                        </w:rPr>
                        <w:t xml:space="preserve">Why don’t we talk about all of them? Smart watches are very similar to smartphones in some ways. </w:t>
                      </w:r>
                      <w:proofErr w:type="gramStart"/>
                      <w:r w:rsidRPr="00B021A3">
                        <w:rPr>
                          <w:rFonts w:ascii="Georgia" w:hAnsi="Georgia"/>
                        </w:rPr>
                        <w:t>So</w:t>
                      </w:r>
                      <w:proofErr w:type="gramEnd"/>
                      <w:r w:rsidRPr="00B021A3">
                        <w:rPr>
                          <w:rFonts w:ascii="Georgia" w:hAnsi="Georgia"/>
                        </w:rPr>
                        <w:t xml:space="preserve"> a discussion about smartphones should include a discussion of these other devices.</w:t>
                      </w:r>
                    </w:p>
                  </w:txbxContent>
                </v:textbox>
                <w10:wrap type="square" anchorx="margin"/>
              </v:shape>
            </w:pict>
          </mc:Fallback>
        </mc:AlternateContent>
      </w:r>
      <w:r w:rsidRPr="006F6585">
        <w:rPr>
          <w:rFonts w:ascii="Georgia" w:hAnsi="Georgia"/>
          <w:sz w:val="24"/>
          <w:szCs w:val="24"/>
        </w:rPr>
        <w:t>Use</w:t>
      </w:r>
      <w:r w:rsidRPr="00B021A3">
        <w:rPr>
          <w:rFonts w:ascii="Georgia" w:hAnsi="Georgia"/>
        </w:rPr>
        <w:t xml:space="preserve"> </w:t>
      </w:r>
      <w:r w:rsidRPr="006F6585">
        <w:rPr>
          <w:rFonts w:ascii="Georgia" w:hAnsi="Georgia"/>
          <w:sz w:val="24"/>
          <w:szCs w:val="24"/>
        </w:rPr>
        <w:t xml:space="preserve">pink to highlight when a student has </w:t>
      </w:r>
      <w:r w:rsidRPr="006F6585">
        <w:rPr>
          <w:rFonts w:ascii="Georgia" w:hAnsi="Georgia"/>
          <w:b/>
          <w:sz w:val="24"/>
          <w:szCs w:val="24"/>
        </w:rPr>
        <w:t xml:space="preserve">shut down </w:t>
      </w:r>
      <w:r w:rsidRPr="006F6585">
        <w:rPr>
          <w:rFonts w:ascii="Georgia" w:hAnsi="Georgia"/>
          <w:sz w:val="24"/>
          <w:szCs w:val="24"/>
        </w:rPr>
        <w:t>someone else’s idea.</w:t>
      </w:r>
    </w:p>
    <w:p w14:paraId="7B8F8A6F" w14:textId="77777777" w:rsidR="00114115" w:rsidRDefault="00114115" w:rsidP="00114115">
      <w:pPr>
        <w:rPr>
          <w:rFonts w:ascii="Garamond" w:hAnsi="Garamond"/>
          <w:sz w:val="24"/>
          <w:szCs w:val="24"/>
        </w:rPr>
      </w:pPr>
    </w:p>
    <w:p w14:paraId="4CBEAB80" w14:textId="77777777" w:rsidR="00114115" w:rsidRPr="00B021A3" w:rsidRDefault="00114115" w:rsidP="00114115">
      <w:pPr>
        <w:rPr>
          <w:rFonts w:ascii="Georgia" w:hAnsi="Georgia"/>
          <w:sz w:val="24"/>
          <w:szCs w:val="24"/>
        </w:rPr>
      </w:pPr>
      <w:r w:rsidRPr="00B021A3">
        <w:rPr>
          <w:rFonts w:ascii="Georgia" w:hAnsi="Georgia"/>
          <w:sz w:val="24"/>
          <w:szCs w:val="24"/>
        </w:rPr>
        <w:t xml:space="preserve">Which of these phrases might </w:t>
      </w:r>
      <w:r w:rsidRPr="00B021A3">
        <w:rPr>
          <w:rFonts w:ascii="Georgia" w:hAnsi="Georgia"/>
          <w:b/>
          <w:sz w:val="24"/>
          <w:szCs w:val="24"/>
        </w:rPr>
        <w:t xml:space="preserve">shut down </w:t>
      </w:r>
      <w:r w:rsidRPr="00B021A3">
        <w:rPr>
          <w:rFonts w:ascii="Georgia" w:hAnsi="Georgia"/>
          <w:sz w:val="24"/>
          <w:szCs w:val="24"/>
        </w:rPr>
        <w:t>the conversation?</w:t>
      </w:r>
    </w:p>
    <w:p w14:paraId="49C62BFC" w14:textId="77777777" w:rsidR="00114115" w:rsidRPr="00B021A3" w:rsidRDefault="00114115" w:rsidP="00114115">
      <w:pPr>
        <w:pStyle w:val="ListParagraph"/>
        <w:numPr>
          <w:ilvl w:val="0"/>
          <w:numId w:val="33"/>
        </w:numPr>
        <w:spacing w:after="160" w:line="259" w:lineRule="auto"/>
        <w:rPr>
          <w:rFonts w:ascii="Georgia" w:hAnsi="Georgia"/>
          <w:sz w:val="24"/>
          <w:szCs w:val="24"/>
        </w:rPr>
      </w:pPr>
      <w:proofErr w:type="gramStart"/>
      <w:r w:rsidRPr="00B021A3">
        <w:rPr>
          <w:rFonts w:ascii="Georgia" w:hAnsi="Georgia"/>
          <w:sz w:val="24"/>
          <w:szCs w:val="24"/>
        </w:rPr>
        <w:t>Let’s</w:t>
      </w:r>
      <w:proofErr w:type="gramEnd"/>
      <w:r w:rsidRPr="00B021A3">
        <w:rPr>
          <w:rFonts w:ascii="Georgia" w:hAnsi="Georgia"/>
          <w:sz w:val="24"/>
          <w:szCs w:val="24"/>
        </w:rPr>
        <w:t xml:space="preserve"> talk about this in more detail.</w:t>
      </w:r>
    </w:p>
    <w:p w14:paraId="52923E42"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 xml:space="preserve">We </w:t>
      </w:r>
      <w:proofErr w:type="gramStart"/>
      <w:r w:rsidRPr="00B021A3">
        <w:rPr>
          <w:rFonts w:ascii="Georgia" w:hAnsi="Georgia"/>
          <w:sz w:val="24"/>
          <w:szCs w:val="24"/>
        </w:rPr>
        <w:t>can’t</w:t>
      </w:r>
      <w:proofErr w:type="gramEnd"/>
      <w:r w:rsidRPr="00B021A3">
        <w:rPr>
          <w:rFonts w:ascii="Georgia" w:hAnsi="Georgia"/>
          <w:sz w:val="24"/>
          <w:szCs w:val="24"/>
        </w:rPr>
        <w:t xml:space="preserve"> change our school’s phone ban, so there’s no point talking about it.</w:t>
      </w:r>
    </w:p>
    <w:p w14:paraId="4F6B5067"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Could you please give me an example?</w:t>
      </w:r>
    </w:p>
    <w:p w14:paraId="62F864DE"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 xml:space="preserve">I </w:t>
      </w:r>
      <w:proofErr w:type="gramStart"/>
      <w:r w:rsidRPr="00B021A3">
        <w:rPr>
          <w:rFonts w:ascii="Georgia" w:hAnsi="Georgia"/>
          <w:sz w:val="24"/>
          <w:szCs w:val="24"/>
        </w:rPr>
        <w:t>don’t</w:t>
      </w:r>
      <w:proofErr w:type="gramEnd"/>
      <w:r w:rsidRPr="00B021A3">
        <w:rPr>
          <w:rFonts w:ascii="Georgia" w:hAnsi="Georgia"/>
          <w:sz w:val="24"/>
          <w:szCs w:val="24"/>
        </w:rPr>
        <w:t xml:space="preserve"> fully understand why that is a problem. Could you please tell me more?</w:t>
      </w:r>
    </w:p>
    <w:p w14:paraId="6E42969A" w14:textId="77777777" w:rsidR="00114115" w:rsidRPr="00B021A3" w:rsidRDefault="00114115" w:rsidP="00114115">
      <w:pPr>
        <w:pStyle w:val="ListParagraph"/>
        <w:numPr>
          <w:ilvl w:val="0"/>
          <w:numId w:val="33"/>
        </w:numPr>
        <w:spacing w:after="160" w:line="259" w:lineRule="auto"/>
        <w:rPr>
          <w:rFonts w:ascii="Georgia" w:hAnsi="Georgia"/>
          <w:sz w:val="24"/>
          <w:szCs w:val="24"/>
        </w:rPr>
      </w:pPr>
      <w:proofErr w:type="gramStart"/>
      <w:r w:rsidRPr="00B021A3">
        <w:rPr>
          <w:rFonts w:ascii="Georgia" w:hAnsi="Georgia"/>
          <w:sz w:val="24"/>
          <w:szCs w:val="24"/>
        </w:rPr>
        <w:t>That’s</w:t>
      </w:r>
      <w:proofErr w:type="gramEnd"/>
      <w:r w:rsidRPr="00B021A3">
        <w:rPr>
          <w:rFonts w:ascii="Georgia" w:hAnsi="Georgia"/>
          <w:sz w:val="24"/>
          <w:szCs w:val="24"/>
        </w:rPr>
        <w:t xml:space="preserve"> not important.</w:t>
      </w:r>
    </w:p>
    <w:p w14:paraId="0B9878C0"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 xml:space="preserve">No, I </w:t>
      </w:r>
      <w:proofErr w:type="gramStart"/>
      <w:r w:rsidRPr="00B021A3">
        <w:rPr>
          <w:rFonts w:ascii="Georgia" w:hAnsi="Georgia"/>
          <w:sz w:val="24"/>
          <w:szCs w:val="24"/>
        </w:rPr>
        <w:t>don’t</w:t>
      </w:r>
      <w:proofErr w:type="gramEnd"/>
      <w:r w:rsidRPr="00B021A3">
        <w:rPr>
          <w:rFonts w:ascii="Georgia" w:hAnsi="Georgia"/>
          <w:sz w:val="24"/>
          <w:szCs w:val="24"/>
        </w:rPr>
        <w:t xml:space="preserve"> agree.</w:t>
      </w:r>
    </w:p>
    <w:p w14:paraId="735D1951"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 xml:space="preserve">I see what you mean, but I </w:t>
      </w:r>
      <w:proofErr w:type="gramStart"/>
      <w:r w:rsidRPr="00B021A3">
        <w:rPr>
          <w:rFonts w:ascii="Georgia" w:hAnsi="Georgia"/>
          <w:sz w:val="24"/>
          <w:szCs w:val="24"/>
        </w:rPr>
        <w:t>actually think</w:t>
      </w:r>
      <w:proofErr w:type="gramEnd"/>
      <w:r w:rsidRPr="00B021A3">
        <w:rPr>
          <w:rFonts w:ascii="Georgia" w:hAnsi="Georgia"/>
          <w:sz w:val="24"/>
          <w:szCs w:val="24"/>
        </w:rPr>
        <w:t xml:space="preserve"> that…</w:t>
      </w:r>
    </w:p>
    <w:p w14:paraId="55A121C6" w14:textId="77777777" w:rsidR="00114115" w:rsidRPr="00B021A3" w:rsidRDefault="00114115" w:rsidP="00114115">
      <w:pPr>
        <w:pStyle w:val="ListParagraph"/>
        <w:numPr>
          <w:ilvl w:val="0"/>
          <w:numId w:val="33"/>
        </w:numPr>
        <w:spacing w:after="160" w:line="259" w:lineRule="auto"/>
        <w:rPr>
          <w:rFonts w:ascii="Georgia" w:hAnsi="Georgia"/>
          <w:sz w:val="24"/>
          <w:szCs w:val="24"/>
        </w:rPr>
      </w:pPr>
      <w:r w:rsidRPr="00B021A3">
        <w:rPr>
          <w:rFonts w:ascii="Georgia" w:hAnsi="Georgia"/>
          <w:sz w:val="24"/>
          <w:szCs w:val="24"/>
        </w:rPr>
        <w:t xml:space="preserve">I </w:t>
      </w:r>
      <w:proofErr w:type="gramStart"/>
      <w:r w:rsidRPr="00B021A3">
        <w:rPr>
          <w:rFonts w:ascii="Georgia" w:hAnsi="Georgia"/>
          <w:sz w:val="24"/>
          <w:szCs w:val="24"/>
        </w:rPr>
        <w:t>don’t</w:t>
      </w:r>
      <w:proofErr w:type="gramEnd"/>
      <w:r w:rsidRPr="00B021A3">
        <w:rPr>
          <w:rFonts w:ascii="Georgia" w:hAnsi="Georgia"/>
          <w:sz w:val="24"/>
          <w:szCs w:val="24"/>
        </w:rPr>
        <w:t xml:space="preserve"> think so. </w:t>
      </w:r>
    </w:p>
    <w:p w14:paraId="769C1199" w14:textId="3C9A77FE" w:rsidR="00114115" w:rsidRDefault="00114115" w:rsidP="002109AA">
      <w:pPr>
        <w:jc w:val="center"/>
        <w:rPr>
          <w:rFonts w:ascii="Garamond" w:hAnsi="Garamond"/>
          <w:b/>
          <w:sz w:val="24"/>
          <w:szCs w:val="24"/>
        </w:rPr>
        <w:sectPr w:rsidR="00114115" w:rsidSect="002109AA">
          <w:pgSz w:w="11906" w:h="16838" w:code="9"/>
          <w:pgMar w:top="1440" w:right="1440" w:bottom="1440" w:left="1440" w:header="708" w:footer="708" w:gutter="0"/>
          <w:cols w:space="708"/>
          <w:docGrid w:linePitch="360"/>
        </w:sectPr>
      </w:pPr>
    </w:p>
    <w:p w14:paraId="02A966C7" w14:textId="7E6509C0" w:rsidR="00E8560A" w:rsidRPr="00B021A3" w:rsidRDefault="00E8560A" w:rsidP="00E8560A">
      <w:pPr>
        <w:jc w:val="center"/>
        <w:rPr>
          <w:rFonts w:ascii="Georgia" w:hAnsi="Georgia"/>
          <w:b/>
          <w:sz w:val="24"/>
          <w:szCs w:val="24"/>
        </w:rPr>
      </w:pPr>
      <w:bookmarkStart w:id="11" w:name="rubric"/>
      <w:r w:rsidRPr="00B021A3">
        <w:rPr>
          <w:rFonts w:ascii="Georgia" w:hAnsi="Georgia"/>
          <w:b/>
          <w:sz w:val="24"/>
          <w:szCs w:val="24"/>
        </w:rPr>
        <w:lastRenderedPageBreak/>
        <w:t xml:space="preserve">Class </w:t>
      </w:r>
      <w:r w:rsidR="00485785" w:rsidRPr="00B021A3">
        <w:rPr>
          <w:rFonts w:ascii="Georgia" w:hAnsi="Georgia"/>
          <w:b/>
          <w:sz w:val="24"/>
          <w:szCs w:val="24"/>
        </w:rPr>
        <w:t>d</w:t>
      </w:r>
      <w:r w:rsidRPr="00B021A3">
        <w:rPr>
          <w:rFonts w:ascii="Georgia" w:hAnsi="Georgia"/>
          <w:b/>
          <w:sz w:val="24"/>
          <w:szCs w:val="24"/>
        </w:rPr>
        <w:t xml:space="preserve">iscussion </w:t>
      </w:r>
      <w:r w:rsidR="00485785" w:rsidRPr="00B021A3">
        <w:rPr>
          <w:rFonts w:ascii="Georgia" w:hAnsi="Georgia"/>
          <w:b/>
          <w:sz w:val="24"/>
          <w:szCs w:val="24"/>
        </w:rPr>
        <w:t>r</w:t>
      </w:r>
      <w:r w:rsidRPr="00B021A3">
        <w:rPr>
          <w:rFonts w:ascii="Georgia" w:hAnsi="Georgia"/>
          <w:b/>
          <w:sz w:val="24"/>
          <w:szCs w:val="24"/>
        </w:rPr>
        <w:t>ubric</w:t>
      </w:r>
    </w:p>
    <w:bookmarkEnd w:id="11"/>
    <w:p w14:paraId="37D88622" w14:textId="188507D5" w:rsidR="00E8560A" w:rsidRPr="00D36CAF" w:rsidRDefault="00E8560A" w:rsidP="00E8560A">
      <w:pPr>
        <w:rPr>
          <w:rFonts w:ascii="Garamond" w:hAnsi="Garamond"/>
          <w:sz w:val="24"/>
          <w:szCs w:val="24"/>
        </w:rPr>
      </w:pPr>
    </w:p>
    <w:tbl>
      <w:tblPr>
        <w:tblStyle w:val="TableGrid"/>
        <w:tblW w:w="10485" w:type="dxa"/>
        <w:tblLook w:val="04A0" w:firstRow="1" w:lastRow="0" w:firstColumn="1" w:lastColumn="0" w:noHBand="0" w:noVBand="1"/>
      </w:tblPr>
      <w:tblGrid>
        <w:gridCol w:w="1923"/>
        <w:gridCol w:w="2130"/>
        <w:gridCol w:w="2136"/>
        <w:gridCol w:w="2148"/>
        <w:gridCol w:w="2148"/>
      </w:tblGrid>
      <w:tr w:rsidR="00E8560A" w14:paraId="4B8430A7" w14:textId="77777777" w:rsidTr="00532094">
        <w:tc>
          <w:tcPr>
            <w:tcW w:w="1744" w:type="dxa"/>
          </w:tcPr>
          <w:p w14:paraId="089E95C8" w14:textId="77777777" w:rsidR="00E8560A" w:rsidRPr="00B021A3" w:rsidRDefault="00E8560A" w:rsidP="00532094">
            <w:pPr>
              <w:jc w:val="center"/>
              <w:rPr>
                <w:rFonts w:ascii="Georgia" w:hAnsi="Georgia"/>
              </w:rPr>
            </w:pPr>
          </w:p>
        </w:tc>
        <w:tc>
          <w:tcPr>
            <w:tcW w:w="2185" w:type="dxa"/>
          </w:tcPr>
          <w:p w14:paraId="46E4D274" w14:textId="77777777" w:rsidR="00E8560A" w:rsidRPr="00B021A3" w:rsidRDefault="00E8560A" w:rsidP="00532094">
            <w:pPr>
              <w:jc w:val="center"/>
              <w:rPr>
                <w:rFonts w:ascii="Georgia" w:hAnsi="Georgia"/>
                <w:b/>
              </w:rPr>
            </w:pPr>
            <w:r w:rsidRPr="00B021A3">
              <w:rPr>
                <w:rFonts w:ascii="Georgia" w:hAnsi="Georgia"/>
                <w:b/>
              </w:rPr>
              <w:t>Not Shown</w:t>
            </w:r>
          </w:p>
        </w:tc>
        <w:tc>
          <w:tcPr>
            <w:tcW w:w="2185" w:type="dxa"/>
          </w:tcPr>
          <w:p w14:paraId="536A79D7" w14:textId="77777777" w:rsidR="00E8560A" w:rsidRPr="00B021A3" w:rsidRDefault="00E8560A" w:rsidP="00532094">
            <w:pPr>
              <w:jc w:val="center"/>
              <w:rPr>
                <w:rFonts w:ascii="Georgia" w:hAnsi="Georgia"/>
                <w:b/>
              </w:rPr>
            </w:pPr>
            <w:r w:rsidRPr="00B021A3">
              <w:rPr>
                <w:rFonts w:ascii="Georgia" w:hAnsi="Georgia"/>
                <w:b/>
              </w:rPr>
              <w:t>Beginning</w:t>
            </w:r>
          </w:p>
        </w:tc>
        <w:tc>
          <w:tcPr>
            <w:tcW w:w="2185" w:type="dxa"/>
          </w:tcPr>
          <w:p w14:paraId="36D114CF" w14:textId="77777777" w:rsidR="00E8560A" w:rsidRPr="00B021A3" w:rsidRDefault="00E8560A" w:rsidP="00532094">
            <w:pPr>
              <w:jc w:val="center"/>
              <w:rPr>
                <w:rFonts w:ascii="Georgia" w:hAnsi="Georgia"/>
                <w:b/>
              </w:rPr>
            </w:pPr>
            <w:r w:rsidRPr="00B021A3">
              <w:rPr>
                <w:rFonts w:ascii="Georgia" w:hAnsi="Georgia"/>
                <w:b/>
              </w:rPr>
              <w:t>Progressing</w:t>
            </w:r>
          </w:p>
        </w:tc>
        <w:tc>
          <w:tcPr>
            <w:tcW w:w="2186" w:type="dxa"/>
          </w:tcPr>
          <w:p w14:paraId="0E180BAA" w14:textId="77777777" w:rsidR="00E8560A" w:rsidRPr="00B021A3" w:rsidRDefault="00E8560A" w:rsidP="00532094">
            <w:pPr>
              <w:jc w:val="center"/>
              <w:rPr>
                <w:rFonts w:ascii="Georgia" w:hAnsi="Georgia"/>
                <w:b/>
              </w:rPr>
            </w:pPr>
            <w:r w:rsidRPr="00B021A3">
              <w:rPr>
                <w:rFonts w:ascii="Georgia" w:hAnsi="Georgia"/>
                <w:b/>
              </w:rPr>
              <w:t>Established</w:t>
            </w:r>
          </w:p>
        </w:tc>
      </w:tr>
      <w:tr w:rsidR="00E8560A" w14:paraId="18A06338" w14:textId="77777777" w:rsidTr="00532094">
        <w:tc>
          <w:tcPr>
            <w:tcW w:w="1744" w:type="dxa"/>
          </w:tcPr>
          <w:p w14:paraId="294B63D7" w14:textId="45BDADF8" w:rsidR="00E8560A" w:rsidRPr="00B021A3" w:rsidRDefault="00E8560A" w:rsidP="00532094">
            <w:pPr>
              <w:jc w:val="center"/>
              <w:rPr>
                <w:rFonts w:ascii="Georgia" w:hAnsi="Georgia"/>
                <w:b/>
              </w:rPr>
            </w:pPr>
            <w:r w:rsidRPr="00B021A3">
              <w:rPr>
                <w:rFonts w:ascii="Georgia" w:hAnsi="Georgia"/>
                <w:b/>
              </w:rPr>
              <w:t xml:space="preserve">Understanding of the </w:t>
            </w:r>
            <w:r w:rsidR="00BA7A4D">
              <w:rPr>
                <w:rFonts w:ascii="Georgia" w:hAnsi="Georgia"/>
                <w:b/>
              </w:rPr>
              <w:t>t</w:t>
            </w:r>
            <w:r w:rsidRPr="00B021A3">
              <w:rPr>
                <w:rFonts w:ascii="Georgia" w:hAnsi="Georgia"/>
                <w:b/>
              </w:rPr>
              <w:t>opic</w:t>
            </w:r>
          </w:p>
        </w:tc>
        <w:tc>
          <w:tcPr>
            <w:tcW w:w="2185" w:type="dxa"/>
          </w:tcPr>
          <w:p w14:paraId="4C41FB88" w14:textId="77777777" w:rsidR="00E8560A" w:rsidRPr="00B021A3" w:rsidRDefault="00E8560A" w:rsidP="00532094">
            <w:pPr>
              <w:jc w:val="center"/>
              <w:rPr>
                <w:rFonts w:ascii="Georgia" w:hAnsi="Georgia"/>
              </w:rPr>
            </w:pPr>
            <w:r w:rsidRPr="00B021A3">
              <w:rPr>
                <w:rFonts w:ascii="Georgia" w:hAnsi="Georgia"/>
              </w:rPr>
              <w:t xml:space="preserve">We did not know a lot about the topic. </w:t>
            </w:r>
          </w:p>
        </w:tc>
        <w:tc>
          <w:tcPr>
            <w:tcW w:w="2185" w:type="dxa"/>
          </w:tcPr>
          <w:p w14:paraId="1A5B74BD" w14:textId="77777777" w:rsidR="00E8560A" w:rsidRPr="00B021A3" w:rsidRDefault="00E8560A" w:rsidP="00532094">
            <w:pPr>
              <w:jc w:val="center"/>
              <w:rPr>
                <w:rFonts w:ascii="Georgia" w:hAnsi="Georgia"/>
              </w:rPr>
            </w:pPr>
            <w:r w:rsidRPr="00B021A3">
              <w:rPr>
                <w:rFonts w:ascii="Georgia" w:hAnsi="Georgia"/>
              </w:rPr>
              <w:t>We were able to discuss some simple ideas related to the topic.</w:t>
            </w:r>
          </w:p>
        </w:tc>
        <w:tc>
          <w:tcPr>
            <w:tcW w:w="2185" w:type="dxa"/>
          </w:tcPr>
          <w:p w14:paraId="419A3274" w14:textId="77777777" w:rsidR="00E8560A" w:rsidRPr="00B021A3" w:rsidRDefault="00E8560A" w:rsidP="00532094">
            <w:pPr>
              <w:jc w:val="center"/>
              <w:rPr>
                <w:rFonts w:ascii="Georgia" w:hAnsi="Georgia"/>
              </w:rPr>
            </w:pPr>
            <w:r w:rsidRPr="00B021A3">
              <w:rPr>
                <w:rFonts w:ascii="Georgia" w:hAnsi="Georgia"/>
              </w:rPr>
              <w:t>We were able to discuss some simple ideas and some more complex ideas related to the topic.</w:t>
            </w:r>
          </w:p>
        </w:tc>
        <w:tc>
          <w:tcPr>
            <w:tcW w:w="2186" w:type="dxa"/>
          </w:tcPr>
          <w:p w14:paraId="538E6408" w14:textId="77777777" w:rsidR="00E8560A" w:rsidRPr="00B021A3" w:rsidRDefault="00E8560A" w:rsidP="00532094">
            <w:pPr>
              <w:jc w:val="center"/>
              <w:rPr>
                <w:rFonts w:ascii="Georgia" w:hAnsi="Georgia"/>
              </w:rPr>
            </w:pPr>
            <w:r w:rsidRPr="00B021A3">
              <w:rPr>
                <w:rFonts w:ascii="Georgia" w:hAnsi="Georgia"/>
              </w:rPr>
              <w:t xml:space="preserve">We were able to discuss a wide range of complex ideas related to the topic. </w:t>
            </w:r>
          </w:p>
        </w:tc>
      </w:tr>
      <w:tr w:rsidR="00E8560A" w14:paraId="36FF7012" w14:textId="77777777" w:rsidTr="00532094">
        <w:tc>
          <w:tcPr>
            <w:tcW w:w="1744" w:type="dxa"/>
          </w:tcPr>
          <w:p w14:paraId="5C0B2CCA" w14:textId="44FAFF70" w:rsidR="00E8560A" w:rsidRPr="00B021A3" w:rsidRDefault="00E8560A" w:rsidP="00532094">
            <w:pPr>
              <w:jc w:val="center"/>
              <w:rPr>
                <w:rFonts w:ascii="Georgia" w:hAnsi="Georgia"/>
                <w:b/>
              </w:rPr>
            </w:pPr>
            <w:r w:rsidRPr="00B021A3">
              <w:rPr>
                <w:rFonts w:ascii="Georgia" w:hAnsi="Georgia"/>
                <w:b/>
              </w:rPr>
              <w:t xml:space="preserve">Use of </w:t>
            </w:r>
            <w:r w:rsidR="00BA7A4D">
              <w:rPr>
                <w:rFonts w:ascii="Georgia" w:hAnsi="Georgia"/>
                <w:b/>
              </w:rPr>
              <w:t>e</w:t>
            </w:r>
            <w:r w:rsidRPr="00B021A3">
              <w:rPr>
                <w:rFonts w:ascii="Georgia" w:hAnsi="Georgia"/>
                <w:b/>
              </w:rPr>
              <w:t>vidence</w:t>
            </w:r>
          </w:p>
        </w:tc>
        <w:tc>
          <w:tcPr>
            <w:tcW w:w="2185" w:type="dxa"/>
          </w:tcPr>
          <w:p w14:paraId="33C22C3B" w14:textId="77777777" w:rsidR="00E8560A" w:rsidRPr="00B021A3" w:rsidRDefault="00E8560A" w:rsidP="00532094">
            <w:pPr>
              <w:jc w:val="center"/>
              <w:rPr>
                <w:rFonts w:ascii="Georgia" w:hAnsi="Georgia"/>
              </w:rPr>
            </w:pPr>
            <w:r w:rsidRPr="00B021A3">
              <w:rPr>
                <w:rFonts w:ascii="Georgia" w:hAnsi="Georgia"/>
              </w:rPr>
              <w:t>We had little to no evidence to support our ideas.</w:t>
            </w:r>
          </w:p>
        </w:tc>
        <w:tc>
          <w:tcPr>
            <w:tcW w:w="2185" w:type="dxa"/>
          </w:tcPr>
          <w:p w14:paraId="3B27AE06" w14:textId="77777777" w:rsidR="00E8560A" w:rsidRPr="00B021A3" w:rsidRDefault="00E8560A" w:rsidP="00532094">
            <w:pPr>
              <w:jc w:val="center"/>
              <w:rPr>
                <w:rFonts w:ascii="Georgia" w:hAnsi="Georgia"/>
              </w:rPr>
            </w:pPr>
            <w:r w:rsidRPr="00B021A3">
              <w:rPr>
                <w:rFonts w:ascii="Georgia" w:hAnsi="Georgia"/>
              </w:rPr>
              <w:t>We sometimes used general evidence to support our ideas.</w:t>
            </w:r>
          </w:p>
        </w:tc>
        <w:tc>
          <w:tcPr>
            <w:tcW w:w="2185" w:type="dxa"/>
          </w:tcPr>
          <w:p w14:paraId="7C4BE6CE" w14:textId="77777777" w:rsidR="00E8560A" w:rsidRPr="00B021A3" w:rsidRDefault="00E8560A" w:rsidP="00532094">
            <w:pPr>
              <w:jc w:val="center"/>
              <w:rPr>
                <w:rFonts w:ascii="Georgia" w:hAnsi="Georgia"/>
              </w:rPr>
            </w:pPr>
            <w:r w:rsidRPr="00B021A3">
              <w:rPr>
                <w:rFonts w:ascii="Georgia" w:hAnsi="Georgia"/>
              </w:rPr>
              <w:t>We sometimes used specific evidence to support our ideas.</w:t>
            </w:r>
          </w:p>
        </w:tc>
        <w:tc>
          <w:tcPr>
            <w:tcW w:w="2186" w:type="dxa"/>
          </w:tcPr>
          <w:p w14:paraId="06E269BF" w14:textId="77777777" w:rsidR="00E8560A" w:rsidRPr="00B021A3" w:rsidRDefault="00E8560A" w:rsidP="00532094">
            <w:pPr>
              <w:jc w:val="center"/>
              <w:rPr>
                <w:rFonts w:ascii="Georgia" w:hAnsi="Georgia"/>
              </w:rPr>
            </w:pPr>
            <w:r w:rsidRPr="00B021A3">
              <w:rPr>
                <w:rFonts w:ascii="Georgia" w:hAnsi="Georgia"/>
              </w:rPr>
              <w:t>We consistently supported our ideas with specific evidence.</w:t>
            </w:r>
          </w:p>
        </w:tc>
      </w:tr>
      <w:tr w:rsidR="00E8560A" w14:paraId="1CC62AEB" w14:textId="77777777" w:rsidTr="00532094">
        <w:tc>
          <w:tcPr>
            <w:tcW w:w="1744" w:type="dxa"/>
          </w:tcPr>
          <w:p w14:paraId="007B3869" w14:textId="77777777" w:rsidR="00E8560A" w:rsidRPr="00B021A3" w:rsidRDefault="00E8560A" w:rsidP="00532094">
            <w:pPr>
              <w:jc w:val="center"/>
              <w:rPr>
                <w:rFonts w:ascii="Georgia" w:hAnsi="Georgia"/>
                <w:b/>
              </w:rPr>
            </w:pPr>
            <w:r w:rsidRPr="00B021A3">
              <w:rPr>
                <w:rFonts w:ascii="Georgia" w:hAnsi="Georgia"/>
                <w:b/>
              </w:rPr>
              <w:t>Inclusion</w:t>
            </w:r>
          </w:p>
        </w:tc>
        <w:tc>
          <w:tcPr>
            <w:tcW w:w="2185" w:type="dxa"/>
          </w:tcPr>
          <w:p w14:paraId="122FCDC4" w14:textId="77777777" w:rsidR="00E8560A" w:rsidRPr="00B021A3" w:rsidRDefault="00E8560A" w:rsidP="00532094">
            <w:pPr>
              <w:jc w:val="center"/>
              <w:rPr>
                <w:rFonts w:ascii="Georgia" w:hAnsi="Georgia"/>
              </w:rPr>
            </w:pPr>
            <w:r w:rsidRPr="00B021A3">
              <w:rPr>
                <w:rFonts w:ascii="Georgia" w:hAnsi="Georgia"/>
              </w:rPr>
              <w:t>Some people did not speak.</w:t>
            </w:r>
          </w:p>
        </w:tc>
        <w:tc>
          <w:tcPr>
            <w:tcW w:w="2185" w:type="dxa"/>
          </w:tcPr>
          <w:p w14:paraId="4EF5A5D4" w14:textId="77777777" w:rsidR="00E8560A" w:rsidRPr="00B021A3" w:rsidRDefault="00E8560A" w:rsidP="00532094">
            <w:pPr>
              <w:jc w:val="center"/>
              <w:rPr>
                <w:rFonts w:ascii="Georgia" w:hAnsi="Georgia"/>
              </w:rPr>
            </w:pPr>
            <w:r w:rsidRPr="00B021A3">
              <w:rPr>
                <w:rFonts w:ascii="Georgia" w:hAnsi="Georgia"/>
              </w:rPr>
              <w:t xml:space="preserve">Everyone </w:t>
            </w:r>
            <w:proofErr w:type="gramStart"/>
            <w:r w:rsidRPr="00B021A3">
              <w:rPr>
                <w:rFonts w:ascii="Georgia" w:hAnsi="Georgia"/>
              </w:rPr>
              <w:t>spoke</w:t>
            </w:r>
            <w:proofErr w:type="gramEnd"/>
            <w:r w:rsidRPr="00B021A3">
              <w:rPr>
                <w:rFonts w:ascii="Georgia" w:hAnsi="Georgia"/>
              </w:rPr>
              <w:t xml:space="preserve"> at least once.</w:t>
            </w:r>
          </w:p>
        </w:tc>
        <w:tc>
          <w:tcPr>
            <w:tcW w:w="2185" w:type="dxa"/>
          </w:tcPr>
          <w:p w14:paraId="40E7A240" w14:textId="77777777" w:rsidR="00E8560A" w:rsidRPr="00B021A3" w:rsidRDefault="00E8560A" w:rsidP="00532094">
            <w:pPr>
              <w:jc w:val="center"/>
              <w:rPr>
                <w:rFonts w:ascii="Georgia" w:hAnsi="Georgia"/>
              </w:rPr>
            </w:pPr>
            <w:r w:rsidRPr="00B021A3">
              <w:rPr>
                <w:rFonts w:ascii="Georgia" w:hAnsi="Georgia"/>
              </w:rPr>
              <w:t>Everyone contributed to the discussion, but some people dominated.</w:t>
            </w:r>
          </w:p>
        </w:tc>
        <w:tc>
          <w:tcPr>
            <w:tcW w:w="2186" w:type="dxa"/>
          </w:tcPr>
          <w:p w14:paraId="11484686" w14:textId="77777777" w:rsidR="00E8560A" w:rsidRPr="00B021A3" w:rsidRDefault="00E8560A" w:rsidP="00532094">
            <w:pPr>
              <w:jc w:val="center"/>
              <w:rPr>
                <w:rFonts w:ascii="Georgia" w:hAnsi="Georgia"/>
              </w:rPr>
            </w:pPr>
            <w:r w:rsidRPr="00B021A3">
              <w:rPr>
                <w:rFonts w:ascii="Georgia" w:hAnsi="Georgia"/>
              </w:rPr>
              <w:t>Everyone contributed to the discussion meaningfully. Nobody dominated the discussion.</w:t>
            </w:r>
          </w:p>
        </w:tc>
      </w:tr>
      <w:tr w:rsidR="00E8560A" w14:paraId="685A7B97" w14:textId="77777777" w:rsidTr="00532094">
        <w:trPr>
          <w:trHeight w:val="1958"/>
        </w:trPr>
        <w:tc>
          <w:tcPr>
            <w:tcW w:w="1744" w:type="dxa"/>
          </w:tcPr>
          <w:p w14:paraId="79694199" w14:textId="77777777" w:rsidR="00E8560A" w:rsidRPr="00B021A3" w:rsidRDefault="00E8560A" w:rsidP="00532094">
            <w:pPr>
              <w:jc w:val="center"/>
              <w:rPr>
                <w:rFonts w:ascii="Georgia" w:hAnsi="Georgia"/>
                <w:b/>
              </w:rPr>
            </w:pPr>
            <w:r w:rsidRPr="00B021A3">
              <w:rPr>
                <w:rFonts w:ascii="Georgia" w:hAnsi="Georgia"/>
                <w:b/>
              </w:rPr>
              <w:t>Respect</w:t>
            </w:r>
          </w:p>
        </w:tc>
        <w:tc>
          <w:tcPr>
            <w:tcW w:w="2185" w:type="dxa"/>
          </w:tcPr>
          <w:p w14:paraId="56068EAE" w14:textId="77777777" w:rsidR="00E8560A" w:rsidRPr="00B021A3" w:rsidRDefault="00E8560A" w:rsidP="00532094">
            <w:pPr>
              <w:jc w:val="center"/>
              <w:rPr>
                <w:rFonts w:ascii="Georgia" w:hAnsi="Georgia"/>
              </w:rPr>
            </w:pPr>
            <w:r w:rsidRPr="00B021A3">
              <w:rPr>
                <w:rFonts w:ascii="Georgia" w:hAnsi="Georgia"/>
              </w:rPr>
              <w:t>The discussion was sometimes rude.</w:t>
            </w:r>
          </w:p>
        </w:tc>
        <w:tc>
          <w:tcPr>
            <w:tcW w:w="2185" w:type="dxa"/>
          </w:tcPr>
          <w:p w14:paraId="549C8C0A" w14:textId="77777777" w:rsidR="00E8560A" w:rsidRPr="00B021A3" w:rsidRDefault="00E8560A" w:rsidP="00532094">
            <w:pPr>
              <w:jc w:val="center"/>
              <w:rPr>
                <w:rFonts w:ascii="Georgia" w:hAnsi="Georgia"/>
              </w:rPr>
            </w:pPr>
            <w:r w:rsidRPr="00B021A3">
              <w:rPr>
                <w:rFonts w:ascii="Georgia" w:hAnsi="Georgia"/>
              </w:rPr>
              <w:t>Sometimes we ignored ideas or shut them down.</w:t>
            </w:r>
          </w:p>
          <w:p w14:paraId="14B54BE1" w14:textId="77777777" w:rsidR="00E8560A" w:rsidRPr="00B021A3" w:rsidRDefault="00E8560A" w:rsidP="00532094">
            <w:pPr>
              <w:ind w:firstLine="720"/>
              <w:rPr>
                <w:rFonts w:ascii="Georgia" w:hAnsi="Georgia"/>
              </w:rPr>
            </w:pPr>
          </w:p>
        </w:tc>
        <w:tc>
          <w:tcPr>
            <w:tcW w:w="2185" w:type="dxa"/>
          </w:tcPr>
          <w:p w14:paraId="0A2CADF7" w14:textId="77777777" w:rsidR="00E8560A" w:rsidRPr="00B021A3" w:rsidRDefault="00E8560A" w:rsidP="00532094">
            <w:pPr>
              <w:jc w:val="center"/>
              <w:rPr>
                <w:rFonts w:ascii="Georgia" w:hAnsi="Georgia"/>
              </w:rPr>
            </w:pPr>
            <w:r w:rsidRPr="00B021A3">
              <w:rPr>
                <w:rFonts w:ascii="Georgia" w:hAnsi="Georgia"/>
              </w:rPr>
              <w:t>The discussion was mostly respectful, but occasionally we ignored some ideas.</w:t>
            </w:r>
          </w:p>
        </w:tc>
        <w:tc>
          <w:tcPr>
            <w:tcW w:w="2186" w:type="dxa"/>
          </w:tcPr>
          <w:p w14:paraId="6F1A8B2F" w14:textId="77777777" w:rsidR="00E8560A" w:rsidRPr="00B021A3" w:rsidRDefault="00E8560A" w:rsidP="00532094">
            <w:pPr>
              <w:jc w:val="center"/>
              <w:rPr>
                <w:rFonts w:ascii="Georgia" w:hAnsi="Georgia"/>
              </w:rPr>
            </w:pPr>
            <w:r w:rsidRPr="00B021A3">
              <w:rPr>
                <w:rFonts w:ascii="Georgia" w:hAnsi="Georgia"/>
              </w:rPr>
              <w:t>The discussion was always highly respectful. Everyone listened to each other’s ideas and responded to them respectfully.</w:t>
            </w:r>
          </w:p>
        </w:tc>
      </w:tr>
    </w:tbl>
    <w:p w14:paraId="04A1EA32" w14:textId="77777777" w:rsidR="00E8560A" w:rsidRDefault="00E8560A" w:rsidP="002109AA">
      <w:pPr>
        <w:jc w:val="center"/>
        <w:rPr>
          <w:rFonts w:ascii="Garamond" w:hAnsi="Garamond"/>
          <w:b/>
          <w:sz w:val="24"/>
          <w:szCs w:val="24"/>
        </w:rPr>
        <w:sectPr w:rsidR="00E8560A" w:rsidSect="00E8560A">
          <w:pgSz w:w="11906" w:h="16838" w:code="9"/>
          <w:pgMar w:top="720" w:right="720" w:bottom="720" w:left="720" w:header="708" w:footer="708" w:gutter="0"/>
          <w:cols w:space="708"/>
          <w:docGrid w:linePitch="360"/>
        </w:sectPr>
      </w:pPr>
    </w:p>
    <w:p w14:paraId="4AB885AC" w14:textId="7389B2EC" w:rsidR="002109AA" w:rsidRPr="00B021A3" w:rsidRDefault="002109AA" w:rsidP="002109AA">
      <w:pPr>
        <w:jc w:val="center"/>
        <w:rPr>
          <w:rFonts w:ascii="Georgia" w:hAnsi="Georgia"/>
        </w:rPr>
      </w:pPr>
      <w:r w:rsidRPr="00B021A3">
        <w:rPr>
          <w:rFonts w:ascii="Georgia" w:hAnsi="Georgia"/>
          <w:b/>
        </w:rPr>
        <w:lastRenderedPageBreak/>
        <w:t>Should students be allowed to bring mobile phones to class?</w:t>
      </w:r>
    </w:p>
    <w:bookmarkEnd w:id="9"/>
    <w:p w14:paraId="23ECFEF6" w14:textId="77777777" w:rsidR="002109AA" w:rsidRPr="00B021A3" w:rsidRDefault="002109AA" w:rsidP="002109AA">
      <w:pPr>
        <w:spacing w:line="480" w:lineRule="auto"/>
        <w:rPr>
          <w:rFonts w:ascii="Georgia" w:hAnsi="Georgia"/>
          <w:i/>
        </w:rPr>
      </w:pPr>
      <w:r w:rsidRPr="00B021A3">
        <w:rPr>
          <w:rFonts w:ascii="Georgia" w:hAnsi="Georgia"/>
          <w:i/>
        </w:rPr>
        <w:t>Read the example essay below and look up unknown words. You will need to refer to this essay several times in the next few lessons.</w:t>
      </w:r>
    </w:p>
    <w:p w14:paraId="55FDF749" w14:textId="77777777" w:rsidR="002109AA" w:rsidRPr="00B021A3" w:rsidRDefault="002109AA" w:rsidP="002109AA">
      <w:pPr>
        <w:spacing w:line="480" w:lineRule="auto"/>
        <w:rPr>
          <w:rFonts w:ascii="Georgia" w:hAnsi="Georgia"/>
          <w:i/>
        </w:rPr>
      </w:pPr>
      <w:r w:rsidRPr="00B021A3">
        <w:rPr>
          <w:rFonts w:ascii="Georgia" w:hAnsi="Georgia"/>
          <w:i/>
        </w:rPr>
        <w:t xml:space="preserve">Why are some words highlighted in </w:t>
      </w:r>
      <w:r w:rsidRPr="00B021A3">
        <w:rPr>
          <w:rFonts w:ascii="Georgia" w:hAnsi="Georgia"/>
          <w:i/>
          <w:highlight w:val="yellow"/>
        </w:rPr>
        <w:t>yellow</w:t>
      </w:r>
      <w:r w:rsidRPr="00B021A3">
        <w:rPr>
          <w:rFonts w:ascii="Georgia" w:hAnsi="Georgia"/>
          <w:i/>
        </w:rPr>
        <w:t xml:space="preserve"> and </w:t>
      </w:r>
      <w:r w:rsidRPr="00B021A3">
        <w:rPr>
          <w:rFonts w:ascii="Georgia" w:hAnsi="Georgia"/>
          <w:i/>
          <w:highlight w:val="magenta"/>
        </w:rPr>
        <w:t>pink</w:t>
      </w:r>
      <w:r w:rsidRPr="00B021A3">
        <w:rPr>
          <w:rFonts w:ascii="Georgia" w:hAnsi="Georgia"/>
          <w:i/>
        </w:rPr>
        <w:t xml:space="preserve">? </w:t>
      </w:r>
    </w:p>
    <w:p w14:paraId="0B049625" w14:textId="77777777" w:rsidR="002109AA" w:rsidRPr="00B021A3" w:rsidRDefault="002109AA" w:rsidP="002109AA">
      <w:pPr>
        <w:spacing w:line="480" w:lineRule="auto"/>
        <w:jc w:val="both"/>
        <w:rPr>
          <w:rFonts w:ascii="Georgia" w:hAnsi="Georgia"/>
        </w:rPr>
      </w:pPr>
      <w:r w:rsidRPr="00B021A3">
        <w:rPr>
          <w:rFonts w:ascii="Georgia" w:hAnsi="Georgia"/>
        </w:rPr>
        <w:t xml:space="preserve">These days, more and more students are bringing a mobile phone to class. </w:t>
      </w:r>
      <w:r w:rsidRPr="00B021A3">
        <w:rPr>
          <w:rFonts w:ascii="Georgia" w:hAnsi="Georgia"/>
          <w:highlight w:val="yellow"/>
        </w:rPr>
        <w:t>While</w:t>
      </w:r>
      <w:r w:rsidRPr="00B021A3">
        <w:rPr>
          <w:rFonts w:ascii="Georgia" w:hAnsi="Georgia"/>
        </w:rPr>
        <w:t xml:space="preserve"> there are some advantages of having mobile phones in the classroom, these advantages are strongly outweighed by the disadvantages.</w:t>
      </w:r>
    </w:p>
    <w:p w14:paraId="4A00CF20" w14:textId="16F39706" w:rsidR="002109AA" w:rsidRPr="00B021A3" w:rsidRDefault="002109AA" w:rsidP="002109AA">
      <w:pPr>
        <w:spacing w:line="480" w:lineRule="auto"/>
        <w:jc w:val="both"/>
        <w:rPr>
          <w:rFonts w:ascii="Georgia" w:hAnsi="Georgia"/>
        </w:rPr>
      </w:pPr>
      <w:r w:rsidRPr="00B021A3">
        <w:rPr>
          <w:rFonts w:ascii="Georgia" w:hAnsi="Georgia"/>
        </w:rPr>
        <w:t xml:space="preserve">There are several benefits of allowing mobile phones in the classroom. </w:t>
      </w:r>
      <w:r w:rsidRPr="00B021A3">
        <w:rPr>
          <w:rFonts w:ascii="Georgia" w:hAnsi="Georgia"/>
          <w:highlight w:val="yellow"/>
        </w:rPr>
        <w:t>If</w:t>
      </w:r>
      <w:r w:rsidRPr="00B021A3">
        <w:rPr>
          <w:rFonts w:ascii="Georgia" w:hAnsi="Georgia"/>
        </w:rPr>
        <w:t xml:space="preserve"> students encounter a word they do not know, they can look it up on their phones quickly and easily. This is particularly important for students whose first language is not English. In a recent study conducted by the University of Melbourne, students learning English reported that they found it difficult and stressful </w:t>
      </w:r>
      <w:r w:rsidRPr="00B021A3">
        <w:rPr>
          <w:rFonts w:ascii="Georgia" w:hAnsi="Georgia"/>
          <w:highlight w:val="yellow"/>
        </w:rPr>
        <w:t>when</w:t>
      </w:r>
      <w:r w:rsidRPr="00B021A3">
        <w:rPr>
          <w:rFonts w:ascii="Georgia" w:hAnsi="Georgia"/>
        </w:rPr>
        <w:t xml:space="preserve"> they were not allowed to translate words into their own language. </w:t>
      </w:r>
      <w:r w:rsidRPr="00B021A3">
        <w:rPr>
          <w:rFonts w:ascii="Georgia" w:hAnsi="Georgia"/>
          <w:highlight w:val="yellow"/>
        </w:rPr>
        <w:t>While</w:t>
      </w:r>
      <w:r w:rsidRPr="00B021A3">
        <w:rPr>
          <w:rFonts w:ascii="Georgia" w:hAnsi="Georgia"/>
        </w:rPr>
        <w:t xml:space="preserve"> it is possible for students to look up words in a paper dictionary, many students do not own one of these, and prefer to use Google Translate. </w:t>
      </w:r>
      <w:r w:rsidRPr="00B021A3">
        <w:rPr>
          <w:rFonts w:ascii="Georgia" w:hAnsi="Georgia"/>
          <w:highlight w:val="magenta"/>
        </w:rPr>
        <w:t>As such,</w:t>
      </w:r>
      <w:r w:rsidRPr="00B021A3">
        <w:rPr>
          <w:rFonts w:ascii="Georgia" w:hAnsi="Georgia"/>
        </w:rPr>
        <w:t xml:space="preserve"> these students benefit greatly from being allowed to have a phone in class.</w:t>
      </w:r>
    </w:p>
    <w:p w14:paraId="1C16D59F" w14:textId="77777777" w:rsidR="002109AA" w:rsidRPr="00B021A3" w:rsidRDefault="002109AA" w:rsidP="002109AA">
      <w:pPr>
        <w:spacing w:line="480" w:lineRule="auto"/>
        <w:jc w:val="both"/>
        <w:rPr>
          <w:rFonts w:ascii="Georgia" w:hAnsi="Georgia"/>
        </w:rPr>
      </w:pPr>
      <w:r w:rsidRPr="00B021A3">
        <w:rPr>
          <w:rFonts w:ascii="Georgia" w:hAnsi="Georgia"/>
        </w:rPr>
        <w:t xml:space="preserve">Phones </w:t>
      </w:r>
      <w:r w:rsidRPr="00B021A3">
        <w:rPr>
          <w:rFonts w:ascii="Georgia" w:hAnsi="Georgia"/>
          <w:highlight w:val="magenta"/>
        </w:rPr>
        <w:t>also</w:t>
      </w:r>
      <w:r w:rsidRPr="00B021A3">
        <w:rPr>
          <w:rFonts w:ascii="Georgia" w:hAnsi="Georgia"/>
        </w:rPr>
        <w:t xml:space="preserve"> enable students to conduct research. In the past, students were reliant on the teacher to give them all the information they needed. It was possible to do research, </w:t>
      </w:r>
      <w:r w:rsidRPr="00B021A3">
        <w:rPr>
          <w:rFonts w:ascii="Georgia" w:hAnsi="Georgia"/>
          <w:highlight w:val="yellow"/>
        </w:rPr>
        <w:t>but</w:t>
      </w:r>
      <w:r w:rsidRPr="00B021A3">
        <w:rPr>
          <w:rFonts w:ascii="Georgia" w:hAnsi="Georgia"/>
        </w:rPr>
        <w:t xml:space="preserve"> it took a long time: students had to spend a period in the library </w:t>
      </w:r>
      <w:r w:rsidRPr="00B021A3">
        <w:rPr>
          <w:rFonts w:ascii="Georgia" w:hAnsi="Georgia"/>
          <w:highlight w:val="yellow"/>
        </w:rPr>
        <w:t>or</w:t>
      </w:r>
      <w:r w:rsidRPr="00B021A3">
        <w:rPr>
          <w:rFonts w:ascii="Georgia" w:hAnsi="Georgia"/>
        </w:rPr>
        <w:t xml:space="preserve"> move to a classroom with computers. Nowadays, students can find information on their phone in a matter of seconds. </w:t>
      </w:r>
      <w:r w:rsidRPr="00B021A3">
        <w:rPr>
          <w:rFonts w:ascii="Georgia" w:hAnsi="Georgia"/>
          <w:highlight w:val="magenta"/>
        </w:rPr>
        <w:t>As a result,</w:t>
      </w:r>
      <w:r w:rsidRPr="00B021A3">
        <w:rPr>
          <w:rFonts w:ascii="Georgia" w:hAnsi="Georgia"/>
        </w:rPr>
        <w:t xml:space="preserve"> teachers can spend more time helping students one-on-one, </w:t>
      </w:r>
      <w:r w:rsidRPr="00B021A3">
        <w:rPr>
          <w:rFonts w:ascii="Georgia" w:hAnsi="Georgia"/>
          <w:highlight w:val="yellow"/>
        </w:rPr>
        <w:t>and</w:t>
      </w:r>
      <w:r w:rsidRPr="00B021A3">
        <w:rPr>
          <w:rFonts w:ascii="Georgia" w:hAnsi="Georgia"/>
        </w:rPr>
        <w:t xml:space="preserve"> students can take greater responsibility for their own learning. Phones can, </w:t>
      </w:r>
      <w:r w:rsidRPr="00B021A3">
        <w:rPr>
          <w:rFonts w:ascii="Georgia" w:hAnsi="Georgia"/>
          <w:highlight w:val="magenta"/>
        </w:rPr>
        <w:t>therefore,</w:t>
      </w:r>
      <w:r w:rsidRPr="00B021A3">
        <w:rPr>
          <w:rFonts w:ascii="Georgia" w:hAnsi="Georgia"/>
        </w:rPr>
        <w:t xml:space="preserve"> be of great benefit to students.</w:t>
      </w:r>
    </w:p>
    <w:p w14:paraId="330DE3D1" w14:textId="77777777" w:rsidR="002109AA" w:rsidRPr="00B021A3" w:rsidRDefault="002109AA" w:rsidP="002109AA">
      <w:pPr>
        <w:spacing w:line="480" w:lineRule="auto"/>
        <w:jc w:val="both"/>
        <w:rPr>
          <w:rFonts w:ascii="Georgia" w:hAnsi="Georgia"/>
        </w:rPr>
      </w:pPr>
      <w:r w:rsidRPr="00B021A3">
        <w:rPr>
          <w:rFonts w:ascii="Georgia" w:hAnsi="Georgia"/>
          <w:highlight w:val="magenta"/>
        </w:rPr>
        <w:t>However,</w:t>
      </w:r>
      <w:r w:rsidRPr="00B021A3">
        <w:rPr>
          <w:rFonts w:ascii="Georgia" w:hAnsi="Georgia"/>
        </w:rPr>
        <w:t xml:space="preserve"> some teachers argue that mobile phones are an enormous distraction in class. Numerous studies have demonstrated how addictive these devices can be. </w:t>
      </w:r>
      <w:r w:rsidRPr="00B021A3">
        <w:rPr>
          <w:rFonts w:ascii="Georgia" w:hAnsi="Georgia"/>
          <w:highlight w:val="magenta"/>
        </w:rPr>
        <w:t>For example,</w:t>
      </w:r>
      <w:r w:rsidRPr="00B021A3">
        <w:rPr>
          <w:rFonts w:ascii="Georgia" w:hAnsi="Georgia"/>
        </w:rPr>
        <w:t xml:space="preserve"> a recent study in the U.K. found that 80% of smartphone users check their phone at least every hour. This makes things difficult for students who need to concentrate for long stretches of time during class. Even </w:t>
      </w:r>
      <w:r w:rsidRPr="00B021A3">
        <w:rPr>
          <w:rFonts w:ascii="Georgia" w:hAnsi="Georgia"/>
          <w:highlight w:val="yellow"/>
        </w:rPr>
        <w:t>if</w:t>
      </w:r>
      <w:r w:rsidRPr="00B021A3">
        <w:rPr>
          <w:rFonts w:ascii="Georgia" w:hAnsi="Georgia"/>
        </w:rPr>
        <w:t xml:space="preserve"> students put their phone on silent, they can be tempted to check </w:t>
      </w:r>
      <w:r w:rsidRPr="00B021A3">
        <w:rPr>
          <w:rFonts w:ascii="Georgia" w:hAnsi="Georgia"/>
        </w:rPr>
        <w:lastRenderedPageBreak/>
        <w:t xml:space="preserve">them when the teacher is not looking. Many teachers find that students concentrate better </w:t>
      </w:r>
      <w:r w:rsidRPr="00B021A3">
        <w:rPr>
          <w:rFonts w:ascii="Georgia" w:hAnsi="Georgia"/>
          <w:highlight w:val="yellow"/>
        </w:rPr>
        <w:t>if</w:t>
      </w:r>
      <w:r w:rsidRPr="00B021A3">
        <w:rPr>
          <w:rFonts w:ascii="Georgia" w:hAnsi="Georgia"/>
        </w:rPr>
        <w:t xml:space="preserve"> they leave their mobile phones in their lockers during class time.</w:t>
      </w:r>
    </w:p>
    <w:p w14:paraId="36E9A577" w14:textId="77777777" w:rsidR="002109AA" w:rsidRPr="00B021A3" w:rsidRDefault="002109AA" w:rsidP="002109AA">
      <w:pPr>
        <w:spacing w:line="480" w:lineRule="auto"/>
        <w:jc w:val="both"/>
        <w:rPr>
          <w:rFonts w:ascii="Georgia" w:hAnsi="Georgia"/>
        </w:rPr>
      </w:pPr>
      <w:r w:rsidRPr="00B021A3">
        <w:rPr>
          <w:rFonts w:ascii="Georgia" w:hAnsi="Georgia"/>
        </w:rPr>
        <w:t xml:space="preserve">While it is true that mobile phones can have some benefits in the classroom, the distractions they pose to students are too great to be ignored. </w:t>
      </w:r>
      <w:r w:rsidRPr="00B021A3">
        <w:rPr>
          <w:rFonts w:ascii="Georgia" w:hAnsi="Georgia"/>
          <w:highlight w:val="magenta"/>
        </w:rPr>
        <w:t>Furthermore,</w:t>
      </w:r>
      <w:r w:rsidRPr="00B021A3">
        <w:rPr>
          <w:rFonts w:ascii="Georgia" w:hAnsi="Georgia"/>
        </w:rPr>
        <w:t xml:space="preserve"> phones are not necessary for looking up unknown words or conducting research in the classroom: students can simply purchase a paper dictionary, and research can be conducted on school laptops. </w:t>
      </w:r>
      <w:r w:rsidRPr="00B021A3">
        <w:rPr>
          <w:rFonts w:ascii="Georgia" w:hAnsi="Georgia"/>
          <w:highlight w:val="magenta"/>
        </w:rPr>
        <w:t>As such,</w:t>
      </w:r>
      <w:r w:rsidRPr="00B021A3">
        <w:rPr>
          <w:rFonts w:ascii="Georgia" w:hAnsi="Georgia"/>
        </w:rPr>
        <w:t xml:space="preserve"> despite the benefits, students should not be allowed to bring mobile phones to class. </w:t>
      </w:r>
    </w:p>
    <w:p w14:paraId="488F1475" w14:textId="77777777" w:rsidR="002109AA" w:rsidRDefault="002109AA" w:rsidP="002109AA">
      <w:pPr>
        <w:rPr>
          <w:rFonts w:ascii="Garamond" w:hAnsi="Garamond"/>
          <w:b/>
          <w:sz w:val="24"/>
          <w:szCs w:val="24"/>
        </w:rPr>
      </w:pPr>
      <w:r>
        <w:rPr>
          <w:rFonts w:ascii="Garamond" w:hAnsi="Garamond"/>
          <w:b/>
          <w:sz w:val="24"/>
          <w:szCs w:val="24"/>
        </w:rPr>
        <w:br w:type="page"/>
      </w:r>
    </w:p>
    <w:bookmarkStart w:id="12" w:name="clausesconjunctionsconnectives"/>
    <w:p w14:paraId="3410A658" w14:textId="6780B7D6" w:rsidR="002109AA" w:rsidRPr="00B021A3" w:rsidRDefault="002109AA" w:rsidP="002109AA">
      <w:pPr>
        <w:jc w:val="center"/>
        <w:rPr>
          <w:rFonts w:ascii="Georgia" w:hAnsi="Georgia"/>
          <w:b/>
          <w:sz w:val="24"/>
          <w:szCs w:val="24"/>
        </w:rPr>
      </w:pPr>
      <w:r w:rsidRPr="00B021A3">
        <w:rPr>
          <w:rFonts w:ascii="Georgia" w:hAnsi="Georgia"/>
          <w:b/>
          <w:noProof/>
          <w:sz w:val="24"/>
          <w:szCs w:val="24"/>
        </w:rPr>
        <w:lastRenderedPageBreak/>
        <mc:AlternateContent>
          <mc:Choice Requires="wps">
            <w:drawing>
              <wp:anchor distT="0" distB="0" distL="114300" distR="114300" simplePos="0" relativeHeight="251658245" behindDoc="0" locked="0" layoutInCell="1" allowOverlap="1" wp14:anchorId="6E18653C" wp14:editId="4FA34547">
                <wp:simplePos x="0" y="0"/>
                <wp:positionH relativeFrom="margin">
                  <wp:posOffset>1894840</wp:posOffset>
                </wp:positionH>
                <wp:positionV relativeFrom="paragraph">
                  <wp:posOffset>-670877</wp:posOffset>
                </wp:positionV>
                <wp:extent cx="221616" cy="3943350"/>
                <wp:effectExtent l="6033" t="0" r="13017" b="13018"/>
                <wp:wrapNone/>
                <wp:docPr id="15" name="Left Brace 15"/>
                <wp:cNvGraphicFramePr/>
                <a:graphic xmlns:a="http://schemas.openxmlformats.org/drawingml/2006/main">
                  <a:graphicData uri="http://schemas.microsoft.com/office/word/2010/wordprocessingShape">
                    <wps:wsp>
                      <wps:cNvSpPr/>
                      <wps:spPr>
                        <a:xfrm rot="16200000">
                          <a:off x="0" y="0"/>
                          <a:ext cx="221616" cy="39433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17D3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149.2pt;margin-top:-52.8pt;width:17.45pt;height:310.5pt;rotation:-90;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" adj="101" strokecolor="black [3040]">
                <w10:wrap anchorx="margin"/>
              </v:shape>
            </w:pict>
          </mc:Fallback>
        </mc:AlternateContent>
      </w:r>
      <w:r w:rsidRPr="00B021A3">
        <w:rPr>
          <w:rFonts w:ascii="Georgia" w:hAnsi="Georgia"/>
          <w:b/>
          <w:sz w:val="24"/>
          <w:szCs w:val="24"/>
        </w:rPr>
        <w:t xml:space="preserve">Connecting </w:t>
      </w:r>
      <w:r w:rsidR="00F72FB8" w:rsidRPr="00B021A3">
        <w:rPr>
          <w:rFonts w:ascii="Georgia" w:hAnsi="Georgia"/>
          <w:b/>
          <w:sz w:val="24"/>
          <w:szCs w:val="24"/>
        </w:rPr>
        <w:t>i</w:t>
      </w:r>
      <w:r w:rsidRPr="00B021A3">
        <w:rPr>
          <w:rFonts w:ascii="Georgia" w:hAnsi="Georgia"/>
          <w:b/>
          <w:sz w:val="24"/>
          <w:szCs w:val="24"/>
        </w:rPr>
        <w:t xml:space="preserve">deas in </w:t>
      </w:r>
      <w:r w:rsidR="00F72FB8" w:rsidRPr="00B021A3">
        <w:rPr>
          <w:rFonts w:ascii="Georgia" w:hAnsi="Georgia"/>
          <w:b/>
          <w:sz w:val="24"/>
          <w:szCs w:val="24"/>
        </w:rPr>
        <w:t>o</w:t>
      </w:r>
      <w:r w:rsidRPr="00B021A3">
        <w:rPr>
          <w:rFonts w:ascii="Georgia" w:hAnsi="Georgia"/>
          <w:b/>
          <w:sz w:val="24"/>
          <w:szCs w:val="24"/>
        </w:rPr>
        <w:t xml:space="preserve">ur </w:t>
      </w:r>
      <w:r w:rsidR="00F72FB8" w:rsidRPr="00B021A3">
        <w:rPr>
          <w:rFonts w:ascii="Georgia" w:hAnsi="Georgia"/>
          <w:b/>
          <w:sz w:val="24"/>
          <w:szCs w:val="24"/>
        </w:rPr>
        <w:t>w</w:t>
      </w:r>
      <w:r w:rsidRPr="00B021A3">
        <w:rPr>
          <w:rFonts w:ascii="Georgia" w:hAnsi="Georgia"/>
          <w:b/>
          <w:sz w:val="24"/>
          <w:szCs w:val="24"/>
        </w:rPr>
        <w:t>riting</w:t>
      </w:r>
      <w:bookmarkEnd w:id="12"/>
    </w:p>
    <w:p w14:paraId="7DCA4FA3" w14:textId="77777777" w:rsidR="002109AA" w:rsidRPr="00B021A3" w:rsidRDefault="002109AA" w:rsidP="002109AA">
      <w:pPr>
        <w:rPr>
          <w:rFonts w:ascii="Georgia" w:hAnsi="Georgia"/>
          <w:sz w:val="24"/>
          <w:szCs w:val="24"/>
        </w:rPr>
      </w:pPr>
      <w:r w:rsidRPr="00B021A3">
        <w:rPr>
          <w:rFonts w:ascii="Georgia" w:hAnsi="Georgia"/>
          <w:sz w:val="24"/>
          <w:szCs w:val="24"/>
        </w:rPr>
        <w:t xml:space="preserve">A </w:t>
      </w:r>
      <w:r w:rsidRPr="00B021A3">
        <w:rPr>
          <w:rFonts w:ascii="Georgia" w:hAnsi="Georgia"/>
          <w:b/>
          <w:sz w:val="24"/>
          <w:szCs w:val="24"/>
        </w:rPr>
        <w:t xml:space="preserve">clause </w:t>
      </w:r>
      <w:r w:rsidRPr="00B021A3">
        <w:rPr>
          <w:rFonts w:ascii="Georgia" w:hAnsi="Georgia"/>
          <w:sz w:val="24"/>
          <w:szCs w:val="24"/>
        </w:rPr>
        <w:t xml:space="preserve">is a group of words with a </w:t>
      </w:r>
      <w:r w:rsidRPr="00B021A3">
        <w:rPr>
          <w:rFonts w:ascii="Georgia" w:hAnsi="Georgia"/>
          <w:sz w:val="24"/>
          <w:szCs w:val="24"/>
          <w:u w:val="wave"/>
        </w:rPr>
        <w:t>verb</w:t>
      </w:r>
      <w:r w:rsidRPr="00B021A3">
        <w:rPr>
          <w:rFonts w:ascii="Georgia" w:hAnsi="Georgia"/>
          <w:sz w:val="24"/>
          <w:szCs w:val="24"/>
        </w:rPr>
        <w:t>.</w:t>
      </w:r>
    </w:p>
    <w:p w14:paraId="555E1FF7" w14:textId="77777777" w:rsidR="002109AA" w:rsidRPr="00B021A3" w:rsidRDefault="002109AA" w:rsidP="002109AA">
      <w:pPr>
        <w:rPr>
          <w:rFonts w:ascii="Georgia" w:hAnsi="Georgia"/>
          <w:b/>
          <w:sz w:val="24"/>
          <w:szCs w:val="24"/>
        </w:rPr>
      </w:pPr>
      <w:r w:rsidRPr="00B021A3">
        <w:rPr>
          <w:rFonts w:ascii="Georgia" w:hAnsi="Georgia"/>
          <w:sz w:val="24"/>
          <w:szCs w:val="24"/>
        </w:rPr>
        <w:t xml:space="preserve">A sentence with only one clause is a </w:t>
      </w:r>
      <w:r w:rsidRPr="00B021A3">
        <w:rPr>
          <w:rFonts w:ascii="Georgia" w:hAnsi="Georgia"/>
          <w:b/>
          <w:sz w:val="24"/>
          <w:szCs w:val="24"/>
        </w:rPr>
        <w:t>simple sentence.</w:t>
      </w:r>
    </w:p>
    <w:p w14:paraId="16FD3B66" w14:textId="77777777" w:rsidR="002109AA" w:rsidRPr="00B021A3" w:rsidRDefault="002109AA" w:rsidP="002109AA">
      <w:pPr>
        <w:rPr>
          <w:rFonts w:ascii="Georgia" w:hAnsi="Georgia"/>
          <w:b/>
          <w:sz w:val="24"/>
          <w:szCs w:val="24"/>
        </w:rPr>
      </w:pPr>
    </w:p>
    <w:p w14:paraId="0BDC646A" w14:textId="77777777" w:rsidR="002109AA" w:rsidRPr="00B021A3" w:rsidRDefault="002109AA" w:rsidP="002109AA">
      <w:pPr>
        <w:rPr>
          <w:rFonts w:ascii="Georgia" w:hAnsi="Georgia"/>
          <w:sz w:val="24"/>
          <w:szCs w:val="24"/>
        </w:rPr>
      </w:pPr>
      <w:r w:rsidRPr="00B021A3">
        <w:rPr>
          <w:rFonts w:ascii="Georgia" w:hAnsi="Georgia"/>
          <w:sz w:val="24"/>
          <w:szCs w:val="24"/>
        </w:rPr>
        <w:t xml:space="preserve">The blue light from smartphone screens </w:t>
      </w:r>
      <w:r w:rsidRPr="00B021A3">
        <w:rPr>
          <w:rFonts w:ascii="Georgia" w:hAnsi="Georgia"/>
          <w:sz w:val="24"/>
          <w:szCs w:val="24"/>
          <w:u w:val="wave"/>
        </w:rPr>
        <w:t>can disrupt</w:t>
      </w:r>
      <w:r w:rsidRPr="00B021A3">
        <w:rPr>
          <w:rFonts w:ascii="Georgia" w:hAnsi="Georgia"/>
          <w:sz w:val="24"/>
          <w:szCs w:val="24"/>
        </w:rPr>
        <w:t xml:space="preserve"> our sleep.</w:t>
      </w:r>
    </w:p>
    <w:p w14:paraId="2104FE5E" w14:textId="2768F621" w:rsidR="002109AA" w:rsidRDefault="00B021A3" w:rsidP="002109AA">
      <w:pPr>
        <w:rPr>
          <w:rFonts w:ascii="Garamond" w:hAnsi="Garamond"/>
          <w:sz w:val="24"/>
          <w:szCs w:val="24"/>
        </w:rPr>
      </w:pPr>
      <w:r w:rsidRPr="00490E84">
        <w:rPr>
          <w:rFonts w:ascii="Garamond" w:hAnsi="Garamond"/>
          <w:b/>
          <w:noProof/>
          <w:sz w:val="24"/>
          <w:szCs w:val="24"/>
        </w:rPr>
        <mc:AlternateContent>
          <mc:Choice Requires="wps">
            <w:drawing>
              <wp:anchor distT="45720" distB="45720" distL="114300" distR="114300" simplePos="0" relativeHeight="251658246" behindDoc="0" locked="0" layoutInCell="1" allowOverlap="1" wp14:anchorId="05175D82" wp14:editId="145D1BCE">
                <wp:simplePos x="0" y="0"/>
                <wp:positionH relativeFrom="column">
                  <wp:posOffset>1652270</wp:posOffset>
                </wp:positionH>
                <wp:positionV relativeFrom="paragraph">
                  <wp:posOffset>165100</wp:posOffset>
                </wp:positionV>
                <wp:extent cx="619125" cy="226695"/>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6695"/>
                        </a:xfrm>
                        <a:prstGeom prst="rect">
                          <a:avLst/>
                        </a:prstGeom>
                        <a:solidFill>
                          <a:srgbClr val="FFFFFF"/>
                        </a:solidFill>
                        <a:ln w="9525">
                          <a:solidFill>
                            <a:srgbClr val="000000"/>
                          </a:solidFill>
                          <a:miter lim="800000"/>
                          <a:headEnd/>
                          <a:tailEnd/>
                        </a:ln>
                      </wps:spPr>
                      <wps:txbx>
                        <w:txbxContent>
                          <w:p w14:paraId="63860489" w14:textId="77777777" w:rsidR="00DB0929" w:rsidRPr="00B021A3" w:rsidRDefault="00DB0929" w:rsidP="002109AA">
                            <w:pPr>
                              <w:rPr>
                                <w:rFonts w:ascii="Georgia" w:hAnsi="Georgia"/>
                              </w:rPr>
                            </w:pPr>
                            <w:r w:rsidRPr="00B021A3">
                              <w:rPr>
                                <w:rFonts w:ascii="Georgia" w:hAnsi="Georgia"/>
                              </w:rPr>
                              <w:t>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75D82" id="_x0000_s1035" type="#_x0000_t202" style="position:absolute;margin-left:130.1pt;margin-top:13pt;width:48.75pt;height:17.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">
                <v:textbox>
                  <w:txbxContent>
                    <w:p w14:paraId="63860489" w14:textId="77777777" w:rsidR="00DB0929" w:rsidRPr="00B021A3" w:rsidRDefault="00DB0929" w:rsidP="002109AA">
                      <w:pPr>
                        <w:rPr>
                          <w:rFonts w:ascii="Georgia" w:hAnsi="Georgia"/>
                        </w:rPr>
                      </w:pPr>
                      <w:r w:rsidRPr="00B021A3">
                        <w:rPr>
                          <w:rFonts w:ascii="Georgia" w:hAnsi="Georgia"/>
                        </w:rPr>
                        <w:t>Clause</w:t>
                      </w:r>
                    </w:p>
                  </w:txbxContent>
                </v:textbox>
                <w10:wrap type="square"/>
              </v:shape>
            </w:pict>
          </mc:Fallback>
        </mc:AlternateContent>
      </w:r>
    </w:p>
    <w:p w14:paraId="579F170A" w14:textId="0F2AA984" w:rsidR="002109AA" w:rsidRDefault="002109AA" w:rsidP="002109AA">
      <w:pPr>
        <w:rPr>
          <w:rFonts w:ascii="Garamond" w:hAnsi="Garamond"/>
          <w:sz w:val="24"/>
          <w:szCs w:val="24"/>
        </w:rPr>
      </w:pPr>
    </w:p>
    <w:p w14:paraId="0D43D1FF" w14:textId="2EF6A2C1" w:rsidR="002109AA" w:rsidRDefault="002109AA" w:rsidP="002109AA">
      <w:pPr>
        <w:rPr>
          <w:rFonts w:ascii="Garamond" w:hAnsi="Garamond"/>
          <w:sz w:val="24"/>
          <w:szCs w:val="24"/>
        </w:rPr>
      </w:pPr>
    </w:p>
    <w:p w14:paraId="7DDBE4AC" w14:textId="0A757D1E" w:rsidR="002109AA" w:rsidRPr="00B021A3" w:rsidRDefault="002109AA" w:rsidP="002109AA">
      <w:pPr>
        <w:rPr>
          <w:rFonts w:ascii="Georgia" w:hAnsi="Georgia"/>
          <w:sz w:val="24"/>
          <w:szCs w:val="24"/>
        </w:rPr>
      </w:pPr>
    </w:p>
    <w:p w14:paraId="77E08DCC" w14:textId="1B4F585A" w:rsidR="002109AA" w:rsidRPr="00B021A3" w:rsidRDefault="002109AA" w:rsidP="002109AA">
      <w:pPr>
        <w:rPr>
          <w:rFonts w:ascii="Georgia" w:hAnsi="Georgia"/>
          <w:sz w:val="24"/>
          <w:szCs w:val="24"/>
        </w:rPr>
      </w:pPr>
      <w:r w:rsidRPr="00B021A3">
        <w:rPr>
          <w:rFonts w:ascii="Georgia" w:hAnsi="Georgia"/>
          <w:sz w:val="24"/>
          <w:szCs w:val="24"/>
        </w:rPr>
        <w:t xml:space="preserve">If you want to join two or more clauses together into one sentence, you need to use a </w:t>
      </w:r>
      <w:r w:rsidRPr="00B021A3">
        <w:rPr>
          <w:rFonts w:ascii="Georgia" w:hAnsi="Georgia"/>
          <w:sz w:val="24"/>
          <w:szCs w:val="24"/>
          <w:highlight w:val="yellow"/>
        </w:rPr>
        <w:t>conjunction</w:t>
      </w:r>
      <w:r w:rsidRPr="00B021A3">
        <w:rPr>
          <w:rFonts w:ascii="Georgia" w:hAnsi="Georgia"/>
          <w:sz w:val="24"/>
          <w:szCs w:val="24"/>
        </w:rPr>
        <w:t>.</w:t>
      </w:r>
    </w:p>
    <w:p w14:paraId="7CACB9ED" w14:textId="1AD21CC6" w:rsidR="002109AA" w:rsidRPr="00B021A3" w:rsidRDefault="002109AA" w:rsidP="002109AA">
      <w:pPr>
        <w:rPr>
          <w:rFonts w:ascii="Georgia" w:hAnsi="Georgia"/>
          <w:b/>
          <w:sz w:val="24"/>
          <w:szCs w:val="24"/>
        </w:rPr>
      </w:pPr>
      <w:r w:rsidRPr="00B021A3">
        <w:rPr>
          <w:rFonts w:ascii="Georgia" w:hAnsi="Georgia"/>
          <w:sz w:val="24"/>
          <w:szCs w:val="24"/>
        </w:rPr>
        <w:t xml:space="preserve">A sentence with more than one clause is a </w:t>
      </w:r>
      <w:r w:rsidRPr="00B021A3">
        <w:rPr>
          <w:rFonts w:ascii="Georgia" w:hAnsi="Georgia"/>
          <w:b/>
          <w:sz w:val="24"/>
          <w:szCs w:val="24"/>
        </w:rPr>
        <w:t xml:space="preserve">compound </w:t>
      </w:r>
      <w:r w:rsidRPr="00B021A3">
        <w:rPr>
          <w:rFonts w:ascii="Georgia" w:hAnsi="Georgia"/>
          <w:sz w:val="24"/>
          <w:szCs w:val="24"/>
        </w:rPr>
        <w:t xml:space="preserve">or </w:t>
      </w:r>
      <w:r w:rsidRPr="00B021A3">
        <w:rPr>
          <w:rFonts w:ascii="Georgia" w:hAnsi="Georgia"/>
          <w:b/>
          <w:sz w:val="24"/>
          <w:szCs w:val="24"/>
        </w:rPr>
        <w:t>complex sentence.</w:t>
      </w:r>
    </w:p>
    <w:p w14:paraId="0965ABD1" w14:textId="36963709" w:rsidR="002109AA" w:rsidRPr="00B021A3" w:rsidRDefault="002109AA" w:rsidP="002109AA">
      <w:pPr>
        <w:rPr>
          <w:rFonts w:ascii="Georgia" w:hAnsi="Georgia"/>
          <w:i/>
          <w:sz w:val="24"/>
          <w:szCs w:val="24"/>
        </w:rPr>
      </w:pPr>
    </w:p>
    <w:p w14:paraId="1C7D2800" w14:textId="52CA34FE" w:rsidR="002109AA" w:rsidRPr="00235EFA" w:rsidRDefault="00235EFA" w:rsidP="002109AA">
      <w:pPr>
        <w:rPr>
          <w:rFonts w:ascii="Georgia" w:hAnsi="Georgia"/>
          <w:sz w:val="23"/>
          <w:szCs w:val="23"/>
        </w:rPr>
      </w:pPr>
      <w:r w:rsidRPr="00490E84">
        <w:rPr>
          <w:rFonts w:ascii="Garamond" w:hAnsi="Garamond"/>
          <w:noProof/>
          <w:sz w:val="24"/>
          <w:szCs w:val="24"/>
        </w:rPr>
        <w:drawing>
          <wp:anchor distT="0" distB="0" distL="114300" distR="114300" simplePos="0" relativeHeight="251660346" behindDoc="0" locked="0" layoutInCell="1" allowOverlap="1" wp14:anchorId="23B45202" wp14:editId="325FCE90">
            <wp:simplePos x="0" y="0"/>
            <wp:positionH relativeFrom="margin">
              <wp:align>left</wp:align>
            </wp:positionH>
            <wp:positionV relativeFrom="paragraph">
              <wp:posOffset>243205</wp:posOffset>
            </wp:positionV>
            <wp:extent cx="2984500" cy="19226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0" cy="192263"/>
                    </a:xfrm>
                    <a:prstGeom prst="rect">
                      <a:avLst/>
                    </a:prstGeom>
                    <a:noFill/>
                    <a:ln>
                      <a:noFill/>
                    </a:ln>
                  </pic:spPr>
                </pic:pic>
              </a:graphicData>
            </a:graphic>
            <wp14:sizeRelH relativeFrom="margin">
              <wp14:pctWidth>0</wp14:pctWidth>
            </wp14:sizeRelH>
          </wp:anchor>
        </w:drawing>
      </w:r>
      <w:r w:rsidR="002109AA" w:rsidRPr="00235EFA">
        <w:rPr>
          <w:rFonts w:ascii="Georgia" w:hAnsi="Georgia"/>
          <w:sz w:val="23"/>
          <w:szCs w:val="23"/>
        </w:rPr>
        <w:t xml:space="preserve">There </w:t>
      </w:r>
      <w:r w:rsidR="002109AA" w:rsidRPr="00235EFA">
        <w:rPr>
          <w:rFonts w:ascii="Georgia" w:hAnsi="Georgia"/>
          <w:sz w:val="23"/>
          <w:szCs w:val="23"/>
          <w:u w:val="wave"/>
        </w:rPr>
        <w:t>are</w:t>
      </w:r>
      <w:r w:rsidR="002109AA" w:rsidRPr="00235EFA">
        <w:rPr>
          <w:rFonts w:ascii="Georgia" w:hAnsi="Georgia"/>
          <w:sz w:val="23"/>
          <w:szCs w:val="23"/>
        </w:rPr>
        <w:t xml:space="preserve"> 5 billion mobile phones in the world, </w:t>
      </w:r>
      <w:r w:rsidR="002109AA" w:rsidRPr="00235EFA">
        <w:rPr>
          <w:rFonts w:ascii="Georgia" w:hAnsi="Georgia"/>
          <w:sz w:val="23"/>
          <w:szCs w:val="23"/>
          <w:highlight w:val="yellow"/>
        </w:rPr>
        <w:t>but</w:t>
      </w:r>
      <w:r w:rsidR="002109AA" w:rsidRPr="00235EFA">
        <w:rPr>
          <w:rFonts w:ascii="Georgia" w:hAnsi="Georgia"/>
          <w:sz w:val="23"/>
          <w:szCs w:val="23"/>
        </w:rPr>
        <w:t xml:space="preserve"> only 1.08 billion </w:t>
      </w:r>
      <w:r w:rsidR="002109AA" w:rsidRPr="00235EFA">
        <w:rPr>
          <w:rFonts w:ascii="Georgia" w:hAnsi="Georgia"/>
          <w:sz w:val="23"/>
          <w:szCs w:val="23"/>
          <w:u w:val="wave"/>
        </w:rPr>
        <w:t>are</w:t>
      </w:r>
      <w:r w:rsidR="002109AA" w:rsidRPr="00235EFA">
        <w:rPr>
          <w:rFonts w:ascii="Georgia" w:hAnsi="Georgia"/>
          <w:sz w:val="23"/>
          <w:szCs w:val="23"/>
        </w:rPr>
        <w:t xml:space="preserve"> smartphones.</w:t>
      </w:r>
    </w:p>
    <w:p w14:paraId="08744EE3" w14:textId="75AEE07F" w:rsidR="002109AA" w:rsidRDefault="00235EFA" w:rsidP="002109AA">
      <w:pPr>
        <w:rPr>
          <w:rFonts w:ascii="Garamond" w:hAnsi="Garamond"/>
          <w:sz w:val="24"/>
          <w:szCs w:val="24"/>
        </w:rPr>
      </w:pPr>
      <w:r w:rsidRPr="00490E84">
        <w:rPr>
          <w:rFonts w:ascii="Garamond" w:hAnsi="Garamond"/>
          <w:b/>
          <w:noProof/>
          <w:sz w:val="24"/>
          <w:szCs w:val="24"/>
        </w:rPr>
        <mc:AlternateContent>
          <mc:Choice Requires="wps">
            <w:drawing>
              <wp:anchor distT="45720" distB="45720" distL="114300" distR="114300" simplePos="0" relativeHeight="251658295" behindDoc="1" locked="0" layoutInCell="1" allowOverlap="1" wp14:anchorId="1861DA2D" wp14:editId="7BB53366">
                <wp:simplePos x="0" y="0"/>
                <wp:positionH relativeFrom="column">
                  <wp:posOffset>1193800</wp:posOffset>
                </wp:positionH>
                <wp:positionV relativeFrom="paragraph">
                  <wp:posOffset>228600</wp:posOffset>
                </wp:positionV>
                <wp:extent cx="619125" cy="226695"/>
                <wp:effectExtent l="0" t="0" r="28575" b="20955"/>
                <wp:wrapThrough wrapText="bothSides">
                  <wp:wrapPolygon edited="0">
                    <wp:start x="0" y="0"/>
                    <wp:lineTo x="0" y="21782"/>
                    <wp:lineTo x="21932" y="21782"/>
                    <wp:lineTo x="21932"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6695"/>
                        </a:xfrm>
                        <a:prstGeom prst="rect">
                          <a:avLst/>
                        </a:prstGeom>
                        <a:solidFill>
                          <a:srgbClr val="FFFFFF"/>
                        </a:solidFill>
                        <a:ln w="9525">
                          <a:solidFill>
                            <a:srgbClr val="000000"/>
                          </a:solidFill>
                          <a:miter lim="800000"/>
                          <a:headEnd/>
                          <a:tailEnd/>
                        </a:ln>
                      </wps:spPr>
                      <wps:txbx>
                        <w:txbxContent>
                          <w:p w14:paraId="3009FA37" w14:textId="77777777" w:rsidR="00DB0929" w:rsidRPr="00B021A3" w:rsidRDefault="00DB0929" w:rsidP="00BA7A4D">
                            <w:pPr>
                              <w:rPr>
                                <w:rFonts w:ascii="Georgia" w:hAnsi="Georgia"/>
                              </w:rPr>
                            </w:pPr>
                            <w:r w:rsidRPr="00B021A3">
                              <w:rPr>
                                <w:rFonts w:ascii="Georgia" w:hAnsi="Georgia"/>
                              </w:rPr>
                              <w:t>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1DA2D" id="_x0000_s1036" type="#_x0000_t202" style="position:absolute;margin-left:94pt;margin-top:18pt;width:48.75pt;height:17.85pt;z-index:-2516581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">
                <v:textbox>
                  <w:txbxContent>
                    <w:p w14:paraId="3009FA37" w14:textId="77777777" w:rsidR="00DB0929" w:rsidRPr="00B021A3" w:rsidRDefault="00DB0929" w:rsidP="00BA7A4D">
                      <w:pPr>
                        <w:rPr>
                          <w:rFonts w:ascii="Georgia" w:hAnsi="Georgia"/>
                        </w:rPr>
                      </w:pPr>
                      <w:r w:rsidRPr="00B021A3">
                        <w:rPr>
                          <w:rFonts w:ascii="Georgia" w:hAnsi="Georgia"/>
                        </w:rPr>
                        <w:t>Clause</w:t>
                      </w:r>
                    </w:p>
                  </w:txbxContent>
                </v:textbox>
                <w10:wrap type="through"/>
              </v:shape>
            </w:pict>
          </mc:Fallback>
        </mc:AlternateContent>
      </w:r>
      <w:r w:rsidRPr="00490E84">
        <w:rPr>
          <w:rFonts w:ascii="Garamond" w:hAnsi="Garamond"/>
          <w:b/>
          <w:noProof/>
          <w:sz w:val="24"/>
          <w:szCs w:val="24"/>
        </w:rPr>
        <mc:AlternateContent>
          <mc:Choice Requires="wps">
            <w:drawing>
              <wp:anchor distT="45720" distB="45720" distL="114300" distR="114300" simplePos="0" relativeHeight="251658296" behindDoc="0" locked="0" layoutInCell="1" allowOverlap="1" wp14:anchorId="1FDA4EF9" wp14:editId="53BD3B7B">
                <wp:simplePos x="0" y="0"/>
                <wp:positionH relativeFrom="column">
                  <wp:posOffset>3985260</wp:posOffset>
                </wp:positionH>
                <wp:positionV relativeFrom="paragraph">
                  <wp:posOffset>224155</wp:posOffset>
                </wp:positionV>
                <wp:extent cx="619125" cy="226695"/>
                <wp:effectExtent l="0" t="0" r="28575" b="20955"/>
                <wp:wrapThrough wrapText="bothSides">
                  <wp:wrapPolygon edited="0">
                    <wp:start x="0" y="0"/>
                    <wp:lineTo x="0" y="21782"/>
                    <wp:lineTo x="21932" y="21782"/>
                    <wp:lineTo x="21932"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6695"/>
                        </a:xfrm>
                        <a:prstGeom prst="rect">
                          <a:avLst/>
                        </a:prstGeom>
                        <a:solidFill>
                          <a:srgbClr val="FFFFFF"/>
                        </a:solidFill>
                        <a:ln w="9525">
                          <a:solidFill>
                            <a:srgbClr val="000000"/>
                          </a:solidFill>
                          <a:miter lim="800000"/>
                          <a:headEnd/>
                          <a:tailEnd/>
                        </a:ln>
                      </wps:spPr>
                      <wps:txbx>
                        <w:txbxContent>
                          <w:p w14:paraId="3776017E" w14:textId="77777777" w:rsidR="00DB0929" w:rsidRPr="00B021A3" w:rsidRDefault="00DB0929" w:rsidP="00BA7A4D">
                            <w:pPr>
                              <w:rPr>
                                <w:rFonts w:ascii="Georgia" w:hAnsi="Georgia"/>
                              </w:rPr>
                            </w:pPr>
                            <w:r w:rsidRPr="00B021A3">
                              <w:rPr>
                                <w:rFonts w:ascii="Georgia" w:hAnsi="Georgia"/>
                              </w:rPr>
                              <w:t>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A4EF9" id="_x0000_s1037" type="#_x0000_t202" style="position:absolute;margin-left:313.8pt;margin-top:17.65pt;width:48.75pt;height:17.8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">
                <v:textbox>
                  <w:txbxContent>
                    <w:p w14:paraId="3776017E" w14:textId="77777777" w:rsidR="00DB0929" w:rsidRPr="00B021A3" w:rsidRDefault="00DB0929" w:rsidP="00BA7A4D">
                      <w:pPr>
                        <w:rPr>
                          <w:rFonts w:ascii="Georgia" w:hAnsi="Georgia"/>
                        </w:rPr>
                      </w:pPr>
                      <w:r w:rsidRPr="00B021A3">
                        <w:rPr>
                          <w:rFonts w:ascii="Georgia" w:hAnsi="Georgia"/>
                        </w:rPr>
                        <w:t>Clause</w:t>
                      </w:r>
                    </w:p>
                  </w:txbxContent>
                </v:textbox>
                <w10:wrap type="through"/>
              </v:shape>
            </w:pict>
          </mc:Fallback>
        </mc:AlternateContent>
      </w:r>
      <w:r w:rsidRPr="00490E84">
        <w:rPr>
          <w:rFonts w:ascii="Garamond" w:hAnsi="Garamond"/>
          <w:noProof/>
          <w:sz w:val="24"/>
          <w:szCs w:val="24"/>
        </w:rPr>
        <w:drawing>
          <wp:anchor distT="0" distB="0" distL="114300" distR="114300" simplePos="0" relativeHeight="251659322" behindDoc="0" locked="0" layoutInCell="1" allowOverlap="1" wp14:anchorId="357E6C75" wp14:editId="049957A1">
            <wp:simplePos x="0" y="0"/>
            <wp:positionH relativeFrom="column">
              <wp:posOffset>3079750</wp:posOffset>
            </wp:positionH>
            <wp:positionV relativeFrom="paragraph">
              <wp:posOffset>7620</wp:posOffset>
            </wp:positionV>
            <wp:extent cx="2425700" cy="15627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9739" cy="159115"/>
                    </a:xfrm>
                    <a:prstGeom prst="rect">
                      <a:avLst/>
                    </a:prstGeom>
                    <a:noFill/>
                    <a:ln>
                      <a:noFill/>
                    </a:ln>
                  </pic:spPr>
                </pic:pic>
              </a:graphicData>
            </a:graphic>
            <wp14:sizeRelH relativeFrom="margin">
              <wp14:pctWidth>0</wp14:pctWidth>
            </wp14:sizeRelH>
          </wp:anchor>
        </w:drawing>
      </w:r>
    </w:p>
    <w:p w14:paraId="7103077E" w14:textId="7ECB0D6A" w:rsidR="002109AA" w:rsidRDefault="002109AA" w:rsidP="002109AA">
      <w:pPr>
        <w:rPr>
          <w:rFonts w:ascii="Garamond" w:hAnsi="Garamond"/>
          <w:sz w:val="24"/>
          <w:szCs w:val="24"/>
        </w:rPr>
      </w:pPr>
    </w:p>
    <w:p w14:paraId="1C437359" w14:textId="1710D2DC" w:rsidR="002109AA" w:rsidRDefault="002109AA" w:rsidP="002109AA">
      <w:pPr>
        <w:rPr>
          <w:rFonts w:ascii="Garamond" w:hAnsi="Garamond"/>
          <w:sz w:val="24"/>
          <w:szCs w:val="24"/>
          <w:highlight w:val="yellow"/>
        </w:rPr>
      </w:pPr>
    </w:p>
    <w:p w14:paraId="62ACD97F" w14:textId="33E406BC" w:rsidR="002109AA" w:rsidRPr="00235EFA" w:rsidRDefault="00235EFA" w:rsidP="002109AA">
      <w:pPr>
        <w:rPr>
          <w:rFonts w:ascii="Georgia" w:hAnsi="Georgia"/>
        </w:rPr>
      </w:pPr>
      <w:r w:rsidRPr="00490E84">
        <w:rPr>
          <w:rFonts w:ascii="Garamond" w:hAnsi="Garamond"/>
          <w:noProof/>
          <w:sz w:val="24"/>
          <w:szCs w:val="24"/>
        </w:rPr>
        <w:drawing>
          <wp:anchor distT="0" distB="0" distL="114300" distR="114300" simplePos="0" relativeHeight="251661370" behindDoc="0" locked="0" layoutInCell="1" allowOverlap="1" wp14:anchorId="62182C83" wp14:editId="4DE321A1">
            <wp:simplePos x="0" y="0"/>
            <wp:positionH relativeFrom="margin">
              <wp:align>left</wp:align>
            </wp:positionH>
            <wp:positionV relativeFrom="paragraph">
              <wp:posOffset>236219</wp:posOffset>
            </wp:positionV>
            <wp:extent cx="3162300" cy="203851"/>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203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9AA" w:rsidRPr="00235EFA">
        <w:rPr>
          <w:rFonts w:ascii="Georgia" w:hAnsi="Georgia"/>
          <w:highlight w:val="yellow"/>
        </w:rPr>
        <w:t>When</w:t>
      </w:r>
      <w:r w:rsidR="002109AA" w:rsidRPr="00235EFA">
        <w:rPr>
          <w:rFonts w:ascii="Georgia" w:hAnsi="Georgia"/>
        </w:rPr>
        <w:t xml:space="preserve"> students</w:t>
      </w:r>
      <w:r w:rsidR="002109AA" w:rsidRPr="00235EFA">
        <w:rPr>
          <w:rFonts w:ascii="Georgia" w:hAnsi="Georgia"/>
          <w:u w:val="wave"/>
        </w:rPr>
        <w:t xml:space="preserve"> encounter</w:t>
      </w:r>
      <w:r w:rsidR="002109AA" w:rsidRPr="00235EFA">
        <w:rPr>
          <w:rFonts w:ascii="Georgia" w:hAnsi="Georgia"/>
        </w:rPr>
        <w:t xml:space="preserve"> a word they do not know, they </w:t>
      </w:r>
      <w:r w:rsidR="002109AA" w:rsidRPr="00235EFA">
        <w:rPr>
          <w:rFonts w:ascii="Georgia" w:hAnsi="Georgia"/>
          <w:u w:val="wave"/>
        </w:rPr>
        <w:t>can translate</w:t>
      </w:r>
      <w:r w:rsidR="002109AA" w:rsidRPr="00235EFA">
        <w:rPr>
          <w:rFonts w:ascii="Georgia" w:hAnsi="Georgia"/>
        </w:rPr>
        <w:t xml:space="preserve"> it quickly and easily.</w:t>
      </w:r>
    </w:p>
    <w:p w14:paraId="1C20D7DF" w14:textId="4758C756" w:rsidR="002109AA" w:rsidRDefault="00235EFA" w:rsidP="002109AA">
      <w:pPr>
        <w:rPr>
          <w:rFonts w:ascii="Garamond" w:hAnsi="Garamond"/>
          <w:sz w:val="24"/>
          <w:szCs w:val="24"/>
          <w:u w:val="wavyHeavy"/>
        </w:rPr>
      </w:pPr>
      <w:r w:rsidRPr="00490E84">
        <w:rPr>
          <w:rFonts w:ascii="Garamond" w:hAnsi="Garamond"/>
          <w:b/>
          <w:noProof/>
          <w:sz w:val="24"/>
          <w:szCs w:val="24"/>
        </w:rPr>
        <mc:AlternateContent>
          <mc:Choice Requires="wps">
            <w:drawing>
              <wp:anchor distT="45720" distB="45720" distL="114300" distR="114300" simplePos="0" relativeHeight="251658298" behindDoc="0" locked="0" layoutInCell="1" allowOverlap="1" wp14:anchorId="5DE59294" wp14:editId="308C523E">
                <wp:simplePos x="0" y="0"/>
                <wp:positionH relativeFrom="column">
                  <wp:posOffset>4092575</wp:posOffset>
                </wp:positionH>
                <wp:positionV relativeFrom="paragraph">
                  <wp:posOffset>253365</wp:posOffset>
                </wp:positionV>
                <wp:extent cx="619125" cy="226695"/>
                <wp:effectExtent l="0" t="0" r="28575" b="20955"/>
                <wp:wrapThrough wrapText="bothSides">
                  <wp:wrapPolygon edited="0">
                    <wp:start x="0" y="0"/>
                    <wp:lineTo x="0" y="21782"/>
                    <wp:lineTo x="21932" y="21782"/>
                    <wp:lineTo x="21932"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6695"/>
                        </a:xfrm>
                        <a:prstGeom prst="rect">
                          <a:avLst/>
                        </a:prstGeom>
                        <a:solidFill>
                          <a:srgbClr val="FFFFFF"/>
                        </a:solidFill>
                        <a:ln w="9525">
                          <a:solidFill>
                            <a:srgbClr val="000000"/>
                          </a:solidFill>
                          <a:miter lim="800000"/>
                          <a:headEnd/>
                          <a:tailEnd/>
                        </a:ln>
                      </wps:spPr>
                      <wps:txbx>
                        <w:txbxContent>
                          <w:p w14:paraId="3AA4F811" w14:textId="77777777" w:rsidR="00DB0929" w:rsidRPr="00B021A3" w:rsidRDefault="00DB0929" w:rsidP="00BA7A4D">
                            <w:pPr>
                              <w:rPr>
                                <w:rFonts w:ascii="Georgia" w:hAnsi="Georgia"/>
                              </w:rPr>
                            </w:pPr>
                            <w:r w:rsidRPr="00B021A3">
                              <w:rPr>
                                <w:rFonts w:ascii="Georgia" w:hAnsi="Georgia"/>
                              </w:rPr>
                              <w:t>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59294" id="_x0000_s1038" type="#_x0000_t202" style="position:absolute;margin-left:322.25pt;margin-top:19.95pt;width:48.75pt;height:17.8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">
                <v:textbox>
                  <w:txbxContent>
                    <w:p w14:paraId="3AA4F811" w14:textId="77777777" w:rsidR="00DB0929" w:rsidRPr="00B021A3" w:rsidRDefault="00DB0929" w:rsidP="00BA7A4D">
                      <w:pPr>
                        <w:rPr>
                          <w:rFonts w:ascii="Georgia" w:hAnsi="Georgia"/>
                        </w:rPr>
                      </w:pPr>
                      <w:r w:rsidRPr="00B021A3">
                        <w:rPr>
                          <w:rFonts w:ascii="Georgia" w:hAnsi="Georgia"/>
                        </w:rPr>
                        <w:t>Clause</w:t>
                      </w:r>
                    </w:p>
                  </w:txbxContent>
                </v:textbox>
                <w10:wrap type="through"/>
              </v:shape>
            </w:pict>
          </mc:Fallback>
        </mc:AlternateContent>
      </w:r>
      <w:r w:rsidRPr="00490E84">
        <w:rPr>
          <w:rFonts w:ascii="Garamond" w:hAnsi="Garamond"/>
          <w:noProof/>
          <w:sz w:val="24"/>
          <w:szCs w:val="24"/>
        </w:rPr>
        <w:drawing>
          <wp:anchor distT="0" distB="0" distL="114300" distR="114300" simplePos="0" relativeHeight="251658247" behindDoc="0" locked="0" layoutInCell="1" allowOverlap="1" wp14:anchorId="2B3B60FC" wp14:editId="126535AE">
            <wp:simplePos x="0" y="0"/>
            <wp:positionH relativeFrom="column">
              <wp:posOffset>3232150</wp:posOffset>
            </wp:positionH>
            <wp:positionV relativeFrom="paragraph">
              <wp:posOffset>7620</wp:posOffset>
            </wp:positionV>
            <wp:extent cx="2349500" cy="208164"/>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837" cy="210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A4D" w:rsidRPr="00490E84">
        <w:rPr>
          <w:rFonts w:ascii="Garamond" w:hAnsi="Garamond"/>
          <w:b/>
          <w:noProof/>
          <w:sz w:val="24"/>
          <w:szCs w:val="24"/>
        </w:rPr>
        <mc:AlternateContent>
          <mc:Choice Requires="wps">
            <w:drawing>
              <wp:anchor distT="45720" distB="45720" distL="114300" distR="114300" simplePos="0" relativeHeight="251658297" behindDoc="1" locked="0" layoutInCell="1" allowOverlap="1" wp14:anchorId="11840B5C" wp14:editId="0BEB2F57">
                <wp:simplePos x="0" y="0"/>
                <wp:positionH relativeFrom="column">
                  <wp:posOffset>1209675</wp:posOffset>
                </wp:positionH>
                <wp:positionV relativeFrom="paragraph">
                  <wp:posOffset>253365</wp:posOffset>
                </wp:positionV>
                <wp:extent cx="619125" cy="226695"/>
                <wp:effectExtent l="0" t="0" r="28575" b="20955"/>
                <wp:wrapThrough wrapText="bothSides">
                  <wp:wrapPolygon edited="0">
                    <wp:start x="0" y="0"/>
                    <wp:lineTo x="0" y="21782"/>
                    <wp:lineTo x="21932" y="21782"/>
                    <wp:lineTo x="21932"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6695"/>
                        </a:xfrm>
                        <a:prstGeom prst="rect">
                          <a:avLst/>
                        </a:prstGeom>
                        <a:solidFill>
                          <a:srgbClr val="FFFFFF"/>
                        </a:solidFill>
                        <a:ln w="9525">
                          <a:solidFill>
                            <a:srgbClr val="000000"/>
                          </a:solidFill>
                          <a:miter lim="800000"/>
                          <a:headEnd/>
                          <a:tailEnd/>
                        </a:ln>
                      </wps:spPr>
                      <wps:txbx>
                        <w:txbxContent>
                          <w:p w14:paraId="37FBFED7" w14:textId="77777777" w:rsidR="00DB0929" w:rsidRPr="00B021A3" w:rsidRDefault="00DB0929" w:rsidP="00BA7A4D">
                            <w:pPr>
                              <w:rPr>
                                <w:rFonts w:ascii="Georgia" w:hAnsi="Georgia"/>
                              </w:rPr>
                            </w:pPr>
                            <w:r w:rsidRPr="00B021A3">
                              <w:rPr>
                                <w:rFonts w:ascii="Georgia" w:hAnsi="Georgia"/>
                              </w:rPr>
                              <w:t>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40B5C" id="_x0000_s1039" type="#_x0000_t202" style="position:absolute;margin-left:95.25pt;margin-top:19.95pt;width:48.75pt;height:17.85pt;z-index:-251658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">
                <v:textbox>
                  <w:txbxContent>
                    <w:p w14:paraId="37FBFED7" w14:textId="77777777" w:rsidR="00DB0929" w:rsidRPr="00B021A3" w:rsidRDefault="00DB0929" w:rsidP="00BA7A4D">
                      <w:pPr>
                        <w:rPr>
                          <w:rFonts w:ascii="Georgia" w:hAnsi="Georgia"/>
                        </w:rPr>
                      </w:pPr>
                      <w:r w:rsidRPr="00B021A3">
                        <w:rPr>
                          <w:rFonts w:ascii="Georgia" w:hAnsi="Georgia"/>
                        </w:rPr>
                        <w:t>Clause</w:t>
                      </w:r>
                    </w:p>
                  </w:txbxContent>
                </v:textbox>
                <w10:wrap type="through"/>
              </v:shape>
            </w:pict>
          </mc:Fallback>
        </mc:AlternateContent>
      </w:r>
    </w:p>
    <w:p w14:paraId="33064DB8" w14:textId="61E06B85" w:rsidR="002109AA" w:rsidRDefault="002109AA" w:rsidP="002109AA">
      <w:pPr>
        <w:rPr>
          <w:rFonts w:ascii="Garamond" w:hAnsi="Garamond"/>
          <w:sz w:val="24"/>
          <w:szCs w:val="24"/>
        </w:rPr>
      </w:pPr>
    </w:p>
    <w:p w14:paraId="13E05F2B" w14:textId="4757F667" w:rsidR="002109AA" w:rsidRDefault="002109AA" w:rsidP="002109AA">
      <w:pPr>
        <w:rPr>
          <w:rFonts w:ascii="Garamond" w:hAnsi="Garamond"/>
          <w:sz w:val="24"/>
          <w:szCs w:val="24"/>
        </w:rPr>
      </w:pPr>
    </w:p>
    <w:p w14:paraId="31FA5DE3" w14:textId="412251DF" w:rsidR="002109AA" w:rsidRDefault="002109AA" w:rsidP="002109AA">
      <w:pPr>
        <w:rPr>
          <w:rFonts w:ascii="Garamond" w:hAnsi="Garamond"/>
          <w:sz w:val="24"/>
          <w:szCs w:val="24"/>
          <w:highlight w:val="magenta"/>
        </w:rPr>
      </w:pPr>
    </w:p>
    <w:p w14:paraId="666EF718" w14:textId="77777777" w:rsidR="002109AA" w:rsidRDefault="002109AA" w:rsidP="002109AA">
      <w:pPr>
        <w:rPr>
          <w:rFonts w:ascii="Garamond" w:hAnsi="Garamond"/>
          <w:sz w:val="24"/>
          <w:szCs w:val="24"/>
          <w:highlight w:val="magenta"/>
        </w:rPr>
      </w:pPr>
    </w:p>
    <w:p w14:paraId="6AB999C9" w14:textId="3FDBA899" w:rsidR="002109AA" w:rsidRPr="00B021A3" w:rsidRDefault="002109AA" w:rsidP="002109AA">
      <w:pPr>
        <w:rPr>
          <w:rFonts w:ascii="Georgia" w:hAnsi="Georgia"/>
          <w:sz w:val="24"/>
          <w:szCs w:val="24"/>
        </w:rPr>
      </w:pPr>
      <w:r w:rsidRPr="00B021A3">
        <w:rPr>
          <w:rFonts w:ascii="Georgia" w:hAnsi="Georgia"/>
          <w:sz w:val="24"/>
          <w:szCs w:val="24"/>
          <w:highlight w:val="magenta"/>
        </w:rPr>
        <w:t>Connectives</w:t>
      </w:r>
      <w:r w:rsidRPr="00B021A3">
        <w:rPr>
          <w:rFonts w:ascii="Georgia" w:hAnsi="Georgia"/>
          <w:sz w:val="24"/>
          <w:szCs w:val="24"/>
        </w:rPr>
        <w:t xml:space="preserve"> join ideas in different sentences or paragraphs.</w:t>
      </w:r>
    </w:p>
    <w:p w14:paraId="68DFBD83" w14:textId="77777777" w:rsidR="002109AA" w:rsidRPr="00B021A3" w:rsidRDefault="002109AA" w:rsidP="002109AA">
      <w:pPr>
        <w:rPr>
          <w:rFonts w:ascii="Georgia" w:hAnsi="Georgia"/>
          <w:sz w:val="24"/>
          <w:szCs w:val="24"/>
        </w:rPr>
      </w:pPr>
    </w:p>
    <w:p w14:paraId="58278A77" w14:textId="6A7632D0" w:rsidR="002109AA" w:rsidRPr="00B021A3" w:rsidRDefault="002109AA" w:rsidP="002109AA">
      <w:pPr>
        <w:rPr>
          <w:rFonts w:ascii="Georgia" w:hAnsi="Georgia"/>
          <w:sz w:val="24"/>
          <w:szCs w:val="24"/>
        </w:rPr>
      </w:pPr>
      <w:r w:rsidRPr="00B021A3">
        <w:rPr>
          <w:rFonts w:ascii="Georgia" w:hAnsi="Georgia"/>
          <w:sz w:val="24"/>
          <w:szCs w:val="24"/>
        </w:rPr>
        <w:t xml:space="preserve">Smartphones </w:t>
      </w:r>
      <w:r w:rsidRPr="00B021A3">
        <w:rPr>
          <w:rFonts w:ascii="Georgia" w:hAnsi="Georgia"/>
          <w:sz w:val="24"/>
          <w:szCs w:val="24"/>
          <w:u w:val="wave"/>
        </w:rPr>
        <w:t>are</w:t>
      </w:r>
      <w:r w:rsidRPr="00B021A3">
        <w:rPr>
          <w:rFonts w:ascii="Georgia" w:hAnsi="Georgia"/>
          <w:sz w:val="24"/>
          <w:szCs w:val="24"/>
        </w:rPr>
        <w:t xml:space="preserve"> fun, </w:t>
      </w:r>
      <w:r w:rsidRPr="00B021A3">
        <w:rPr>
          <w:rFonts w:ascii="Georgia" w:hAnsi="Georgia"/>
          <w:sz w:val="24"/>
          <w:szCs w:val="24"/>
          <w:highlight w:val="yellow"/>
        </w:rPr>
        <w:t>and</w:t>
      </w:r>
      <w:r w:rsidRPr="00B021A3">
        <w:rPr>
          <w:rFonts w:ascii="Georgia" w:hAnsi="Georgia"/>
          <w:sz w:val="24"/>
          <w:szCs w:val="24"/>
        </w:rPr>
        <w:t xml:space="preserve"> they </w:t>
      </w:r>
      <w:r w:rsidRPr="00B021A3">
        <w:rPr>
          <w:rFonts w:ascii="Georgia" w:hAnsi="Georgia"/>
          <w:sz w:val="24"/>
          <w:szCs w:val="24"/>
          <w:u w:val="wave"/>
        </w:rPr>
        <w:t>can have</w:t>
      </w:r>
      <w:r w:rsidRPr="00B021A3">
        <w:rPr>
          <w:rFonts w:ascii="Georgia" w:hAnsi="Georgia"/>
          <w:sz w:val="24"/>
          <w:szCs w:val="24"/>
        </w:rPr>
        <w:t xml:space="preserve"> some benefits in the classroom. </w:t>
      </w:r>
      <w:r w:rsidRPr="00B021A3">
        <w:rPr>
          <w:rFonts w:ascii="Georgia" w:hAnsi="Georgia"/>
          <w:sz w:val="24"/>
          <w:szCs w:val="24"/>
          <w:highlight w:val="magenta"/>
        </w:rPr>
        <w:t>However,</w:t>
      </w:r>
      <w:r w:rsidRPr="00B021A3">
        <w:rPr>
          <w:rFonts w:ascii="Georgia" w:hAnsi="Georgia"/>
          <w:sz w:val="24"/>
          <w:szCs w:val="24"/>
        </w:rPr>
        <w:t xml:space="preserve"> we </w:t>
      </w:r>
      <w:r w:rsidRPr="00B021A3">
        <w:rPr>
          <w:rFonts w:ascii="Georgia" w:hAnsi="Georgia"/>
          <w:sz w:val="24"/>
          <w:szCs w:val="24"/>
          <w:u w:val="wave"/>
        </w:rPr>
        <w:t>should not use</w:t>
      </w:r>
      <w:r w:rsidRPr="00B021A3">
        <w:rPr>
          <w:rFonts w:ascii="Georgia" w:hAnsi="Georgia"/>
          <w:sz w:val="24"/>
          <w:szCs w:val="24"/>
        </w:rPr>
        <w:t xml:space="preserve"> them all the time.</w:t>
      </w:r>
    </w:p>
    <w:p w14:paraId="538848CD" w14:textId="77777777" w:rsidR="002109AA" w:rsidRPr="00B021A3" w:rsidRDefault="002109AA" w:rsidP="002109AA">
      <w:pPr>
        <w:rPr>
          <w:rFonts w:ascii="Georgia" w:hAnsi="Georgia"/>
          <w:sz w:val="24"/>
          <w:szCs w:val="24"/>
        </w:rPr>
      </w:pPr>
    </w:p>
    <w:p w14:paraId="7FF7DF27" w14:textId="77777777" w:rsidR="002109AA" w:rsidRPr="00B021A3" w:rsidRDefault="002109AA" w:rsidP="002109AA">
      <w:pPr>
        <w:rPr>
          <w:rFonts w:ascii="Georgia" w:hAnsi="Georgia"/>
          <w:sz w:val="24"/>
          <w:szCs w:val="24"/>
        </w:rPr>
      </w:pPr>
      <w:r w:rsidRPr="00B021A3">
        <w:rPr>
          <w:rFonts w:ascii="Georgia" w:hAnsi="Georgia"/>
          <w:sz w:val="24"/>
          <w:szCs w:val="24"/>
        </w:rPr>
        <w:t>“</w:t>
      </w:r>
      <w:proofErr w:type="gramStart"/>
      <w:r w:rsidRPr="00B021A3">
        <w:rPr>
          <w:rFonts w:ascii="Georgia" w:hAnsi="Georgia"/>
          <w:sz w:val="24"/>
          <w:szCs w:val="24"/>
          <w:highlight w:val="magenta"/>
        </w:rPr>
        <w:t>However</w:t>
      </w:r>
      <w:proofErr w:type="gramEnd"/>
      <w:r w:rsidRPr="00B021A3">
        <w:rPr>
          <w:rFonts w:ascii="Georgia" w:hAnsi="Georgia"/>
          <w:sz w:val="24"/>
          <w:szCs w:val="24"/>
        </w:rPr>
        <w:t>” joins two ideas that are in two different sentences:</w:t>
      </w:r>
    </w:p>
    <w:p w14:paraId="6338D8E5" w14:textId="77777777" w:rsidR="002109AA" w:rsidRPr="00B021A3" w:rsidRDefault="002109AA" w:rsidP="002109AA">
      <w:pPr>
        <w:rPr>
          <w:rFonts w:ascii="Georgia" w:hAnsi="Georgia"/>
          <w:sz w:val="24"/>
          <w:szCs w:val="24"/>
        </w:rPr>
      </w:pPr>
      <w:r w:rsidRPr="00B021A3">
        <w:rPr>
          <w:rFonts w:ascii="Georgia" w:hAnsi="Georgia"/>
          <w:b/>
          <w:sz w:val="24"/>
          <w:szCs w:val="24"/>
        </w:rPr>
        <w:t>Idea 1:</w:t>
      </w:r>
      <w:r w:rsidRPr="00B021A3">
        <w:rPr>
          <w:rFonts w:ascii="Georgia" w:hAnsi="Georgia"/>
          <w:sz w:val="24"/>
          <w:szCs w:val="24"/>
        </w:rPr>
        <w:t xml:space="preserve"> Smartphones are fun, and they can have some benefits in the classroom.</w:t>
      </w:r>
    </w:p>
    <w:p w14:paraId="16E5C19B" w14:textId="77777777" w:rsidR="002109AA" w:rsidRPr="00B021A3" w:rsidRDefault="002109AA" w:rsidP="002109AA">
      <w:pPr>
        <w:rPr>
          <w:rFonts w:ascii="Georgia" w:hAnsi="Georgia"/>
          <w:sz w:val="24"/>
          <w:szCs w:val="24"/>
        </w:rPr>
      </w:pPr>
      <w:r w:rsidRPr="00B021A3">
        <w:rPr>
          <w:rFonts w:ascii="Georgia" w:hAnsi="Georgia"/>
          <w:b/>
          <w:sz w:val="24"/>
          <w:szCs w:val="24"/>
        </w:rPr>
        <w:t>Idea 2:</w:t>
      </w:r>
      <w:r w:rsidRPr="00B021A3">
        <w:rPr>
          <w:rFonts w:ascii="Georgia" w:hAnsi="Georgia"/>
          <w:sz w:val="24"/>
          <w:szCs w:val="24"/>
        </w:rPr>
        <w:t xml:space="preserve"> We should not use them all the time.</w:t>
      </w:r>
    </w:p>
    <w:p w14:paraId="074106D1" w14:textId="77777777" w:rsidR="002109AA" w:rsidRPr="00B021A3" w:rsidRDefault="002109AA" w:rsidP="002109AA">
      <w:pPr>
        <w:rPr>
          <w:rFonts w:ascii="Georgia" w:hAnsi="Georgia"/>
          <w:sz w:val="24"/>
          <w:szCs w:val="24"/>
        </w:rPr>
      </w:pPr>
      <w:r w:rsidRPr="00B021A3">
        <w:rPr>
          <w:rFonts w:ascii="Georgia" w:hAnsi="Georgia"/>
          <w:sz w:val="24"/>
          <w:szCs w:val="24"/>
        </w:rPr>
        <w:t xml:space="preserve">Connectives </w:t>
      </w:r>
      <w:r w:rsidRPr="00B021A3">
        <w:rPr>
          <w:rFonts w:ascii="Georgia" w:hAnsi="Georgia"/>
          <w:i/>
          <w:sz w:val="24"/>
          <w:szCs w:val="24"/>
        </w:rPr>
        <w:t xml:space="preserve">cannot </w:t>
      </w:r>
      <w:r w:rsidRPr="00B021A3">
        <w:rPr>
          <w:rFonts w:ascii="Georgia" w:hAnsi="Georgia"/>
          <w:sz w:val="24"/>
          <w:szCs w:val="24"/>
        </w:rPr>
        <w:t>join two clauses in the same sentence.</w:t>
      </w:r>
    </w:p>
    <w:p w14:paraId="64AF398B" w14:textId="77777777" w:rsidR="002109AA" w:rsidRPr="00B021A3" w:rsidRDefault="002109AA" w:rsidP="002109AA">
      <w:pPr>
        <w:rPr>
          <w:rFonts w:ascii="Georgia" w:hAnsi="Georgia"/>
          <w:sz w:val="24"/>
          <w:szCs w:val="24"/>
        </w:rPr>
      </w:pPr>
      <w:r w:rsidRPr="00B021A3">
        <w:rPr>
          <w:rFonts w:ascii="Georgia" w:hAnsi="Georgia"/>
          <w:strike/>
          <w:sz w:val="24"/>
          <w:szCs w:val="24"/>
        </w:rPr>
        <w:t xml:space="preserve">Smartphones are </w:t>
      </w:r>
      <w:proofErr w:type="gramStart"/>
      <w:r w:rsidRPr="00B021A3">
        <w:rPr>
          <w:rFonts w:ascii="Georgia" w:hAnsi="Georgia"/>
          <w:strike/>
          <w:sz w:val="24"/>
          <w:szCs w:val="24"/>
        </w:rPr>
        <w:t>fun,</w:t>
      </w:r>
      <w:proofErr w:type="gramEnd"/>
      <w:r w:rsidRPr="00B021A3">
        <w:rPr>
          <w:rFonts w:ascii="Georgia" w:hAnsi="Georgia"/>
          <w:strike/>
          <w:sz w:val="24"/>
          <w:szCs w:val="24"/>
        </w:rPr>
        <w:t xml:space="preserve"> however we shouldn’t use them all the time.</w:t>
      </w:r>
    </w:p>
    <w:p w14:paraId="73D88A2B" w14:textId="77777777" w:rsidR="005C7E03" w:rsidRDefault="005C7E03" w:rsidP="00434E5B">
      <w:pPr>
        <w:shd w:val="clear" w:color="auto" w:fill="FFFFFF"/>
        <w:spacing w:after="180" w:line="351" w:lineRule="atLeast"/>
        <w:textAlignment w:val="baseline"/>
        <w:rPr>
          <w:rFonts w:ascii="Garamond" w:eastAsia="Times New Roman" w:hAnsi="Garamond" w:cs="Helvetica"/>
          <w:sz w:val="24"/>
          <w:szCs w:val="24"/>
        </w:rPr>
        <w:sectPr w:rsidR="005C7E03" w:rsidSect="002109AA">
          <w:pgSz w:w="11906" w:h="16838" w:code="9"/>
          <w:pgMar w:top="1440" w:right="1440" w:bottom="1440" w:left="1440" w:header="708" w:footer="708" w:gutter="0"/>
          <w:cols w:space="708"/>
          <w:docGrid w:linePitch="360"/>
        </w:sectPr>
      </w:pPr>
    </w:p>
    <w:p w14:paraId="55397C12" w14:textId="49138B9B" w:rsidR="005C7E03" w:rsidRPr="00B021A3" w:rsidRDefault="005C7E03" w:rsidP="005C7E03">
      <w:pPr>
        <w:jc w:val="center"/>
        <w:rPr>
          <w:rFonts w:ascii="Georgia" w:hAnsi="Georgia"/>
          <w:b/>
          <w:sz w:val="24"/>
          <w:szCs w:val="24"/>
        </w:rPr>
      </w:pPr>
      <w:bookmarkStart w:id="13" w:name="conjconnactivity"/>
      <w:r w:rsidRPr="00B021A3">
        <w:rPr>
          <w:rFonts w:ascii="Georgia" w:hAnsi="Georgia"/>
          <w:b/>
          <w:sz w:val="24"/>
          <w:szCs w:val="24"/>
        </w:rPr>
        <w:lastRenderedPageBreak/>
        <w:t xml:space="preserve">Conjunctions and </w:t>
      </w:r>
      <w:r w:rsidR="007D1118" w:rsidRPr="00B021A3">
        <w:rPr>
          <w:rFonts w:ascii="Georgia" w:hAnsi="Georgia"/>
          <w:b/>
          <w:sz w:val="24"/>
          <w:szCs w:val="24"/>
        </w:rPr>
        <w:t>c</w:t>
      </w:r>
      <w:r w:rsidRPr="00B021A3">
        <w:rPr>
          <w:rFonts w:ascii="Georgia" w:hAnsi="Georgia"/>
          <w:b/>
          <w:sz w:val="24"/>
          <w:szCs w:val="24"/>
        </w:rPr>
        <w:t>onnectives</w:t>
      </w:r>
    </w:p>
    <w:bookmarkEnd w:id="13"/>
    <w:p w14:paraId="1959A079" w14:textId="77777777" w:rsidR="005C7E03" w:rsidRPr="00B021A3" w:rsidRDefault="005C7E03" w:rsidP="005C7E03">
      <w:pPr>
        <w:rPr>
          <w:rFonts w:ascii="Georgia" w:hAnsi="Georgia"/>
          <w:sz w:val="24"/>
          <w:szCs w:val="24"/>
        </w:rPr>
      </w:pPr>
      <w:r w:rsidRPr="00B021A3">
        <w:rPr>
          <w:rFonts w:ascii="Georgia" w:hAnsi="Georgia"/>
          <w:sz w:val="24"/>
          <w:szCs w:val="24"/>
        </w:rPr>
        <w:t>Find the conjunctions and connectives in the sample essay and write them in the correct box.</w:t>
      </w:r>
    </w:p>
    <w:tbl>
      <w:tblPr>
        <w:tblStyle w:val="TableGrid"/>
        <w:tblW w:w="0" w:type="auto"/>
        <w:tblLook w:val="04A0" w:firstRow="1" w:lastRow="0" w:firstColumn="1" w:lastColumn="0" w:noHBand="0" w:noVBand="1"/>
      </w:tblPr>
      <w:tblGrid>
        <w:gridCol w:w="4508"/>
        <w:gridCol w:w="4508"/>
      </w:tblGrid>
      <w:tr w:rsidR="005C7E03" w14:paraId="5C1DD364" w14:textId="77777777" w:rsidTr="00EC2248">
        <w:tc>
          <w:tcPr>
            <w:tcW w:w="4508" w:type="dxa"/>
          </w:tcPr>
          <w:p w14:paraId="1E6E04F2" w14:textId="77777777" w:rsidR="005C7E03" w:rsidRPr="00B021A3" w:rsidRDefault="005C7E03" w:rsidP="00EC2248">
            <w:pPr>
              <w:jc w:val="center"/>
              <w:rPr>
                <w:rFonts w:ascii="Georgia" w:hAnsi="Georgia"/>
                <w:b/>
                <w:sz w:val="24"/>
                <w:szCs w:val="24"/>
              </w:rPr>
            </w:pPr>
            <w:r w:rsidRPr="00B021A3">
              <w:rPr>
                <w:rFonts w:ascii="Georgia" w:hAnsi="Georgia"/>
                <w:b/>
                <w:sz w:val="24"/>
                <w:szCs w:val="24"/>
              </w:rPr>
              <w:t>Conjunctions</w:t>
            </w:r>
          </w:p>
        </w:tc>
        <w:tc>
          <w:tcPr>
            <w:tcW w:w="4508" w:type="dxa"/>
          </w:tcPr>
          <w:p w14:paraId="7DC07A39" w14:textId="77777777" w:rsidR="005C7E03" w:rsidRPr="00B021A3" w:rsidRDefault="005C7E03" w:rsidP="00EC2248">
            <w:pPr>
              <w:jc w:val="center"/>
              <w:rPr>
                <w:rFonts w:ascii="Georgia" w:hAnsi="Georgia"/>
                <w:b/>
                <w:sz w:val="24"/>
                <w:szCs w:val="24"/>
              </w:rPr>
            </w:pPr>
            <w:r w:rsidRPr="00B021A3">
              <w:rPr>
                <w:rFonts w:ascii="Georgia" w:hAnsi="Georgia"/>
                <w:b/>
                <w:sz w:val="24"/>
                <w:szCs w:val="24"/>
              </w:rPr>
              <w:t>Connectives</w:t>
            </w:r>
          </w:p>
        </w:tc>
      </w:tr>
      <w:tr w:rsidR="005C7E03" w14:paraId="76737D34" w14:textId="77777777" w:rsidTr="00EC2248">
        <w:trPr>
          <w:trHeight w:val="2488"/>
        </w:trPr>
        <w:tc>
          <w:tcPr>
            <w:tcW w:w="4508" w:type="dxa"/>
          </w:tcPr>
          <w:p w14:paraId="7F4398BD" w14:textId="77777777" w:rsidR="005C7E03" w:rsidRPr="00B021A3" w:rsidRDefault="005C7E03" w:rsidP="00EC2248">
            <w:pPr>
              <w:jc w:val="center"/>
              <w:rPr>
                <w:rFonts w:ascii="Georgia" w:hAnsi="Georgia"/>
                <w:sz w:val="24"/>
                <w:szCs w:val="24"/>
              </w:rPr>
            </w:pPr>
            <w:r w:rsidRPr="00B021A3">
              <w:rPr>
                <w:rFonts w:ascii="Georgia" w:hAnsi="Georgia"/>
                <w:sz w:val="24"/>
                <w:szCs w:val="24"/>
              </w:rPr>
              <w:t>and</w:t>
            </w:r>
          </w:p>
        </w:tc>
        <w:tc>
          <w:tcPr>
            <w:tcW w:w="4508" w:type="dxa"/>
          </w:tcPr>
          <w:p w14:paraId="5F477CB3" w14:textId="77777777" w:rsidR="005C7E03" w:rsidRPr="00B021A3" w:rsidRDefault="005C7E03" w:rsidP="00EC2248">
            <w:pPr>
              <w:jc w:val="center"/>
              <w:rPr>
                <w:rFonts w:ascii="Georgia" w:hAnsi="Georgia"/>
                <w:sz w:val="24"/>
                <w:szCs w:val="24"/>
              </w:rPr>
            </w:pPr>
            <w:r w:rsidRPr="00B021A3">
              <w:rPr>
                <w:rFonts w:ascii="Georgia" w:hAnsi="Georgia"/>
                <w:sz w:val="24"/>
                <w:szCs w:val="24"/>
              </w:rPr>
              <w:t>also</w:t>
            </w:r>
          </w:p>
          <w:p w14:paraId="5487CA8C" w14:textId="77777777" w:rsidR="005C7E03" w:rsidRPr="00B021A3" w:rsidRDefault="005C7E03" w:rsidP="00EC2248">
            <w:pPr>
              <w:jc w:val="center"/>
              <w:rPr>
                <w:rFonts w:ascii="Georgia" w:hAnsi="Georgia"/>
                <w:sz w:val="24"/>
                <w:szCs w:val="24"/>
              </w:rPr>
            </w:pPr>
          </w:p>
          <w:p w14:paraId="78724FCC" w14:textId="77777777" w:rsidR="005C7E03" w:rsidRPr="00B021A3" w:rsidRDefault="005C7E03" w:rsidP="00EC2248">
            <w:pPr>
              <w:jc w:val="center"/>
              <w:rPr>
                <w:rFonts w:ascii="Georgia" w:hAnsi="Georgia"/>
                <w:sz w:val="24"/>
                <w:szCs w:val="24"/>
              </w:rPr>
            </w:pPr>
          </w:p>
          <w:p w14:paraId="546C3760" w14:textId="77777777" w:rsidR="005C7E03" w:rsidRPr="00B021A3" w:rsidRDefault="005C7E03" w:rsidP="00EC2248">
            <w:pPr>
              <w:jc w:val="center"/>
              <w:rPr>
                <w:rFonts w:ascii="Georgia" w:hAnsi="Georgia"/>
                <w:sz w:val="24"/>
                <w:szCs w:val="24"/>
              </w:rPr>
            </w:pPr>
          </w:p>
          <w:p w14:paraId="569537DD" w14:textId="77777777" w:rsidR="005C7E03" w:rsidRPr="00B021A3" w:rsidRDefault="005C7E03" w:rsidP="00EC2248">
            <w:pPr>
              <w:jc w:val="center"/>
              <w:rPr>
                <w:rFonts w:ascii="Georgia" w:hAnsi="Georgia"/>
                <w:sz w:val="24"/>
                <w:szCs w:val="24"/>
              </w:rPr>
            </w:pPr>
          </w:p>
          <w:p w14:paraId="358CF8E5" w14:textId="77777777" w:rsidR="005C7E03" w:rsidRPr="00B021A3" w:rsidRDefault="005C7E03" w:rsidP="00EC2248">
            <w:pPr>
              <w:jc w:val="center"/>
              <w:rPr>
                <w:rFonts w:ascii="Georgia" w:hAnsi="Georgia"/>
                <w:sz w:val="24"/>
                <w:szCs w:val="24"/>
              </w:rPr>
            </w:pPr>
          </w:p>
          <w:p w14:paraId="7C353A56" w14:textId="77777777" w:rsidR="005C7E03" w:rsidRPr="00B021A3" w:rsidRDefault="005C7E03" w:rsidP="00EC2248">
            <w:pPr>
              <w:jc w:val="center"/>
              <w:rPr>
                <w:rFonts w:ascii="Georgia" w:hAnsi="Georgia"/>
                <w:sz w:val="24"/>
                <w:szCs w:val="24"/>
              </w:rPr>
            </w:pPr>
          </w:p>
          <w:p w14:paraId="210BEA95" w14:textId="77777777" w:rsidR="005C7E03" w:rsidRPr="00B021A3" w:rsidRDefault="005C7E03" w:rsidP="00EC2248">
            <w:pPr>
              <w:jc w:val="center"/>
              <w:rPr>
                <w:rFonts w:ascii="Georgia" w:hAnsi="Georgia"/>
                <w:sz w:val="24"/>
                <w:szCs w:val="24"/>
              </w:rPr>
            </w:pPr>
          </w:p>
          <w:p w14:paraId="61331AFC" w14:textId="77777777" w:rsidR="005C7E03" w:rsidRPr="00B021A3" w:rsidRDefault="005C7E03" w:rsidP="00EC2248">
            <w:pPr>
              <w:rPr>
                <w:rFonts w:ascii="Georgia" w:hAnsi="Georgia"/>
                <w:sz w:val="24"/>
                <w:szCs w:val="24"/>
              </w:rPr>
            </w:pPr>
          </w:p>
          <w:p w14:paraId="009F32FB" w14:textId="77777777" w:rsidR="005C7E03" w:rsidRPr="00B021A3" w:rsidRDefault="005C7E03" w:rsidP="00EC2248">
            <w:pPr>
              <w:jc w:val="center"/>
              <w:rPr>
                <w:rFonts w:ascii="Georgia" w:hAnsi="Georgia"/>
                <w:sz w:val="24"/>
                <w:szCs w:val="24"/>
              </w:rPr>
            </w:pPr>
          </w:p>
        </w:tc>
      </w:tr>
    </w:tbl>
    <w:p w14:paraId="479732AC" w14:textId="77777777" w:rsidR="005C7E03" w:rsidRDefault="005C7E03" w:rsidP="005C7E03">
      <w:pPr>
        <w:rPr>
          <w:rFonts w:ascii="Garamond" w:hAnsi="Garamond"/>
          <w:bCs/>
          <w:sz w:val="24"/>
          <w:szCs w:val="24"/>
        </w:rPr>
      </w:pPr>
    </w:p>
    <w:p w14:paraId="0E7FBC64" w14:textId="77777777" w:rsidR="005C7E03" w:rsidRPr="00B021A3" w:rsidRDefault="005C7E03" w:rsidP="005C7E03">
      <w:pPr>
        <w:rPr>
          <w:rFonts w:ascii="Georgia" w:hAnsi="Georgia"/>
          <w:sz w:val="24"/>
          <w:szCs w:val="24"/>
        </w:rPr>
      </w:pPr>
      <w:r w:rsidRPr="00B021A3">
        <w:rPr>
          <w:rFonts w:ascii="Georgia" w:hAnsi="Georgia"/>
          <w:sz w:val="24"/>
          <w:szCs w:val="24"/>
        </w:rPr>
        <w:t>Fill in the blanks with the correct conjunction or connective.</w:t>
      </w:r>
    </w:p>
    <w:p w14:paraId="556AFBE1"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 xml:space="preserve">I like </w:t>
      </w:r>
      <w:proofErr w:type="gramStart"/>
      <w:r w:rsidRPr="00B021A3">
        <w:rPr>
          <w:rFonts w:ascii="Georgia" w:hAnsi="Georgia"/>
          <w:sz w:val="24"/>
          <w:szCs w:val="24"/>
        </w:rPr>
        <w:t xml:space="preserve">swimming, </w:t>
      </w:r>
      <w:r w:rsidRPr="00B021A3">
        <w:rPr>
          <w:rFonts w:ascii="Georgia" w:hAnsi="Georgia"/>
          <w:sz w:val="24"/>
          <w:szCs w:val="24"/>
          <w:u w:val="single"/>
        </w:rPr>
        <w:t xml:space="preserve">  </w:t>
      </w:r>
      <w:proofErr w:type="gramEnd"/>
      <w:r w:rsidRPr="00B021A3">
        <w:rPr>
          <w:rFonts w:ascii="Georgia" w:hAnsi="Georgia"/>
          <w:sz w:val="24"/>
          <w:szCs w:val="24"/>
          <w:u w:val="single"/>
        </w:rPr>
        <w:t xml:space="preserve">but  </w:t>
      </w:r>
      <w:r w:rsidRPr="00B021A3">
        <w:rPr>
          <w:rFonts w:ascii="Georgia" w:hAnsi="Georgia"/>
          <w:sz w:val="24"/>
          <w:szCs w:val="24"/>
        </w:rPr>
        <w:t xml:space="preserve"> I don’t like surfing. </w:t>
      </w:r>
    </w:p>
    <w:p w14:paraId="044DBF62"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I love exercise, and I swim every weekend. I ______ play tennis on Wednesday evenings.</w:t>
      </w:r>
    </w:p>
    <w:p w14:paraId="35B3C182"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______ you study hard, you will succeed.</w:t>
      </w:r>
    </w:p>
    <w:p w14:paraId="4C1366D3"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 xml:space="preserve">Mobile phones are addictive and distracting. They are also not necessary for research, because students can find any </w:t>
      </w:r>
      <w:proofErr w:type="gramStart"/>
      <w:r w:rsidRPr="00B021A3">
        <w:rPr>
          <w:rFonts w:ascii="Georgia" w:hAnsi="Georgia"/>
          <w:sz w:val="24"/>
          <w:szCs w:val="24"/>
        </w:rPr>
        <w:t>information</w:t>
      </w:r>
      <w:proofErr w:type="gramEnd"/>
      <w:r w:rsidRPr="00B021A3">
        <w:rPr>
          <w:rFonts w:ascii="Georgia" w:hAnsi="Georgia"/>
          <w:sz w:val="24"/>
          <w:szCs w:val="24"/>
        </w:rPr>
        <w:t xml:space="preserve"> they need on school laptops. ______, we should not allow mobile phones in the classroom.</w:t>
      </w:r>
    </w:p>
    <w:p w14:paraId="1F5C9B40"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______ many teachers argue that mobile phones distract their students, other believe that they can be a valuable educational tool if they are used correctly.</w:t>
      </w:r>
    </w:p>
    <w:p w14:paraId="3EBC9D9F" w14:textId="77777777" w:rsidR="005C7E03" w:rsidRPr="00B021A3" w:rsidRDefault="005C7E03" w:rsidP="007D4E16">
      <w:pPr>
        <w:pStyle w:val="ListParagraph"/>
        <w:numPr>
          <w:ilvl w:val="0"/>
          <w:numId w:val="18"/>
        </w:numPr>
        <w:spacing w:after="160" w:line="360" w:lineRule="auto"/>
        <w:rPr>
          <w:rFonts w:ascii="Georgia" w:hAnsi="Georgia"/>
          <w:sz w:val="24"/>
          <w:szCs w:val="24"/>
        </w:rPr>
      </w:pPr>
      <w:r w:rsidRPr="00B021A3">
        <w:rPr>
          <w:rFonts w:ascii="Georgia" w:hAnsi="Georgia"/>
          <w:sz w:val="24"/>
          <w:szCs w:val="24"/>
        </w:rPr>
        <w:t>There are many apps on smartphones that make our lives easier. ______, Google Maps can help us avoid getting lost when we are going to a new place.</w:t>
      </w:r>
    </w:p>
    <w:p w14:paraId="7D16177F" w14:textId="77777777" w:rsidR="000F4B09" w:rsidRDefault="000F4B09" w:rsidP="00434E5B">
      <w:pPr>
        <w:shd w:val="clear" w:color="auto" w:fill="FFFFFF"/>
        <w:spacing w:after="180" w:line="351" w:lineRule="atLeast"/>
        <w:textAlignment w:val="baseline"/>
        <w:rPr>
          <w:rFonts w:ascii="Garamond" w:eastAsia="Times New Roman" w:hAnsi="Garamond" w:cs="Helvetica"/>
          <w:sz w:val="24"/>
          <w:szCs w:val="24"/>
        </w:rPr>
        <w:sectPr w:rsidR="000F4B09" w:rsidSect="002109AA">
          <w:pgSz w:w="11906" w:h="16838" w:code="9"/>
          <w:pgMar w:top="1440" w:right="1440" w:bottom="1440" w:left="1440" w:header="708" w:footer="708" w:gutter="0"/>
          <w:cols w:space="708"/>
          <w:docGrid w:linePitch="360"/>
        </w:sectPr>
      </w:pPr>
    </w:p>
    <w:p w14:paraId="7D27C8C8" w14:textId="7F4C1900" w:rsidR="00024345" w:rsidRPr="00B021A3" w:rsidRDefault="00024345" w:rsidP="00024345">
      <w:pPr>
        <w:spacing w:line="480" w:lineRule="auto"/>
        <w:jc w:val="center"/>
        <w:rPr>
          <w:rFonts w:ascii="Georgia" w:hAnsi="Georgia"/>
          <w:b/>
          <w:sz w:val="24"/>
          <w:szCs w:val="24"/>
        </w:rPr>
      </w:pPr>
      <w:bookmarkStart w:id="14" w:name="cohesionparagraph"/>
      <w:r w:rsidRPr="00B021A3">
        <w:rPr>
          <w:rFonts w:ascii="Georgia" w:hAnsi="Georgia"/>
          <w:b/>
          <w:sz w:val="24"/>
          <w:szCs w:val="24"/>
        </w:rPr>
        <w:lastRenderedPageBreak/>
        <w:t>Cohesion</w:t>
      </w:r>
    </w:p>
    <w:bookmarkEnd w:id="14"/>
    <w:p w14:paraId="7A4E9804" w14:textId="77777777" w:rsidR="00024345" w:rsidRPr="00B021A3" w:rsidRDefault="00024345" w:rsidP="00024345">
      <w:pPr>
        <w:spacing w:line="480" w:lineRule="auto"/>
        <w:rPr>
          <w:rFonts w:ascii="Georgia" w:hAnsi="Georgia"/>
          <w:sz w:val="24"/>
          <w:szCs w:val="24"/>
        </w:rPr>
      </w:pPr>
      <w:r w:rsidRPr="00B021A3">
        <w:rPr>
          <w:rFonts w:ascii="Georgia" w:hAnsi="Georgia"/>
          <w:sz w:val="24"/>
          <w:szCs w:val="24"/>
        </w:rPr>
        <w:t xml:space="preserve">Conjunctions and connectives are two ways of creating </w:t>
      </w:r>
      <w:r w:rsidRPr="00B021A3">
        <w:rPr>
          <w:rFonts w:ascii="Georgia" w:hAnsi="Georgia"/>
          <w:b/>
          <w:sz w:val="24"/>
          <w:szCs w:val="24"/>
        </w:rPr>
        <w:t xml:space="preserve">cohesion </w:t>
      </w:r>
      <w:r w:rsidRPr="00B021A3">
        <w:rPr>
          <w:rFonts w:ascii="Georgia" w:hAnsi="Georgia"/>
          <w:sz w:val="24"/>
          <w:szCs w:val="24"/>
        </w:rPr>
        <w:t>in your writing.</w:t>
      </w:r>
    </w:p>
    <w:p w14:paraId="342AB8EE" w14:textId="77777777" w:rsidR="00024345" w:rsidRPr="00B021A3" w:rsidRDefault="00024345" w:rsidP="00024345">
      <w:pPr>
        <w:spacing w:line="360" w:lineRule="auto"/>
        <w:rPr>
          <w:rFonts w:ascii="Georgia" w:hAnsi="Georgia"/>
          <w:sz w:val="24"/>
          <w:szCs w:val="24"/>
        </w:rPr>
      </w:pPr>
      <w:r w:rsidRPr="00B021A3">
        <w:rPr>
          <w:rFonts w:ascii="Georgia" w:hAnsi="Georgia"/>
          <w:b/>
          <w:sz w:val="24"/>
          <w:szCs w:val="24"/>
        </w:rPr>
        <w:t xml:space="preserve">Cohesion </w:t>
      </w:r>
      <w:r w:rsidRPr="00B021A3">
        <w:rPr>
          <w:rFonts w:ascii="Georgia" w:hAnsi="Georgia"/>
          <w:sz w:val="24"/>
          <w:szCs w:val="24"/>
        </w:rPr>
        <w:t xml:space="preserve">means “sticking together”. If your writing has good cohesion, then </w:t>
      </w:r>
      <w:proofErr w:type="gramStart"/>
      <w:r w:rsidRPr="00B021A3">
        <w:rPr>
          <w:rFonts w:ascii="Georgia" w:hAnsi="Georgia"/>
          <w:sz w:val="24"/>
          <w:szCs w:val="24"/>
        </w:rPr>
        <w:t>all of</w:t>
      </w:r>
      <w:proofErr w:type="gramEnd"/>
      <w:r w:rsidRPr="00B021A3">
        <w:rPr>
          <w:rFonts w:ascii="Georgia" w:hAnsi="Georgia"/>
          <w:sz w:val="24"/>
          <w:szCs w:val="24"/>
        </w:rPr>
        <w:t xml:space="preserve"> your ideas are connected, which makes it easier to read. The adjective of </w:t>
      </w:r>
      <w:r w:rsidRPr="00B021A3">
        <w:rPr>
          <w:rFonts w:ascii="Georgia" w:hAnsi="Georgia"/>
          <w:b/>
          <w:sz w:val="24"/>
          <w:szCs w:val="24"/>
        </w:rPr>
        <w:t xml:space="preserve">cohesion </w:t>
      </w:r>
      <w:r w:rsidRPr="00B021A3">
        <w:rPr>
          <w:rFonts w:ascii="Georgia" w:hAnsi="Georgia"/>
          <w:sz w:val="24"/>
          <w:szCs w:val="24"/>
        </w:rPr>
        <w:t xml:space="preserve">is </w:t>
      </w:r>
      <w:r w:rsidRPr="00B021A3">
        <w:rPr>
          <w:rFonts w:ascii="Georgia" w:hAnsi="Georgia"/>
          <w:b/>
          <w:sz w:val="24"/>
          <w:szCs w:val="24"/>
        </w:rPr>
        <w:t>cohesive.</w:t>
      </w:r>
    </w:p>
    <w:p w14:paraId="66055674" w14:textId="77777777" w:rsidR="00024345" w:rsidRPr="00B021A3" w:rsidRDefault="00024345" w:rsidP="00024345">
      <w:pPr>
        <w:spacing w:line="360" w:lineRule="auto"/>
        <w:jc w:val="both"/>
        <w:rPr>
          <w:rFonts w:ascii="Georgia" w:hAnsi="Georgia"/>
          <w:sz w:val="24"/>
          <w:szCs w:val="24"/>
        </w:rPr>
      </w:pPr>
      <w:r w:rsidRPr="00B021A3">
        <w:rPr>
          <w:rFonts w:ascii="Georgia" w:hAnsi="Georgia"/>
          <w:b/>
          <w:noProof/>
          <w:sz w:val="36"/>
          <w:szCs w:val="36"/>
        </w:rPr>
        <mc:AlternateContent>
          <mc:Choice Requires="wps">
            <w:drawing>
              <wp:anchor distT="45720" distB="45720" distL="114300" distR="114300" simplePos="0" relativeHeight="251658253" behindDoc="0" locked="0" layoutInCell="1" allowOverlap="1" wp14:anchorId="50525FFF" wp14:editId="0A8E2117">
                <wp:simplePos x="0" y="0"/>
                <wp:positionH relativeFrom="margin">
                  <wp:align>left</wp:align>
                </wp:positionH>
                <wp:positionV relativeFrom="paragraph">
                  <wp:posOffset>658495</wp:posOffset>
                </wp:positionV>
                <wp:extent cx="5524500" cy="31908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190875"/>
                        </a:xfrm>
                        <a:prstGeom prst="rect">
                          <a:avLst/>
                        </a:prstGeom>
                        <a:solidFill>
                          <a:srgbClr val="FFFFFF"/>
                        </a:solidFill>
                        <a:ln w="9525">
                          <a:solidFill>
                            <a:srgbClr val="000000"/>
                          </a:solidFill>
                          <a:miter lim="800000"/>
                          <a:headEnd/>
                          <a:tailEnd/>
                        </a:ln>
                      </wps:spPr>
                      <wps:txbx>
                        <w:txbxContent>
                          <w:p w14:paraId="371897F5" w14:textId="77777777" w:rsidR="00DB0929" w:rsidRPr="00B021A3" w:rsidRDefault="00DB0929" w:rsidP="00024345">
                            <w:pPr>
                              <w:spacing w:line="480" w:lineRule="auto"/>
                              <w:jc w:val="both"/>
                              <w:rPr>
                                <w:rFonts w:ascii="Georgia" w:hAnsi="Georgia"/>
                                <w:sz w:val="24"/>
                                <w:szCs w:val="24"/>
                              </w:rPr>
                            </w:pPr>
                            <w:r w:rsidRPr="00B021A3">
                              <w:rPr>
                                <w:rFonts w:ascii="Georgia" w:hAnsi="Georgia"/>
                                <w:sz w:val="24"/>
                                <w:szCs w:val="24"/>
                              </w:rPr>
                              <w:t xml:space="preserve">There are several benefits of allowing mobile phones in the classroom. If students encounter a word </w:t>
                            </w:r>
                            <w:r w:rsidRPr="00B021A3">
                              <w:rPr>
                                <w:rFonts w:ascii="Georgia" w:hAnsi="Georgia"/>
                                <w:sz w:val="24"/>
                                <w:szCs w:val="24"/>
                                <w:highlight w:val="lightGray"/>
                              </w:rPr>
                              <w:t>they</w:t>
                            </w:r>
                            <w:r w:rsidRPr="00B021A3">
                              <w:rPr>
                                <w:rFonts w:ascii="Georgia" w:hAnsi="Georgia"/>
                                <w:sz w:val="24"/>
                                <w:szCs w:val="24"/>
                              </w:rPr>
                              <w:t xml:space="preserve"> do not know, </w:t>
                            </w:r>
                            <w:r w:rsidRPr="00B021A3">
                              <w:rPr>
                                <w:rFonts w:ascii="Georgia" w:hAnsi="Georgia"/>
                                <w:sz w:val="24"/>
                                <w:szCs w:val="24"/>
                                <w:highlight w:val="lightGray"/>
                              </w:rPr>
                              <w:t>they</w:t>
                            </w:r>
                            <w:r w:rsidRPr="00B021A3">
                              <w:rPr>
                                <w:rFonts w:ascii="Georgia" w:hAnsi="Georgia"/>
                                <w:sz w:val="24"/>
                                <w:szCs w:val="24"/>
                              </w:rPr>
                              <w:t xml:space="preserve"> can look </w:t>
                            </w:r>
                            <w:r w:rsidRPr="00B021A3">
                              <w:rPr>
                                <w:rFonts w:ascii="Georgia" w:hAnsi="Georgia"/>
                                <w:sz w:val="24"/>
                                <w:szCs w:val="24"/>
                                <w:highlight w:val="lightGray"/>
                              </w:rPr>
                              <w:t>it</w:t>
                            </w:r>
                            <w:r w:rsidRPr="00B021A3">
                              <w:rPr>
                                <w:rFonts w:ascii="Georgia" w:hAnsi="Georgia"/>
                                <w:sz w:val="24"/>
                                <w:szCs w:val="24"/>
                              </w:rPr>
                              <w:t xml:space="preserve"> up on </w:t>
                            </w:r>
                            <w:r w:rsidRPr="00B021A3">
                              <w:rPr>
                                <w:rFonts w:ascii="Georgia" w:hAnsi="Georgia"/>
                                <w:sz w:val="24"/>
                                <w:szCs w:val="24"/>
                                <w:highlight w:val="lightGray"/>
                              </w:rPr>
                              <w:t>their</w:t>
                            </w:r>
                            <w:r w:rsidRPr="00B021A3">
                              <w:rPr>
                                <w:rFonts w:ascii="Georgia" w:hAnsi="Georgia"/>
                                <w:sz w:val="24"/>
                                <w:szCs w:val="24"/>
                              </w:rPr>
                              <w:t xml:space="preserve"> phones quickly and easily. </w:t>
                            </w:r>
                            <w:r w:rsidRPr="00B021A3">
                              <w:rPr>
                                <w:rFonts w:ascii="Georgia" w:hAnsi="Georgia"/>
                                <w:sz w:val="24"/>
                                <w:szCs w:val="24"/>
                                <w:highlight w:val="darkCyan"/>
                              </w:rPr>
                              <w:t>This</w:t>
                            </w:r>
                            <w:r w:rsidRPr="00B021A3">
                              <w:rPr>
                                <w:rFonts w:ascii="Georgia" w:hAnsi="Georgia"/>
                                <w:sz w:val="24"/>
                                <w:szCs w:val="24"/>
                              </w:rPr>
                              <w:t xml:space="preserve"> is particularly important for students whose first language is not English. In a recent study conducted by the University of Melbourne, students learning English reported that </w:t>
                            </w:r>
                            <w:r w:rsidRPr="00B021A3">
                              <w:rPr>
                                <w:rFonts w:ascii="Georgia" w:hAnsi="Georgia"/>
                                <w:sz w:val="24"/>
                                <w:szCs w:val="24"/>
                                <w:highlight w:val="lightGray"/>
                              </w:rPr>
                              <w:t>they</w:t>
                            </w:r>
                            <w:r w:rsidRPr="00B021A3">
                              <w:rPr>
                                <w:rFonts w:ascii="Georgia" w:hAnsi="Georgia"/>
                                <w:sz w:val="24"/>
                                <w:szCs w:val="24"/>
                              </w:rPr>
                              <w:t xml:space="preserve"> found it difficult and stressful when </w:t>
                            </w:r>
                            <w:r w:rsidRPr="00B021A3">
                              <w:rPr>
                                <w:rFonts w:ascii="Georgia" w:hAnsi="Georgia"/>
                                <w:sz w:val="24"/>
                                <w:szCs w:val="24"/>
                                <w:highlight w:val="lightGray"/>
                              </w:rPr>
                              <w:t>they</w:t>
                            </w:r>
                            <w:r w:rsidRPr="00B021A3">
                              <w:rPr>
                                <w:rFonts w:ascii="Georgia" w:hAnsi="Georgia"/>
                                <w:sz w:val="24"/>
                                <w:szCs w:val="24"/>
                              </w:rPr>
                              <w:t xml:space="preserve"> were not allowed to translate words into their own language. While it is possible for students to look up words in a paper dictionary, many students do not own </w:t>
                            </w:r>
                            <w:r w:rsidRPr="00B021A3">
                              <w:rPr>
                                <w:rFonts w:ascii="Georgia" w:hAnsi="Georgia"/>
                                <w:sz w:val="24"/>
                                <w:szCs w:val="24"/>
                                <w:highlight w:val="darkCyan"/>
                              </w:rPr>
                              <w:t>one of these</w:t>
                            </w:r>
                            <w:r w:rsidRPr="00B021A3">
                              <w:rPr>
                                <w:rFonts w:ascii="Georgia" w:hAnsi="Georgia"/>
                                <w:sz w:val="24"/>
                                <w:szCs w:val="24"/>
                              </w:rPr>
                              <w:t xml:space="preserve">, and prefer to use Google Translate. As such, </w:t>
                            </w:r>
                            <w:r w:rsidRPr="00B021A3">
                              <w:rPr>
                                <w:rFonts w:ascii="Georgia" w:hAnsi="Georgia"/>
                                <w:sz w:val="24"/>
                                <w:szCs w:val="24"/>
                                <w:highlight w:val="darkCyan"/>
                              </w:rPr>
                              <w:t xml:space="preserve">these </w:t>
                            </w:r>
                            <w:r w:rsidRPr="00B021A3">
                              <w:rPr>
                                <w:rFonts w:ascii="Georgia" w:hAnsi="Georgia"/>
                                <w:sz w:val="24"/>
                                <w:szCs w:val="24"/>
                              </w:rPr>
                              <w:t>students benefit greatly from being allowed to have a phone in class.</w:t>
                            </w:r>
                          </w:p>
                          <w:p w14:paraId="458A5EBB" w14:textId="77777777" w:rsidR="00DB0929" w:rsidRDefault="00DB0929" w:rsidP="00024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25FFF" id="_x0000_s1040" type="#_x0000_t202" style="position:absolute;left:0;text-align:left;margin-left:0;margin-top:51.85pt;width:435pt;height:251.2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">
                <v:textbox>
                  <w:txbxContent>
                    <w:p w14:paraId="371897F5" w14:textId="77777777" w:rsidR="00DB0929" w:rsidRPr="00B021A3" w:rsidRDefault="00DB0929" w:rsidP="00024345">
                      <w:pPr>
                        <w:spacing w:line="480" w:lineRule="auto"/>
                        <w:jc w:val="both"/>
                        <w:rPr>
                          <w:rFonts w:ascii="Georgia" w:hAnsi="Georgia"/>
                          <w:sz w:val="24"/>
                          <w:szCs w:val="24"/>
                        </w:rPr>
                      </w:pPr>
                      <w:r w:rsidRPr="00B021A3">
                        <w:rPr>
                          <w:rFonts w:ascii="Georgia" w:hAnsi="Georgia"/>
                          <w:sz w:val="24"/>
                          <w:szCs w:val="24"/>
                        </w:rPr>
                        <w:t xml:space="preserve">There are several benefits of allowing mobile phones in the classroom. If students encounter a word </w:t>
                      </w:r>
                      <w:r w:rsidRPr="00B021A3">
                        <w:rPr>
                          <w:rFonts w:ascii="Georgia" w:hAnsi="Georgia"/>
                          <w:sz w:val="24"/>
                          <w:szCs w:val="24"/>
                          <w:highlight w:val="lightGray"/>
                        </w:rPr>
                        <w:t>they</w:t>
                      </w:r>
                      <w:r w:rsidRPr="00B021A3">
                        <w:rPr>
                          <w:rFonts w:ascii="Georgia" w:hAnsi="Georgia"/>
                          <w:sz w:val="24"/>
                          <w:szCs w:val="24"/>
                        </w:rPr>
                        <w:t xml:space="preserve"> do not know, </w:t>
                      </w:r>
                      <w:r w:rsidRPr="00B021A3">
                        <w:rPr>
                          <w:rFonts w:ascii="Georgia" w:hAnsi="Georgia"/>
                          <w:sz w:val="24"/>
                          <w:szCs w:val="24"/>
                          <w:highlight w:val="lightGray"/>
                        </w:rPr>
                        <w:t>they</w:t>
                      </w:r>
                      <w:r w:rsidRPr="00B021A3">
                        <w:rPr>
                          <w:rFonts w:ascii="Georgia" w:hAnsi="Georgia"/>
                          <w:sz w:val="24"/>
                          <w:szCs w:val="24"/>
                        </w:rPr>
                        <w:t xml:space="preserve"> can look </w:t>
                      </w:r>
                      <w:r w:rsidRPr="00B021A3">
                        <w:rPr>
                          <w:rFonts w:ascii="Georgia" w:hAnsi="Georgia"/>
                          <w:sz w:val="24"/>
                          <w:szCs w:val="24"/>
                          <w:highlight w:val="lightGray"/>
                        </w:rPr>
                        <w:t>it</w:t>
                      </w:r>
                      <w:r w:rsidRPr="00B021A3">
                        <w:rPr>
                          <w:rFonts w:ascii="Georgia" w:hAnsi="Georgia"/>
                          <w:sz w:val="24"/>
                          <w:szCs w:val="24"/>
                        </w:rPr>
                        <w:t xml:space="preserve"> up on </w:t>
                      </w:r>
                      <w:r w:rsidRPr="00B021A3">
                        <w:rPr>
                          <w:rFonts w:ascii="Georgia" w:hAnsi="Georgia"/>
                          <w:sz w:val="24"/>
                          <w:szCs w:val="24"/>
                          <w:highlight w:val="lightGray"/>
                        </w:rPr>
                        <w:t>their</w:t>
                      </w:r>
                      <w:r w:rsidRPr="00B021A3">
                        <w:rPr>
                          <w:rFonts w:ascii="Georgia" w:hAnsi="Georgia"/>
                          <w:sz w:val="24"/>
                          <w:szCs w:val="24"/>
                        </w:rPr>
                        <w:t xml:space="preserve"> phones quickly and easily. </w:t>
                      </w:r>
                      <w:r w:rsidRPr="00B021A3">
                        <w:rPr>
                          <w:rFonts w:ascii="Georgia" w:hAnsi="Georgia"/>
                          <w:sz w:val="24"/>
                          <w:szCs w:val="24"/>
                          <w:highlight w:val="darkCyan"/>
                        </w:rPr>
                        <w:t>This</w:t>
                      </w:r>
                      <w:r w:rsidRPr="00B021A3">
                        <w:rPr>
                          <w:rFonts w:ascii="Georgia" w:hAnsi="Georgia"/>
                          <w:sz w:val="24"/>
                          <w:szCs w:val="24"/>
                        </w:rPr>
                        <w:t xml:space="preserve"> is particularly important for students whose first language is not English. In a recent study conducted by the University of Melbourne, students learning English reported that </w:t>
                      </w:r>
                      <w:r w:rsidRPr="00B021A3">
                        <w:rPr>
                          <w:rFonts w:ascii="Georgia" w:hAnsi="Georgia"/>
                          <w:sz w:val="24"/>
                          <w:szCs w:val="24"/>
                          <w:highlight w:val="lightGray"/>
                        </w:rPr>
                        <w:t>they</w:t>
                      </w:r>
                      <w:r w:rsidRPr="00B021A3">
                        <w:rPr>
                          <w:rFonts w:ascii="Georgia" w:hAnsi="Georgia"/>
                          <w:sz w:val="24"/>
                          <w:szCs w:val="24"/>
                        </w:rPr>
                        <w:t xml:space="preserve"> found it difficult and stressful when </w:t>
                      </w:r>
                      <w:r w:rsidRPr="00B021A3">
                        <w:rPr>
                          <w:rFonts w:ascii="Georgia" w:hAnsi="Georgia"/>
                          <w:sz w:val="24"/>
                          <w:szCs w:val="24"/>
                          <w:highlight w:val="lightGray"/>
                        </w:rPr>
                        <w:t>they</w:t>
                      </w:r>
                      <w:r w:rsidRPr="00B021A3">
                        <w:rPr>
                          <w:rFonts w:ascii="Georgia" w:hAnsi="Georgia"/>
                          <w:sz w:val="24"/>
                          <w:szCs w:val="24"/>
                        </w:rPr>
                        <w:t xml:space="preserve"> were not allowed to translate words into their own language. While it is possible for students to look up words in a paper dictionary, many students do not own </w:t>
                      </w:r>
                      <w:r w:rsidRPr="00B021A3">
                        <w:rPr>
                          <w:rFonts w:ascii="Georgia" w:hAnsi="Georgia"/>
                          <w:sz w:val="24"/>
                          <w:szCs w:val="24"/>
                          <w:highlight w:val="darkCyan"/>
                        </w:rPr>
                        <w:t>one of these</w:t>
                      </w:r>
                      <w:r w:rsidRPr="00B021A3">
                        <w:rPr>
                          <w:rFonts w:ascii="Georgia" w:hAnsi="Georgia"/>
                          <w:sz w:val="24"/>
                          <w:szCs w:val="24"/>
                        </w:rPr>
                        <w:t xml:space="preserve">, and prefer to use Google Translate. As such, </w:t>
                      </w:r>
                      <w:r w:rsidRPr="00B021A3">
                        <w:rPr>
                          <w:rFonts w:ascii="Georgia" w:hAnsi="Georgia"/>
                          <w:sz w:val="24"/>
                          <w:szCs w:val="24"/>
                          <w:highlight w:val="darkCyan"/>
                        </w:rPr>
                        <w:t xml:space="preserve">these </w:t>
                      </w:r>
                      <w:r w:rsidRPr="00B021A3">
                        <w:rPr>
                          <w:rFonts w:ascii="Georgia" w:hAnsi="Georgia"/>
                          <w:sz w:val="24"/>
                          <w:szCs w:val="24"/>
                        </w:rPr>
                        <w:t>students benefit greatly from being allowed to have a phone in class.</w:t>
                      </w:r>
                    </w:p>
                    <w:p w14:paraId="458A5EBB" w14:textId="77777777" w:rsidR="00DB0929" w:rsidRDefault="00DB0929" w:rsidP="00024345"/>
                  </w:txbxContent>
                </v:textbox>
                <w10:wrap type="square" anchorx="margin"/>
              </v:shape>
            </w:pict>
          </mc:Fallback>
        </mc:AlternateContent>
      </w:r>
      <w:r w:rsidRPr="00B021A3">
        <w:rPr>
          <w:rFonts w:ascii="Georgia" w:hAnsi="Georgia"/>
          <w:sz w:val="24"/>
          <w:szCs w:val="24"/>
        </w:rPr>
        <w:t>There are other ways of creating cohesion. Look at the paragraph below. What are the highlighted words doing?</w:t>
      </w:r>
    </w:p>
    <w:p w14:paraId="1BFAC7C0" w14:textId="77777777" w:rsidR="00B021A3" w:rsidRDefault="00B021A3" w:rsidP="00024345">
      <w:pPr>
        <w:spacing w:line="360" w:lineRule="auto"/>
        <w:jc w:val="both"/>
        <w:rPr>
          <w:rFonts w:ascii="Georgia" w:hAnsi="Georgia"/>
          <w:sz w:val="24"/>
          <w:szCs w:val="24"/>
        </w:rPr>
      </w:pPr>
    </w:p>
    <w:p w14:paraId="75D291BB" w14:textId="6ACED629" w:rsidR="00024345" w:rsidRPr="00B021A3" w:rsidRDefault="00024345" w:rsidP="00024345">
      <w:pPr>
        <w:spacing w:line="360" w:lineRule="auto"/>
        <w:jc w:val="both"/>
        <w:rPr>
          <w:rFonts w:ascii="Georgia" w:hAnsi="Georgia"/>
          <w:sz w:val="24"/>
          <w:szCs w:val="24"/>
        </w:rPr>
      </w:pPr>
      <w:r w:rsidRPr="00B021A3">
        <w:rPr>
          <w:rFonts w:ascii="Georgia" w:hAnsi="Georgia"/>
          <w:sz w:val="24"/>
          <w:szCs w:val="24"/>
        </w:rPr>
        <w:t xml:space="preserve">The words highlighted in </w:t>
      </w:r>
      <w:r w:rsidRPr="00B021A3">
        <w:rPr>
          <w:rFonts w:ascii="Georgia" w:hAnsi="Georgia"/>
          <w:sz w:val="24"/>
          <w:szCs w:val="24"/>
          <w:highlight w:val="lightGray"/>
        </w:rPr>
        <w:t>grey</w:t>
      </w:r>
      <w:r w:rsidRPr="00B021A3">
        <w:rPr>
          <w:rFonts w:ascii="Georgia" w:hAnsi="Georgia"/>
          <w:sz w:val="24"/>
          <w:szCs w:val="24"/>
        </w:rPr>
        <w:t xml:space="preserve"> are pronouns. These refer to nouns that have already been mentioned.</w:t>
      </w:r>
    </w:p>
    <w:p w14:paraId="2A2D9ADC" w14:textId="77777777" w:rsidR="00024345" w:rsidRPr="00B021A3" w:rsidRDefault="00024345" w:rsidP="00024345">
      <w:pPr>
        <w:spacing w:line="360" w:lineRule="auto"/>
        <w:jc w:val="both"/>
        <w:rPr>
          <w:rFonts w:ascii="Georgia" w:hAnsi="Georgia"/>
          <w:sz w:val="24"/>
          <w:szCs w:val="24"/>
        </w:rPr>
      </w:pPr>
      <w:r w:rsidRPr="00B021A3">
        <w:rPr>
          <w:rFonts w:ascii="Georgia" w:hAnsi="Georgia"/>
          <w:sz w:val="24"/>
          <w:szCs w:val="24"/>
        </w:rPr>
        <w:t xml:space="preserve">The words highlighted in </w:t>
      </w:r>
      <w:r w:rsidRPr="00B021A3">
        <w:rPr>
          <w:rFonts w:ascii="Georgia" w:hAnsi="Georgia"/>
          <w:sz w:val="24"/>
          <w:szCs w:val="24"/>
          <w:highlight w:val="darkCyan"/>
        </w:rPr>
        <w:t>teal</w:t>
      </w:r>
      <w:r w:rsidRPr="00B021A3">
        <w:rPr>
          <w:rFonts w:ascii="Georgia" w:hAnsi="Georgia"/>
          <w:sz w:val="24"/>
          <w:szCs w:val="24"/>
        </w:rPr>
        <w:t xml:space="preserve"> are demonstratives. They also refer to things that have already been mentioned: either a noun, or a whole idea. </w:t>
      </w:r>
    </w:p>
    <w:p w14:paraId="329AC15D" w14:textId="77777777" w:rsidR="00024345" w:rsidRPr="00B021A3" w:rsidRDefault="00024345" w:rsidP="00024345">
      <w:pPr>
        <w:spacing w:line="360" w:lineRule="auto"/>
        <w:jc w:val="both"/>
        <w:rPr>
          <w:rFonts w:ascii="Georgia" w:hAnsi="Georgia"/>
          <w:b/>
          <w:sz w:val="24"/>
          <w:szCs w:val="24"/>
        </w:rPr>
      </w:pPr>
      <w:r w:rsidRPr="00B021A3">
        <w:rPr>
          <w:rFonts w:ascii="Georgia" w:hAnsi="Georgia"/>
          <w:sz w:val="24"/>
          <w:szCs w:val="24"/>
          <w:highlight w:val="darkGray"/>
        </w:rPr>
        <w:t>Pronouns</w:t>
      </w:r>
      <w:r w:rsidRPr="00B021A3">
        <w:rPr>
          <w:rFonts w:ascii="Georgia" w:hAnsi="Georgia"/>
          <w:sz w:val="24"/>
          <w:szCs w:val="24"/>
        </w:rPr>
        <w:t xml:space="preserve">, </w:t>
      </w:r>
      <w:r w:rsidRPr="00B021A3">
        <w:rPr>
          <w:rFonts w:ascii="Georgia" w:hAnsi="Georgia"/>
          <w:sz w:val="24"/>
          <w:szCs w:val="24"/>
          <w:highlight w:val="darkCyan"/>
        </w:rPr>
        <w:t>demonstratives</w:t>
      </w:r>
      <w:r w:rsidRPr="00B021A3">
        <w:rPr>
          <w:rFonts w:ascii="Georgia" w:hAnsi="Georgia"/>
          <w:sz w:val="24"/>
          <w:szCs w:val="24"/>
        </w:rPr>
        <w:t xml:space="preserve">, </w:t>
      </w:r>
      <w:r w:rsidRPr="00B021A3">
        <w:rPr>
          <w:rFonts w:ascii="Georgia" w:hAnsi="Georgia"/>
          <w:sz w:val="24"/>
          <w:szCs w:val="24"/>
          <w:highlight w:val="yellow"/>
        </w:rPr>
        <w:t>conjunctions</w:t>
      </w:r>
      <w:r w:rsidRPr="00B021A3">
        <w:rPr>
          <w:rFonts w:ascii="Georgia" w:hAnsi="Georgia"/>
          <w:sz w:val="24"/>
          <w:szCs w:val="24"/>
        </w:rPr>
        <w:t xml:space="preserve">, and </w:t>
      </w:r>
      <w:r w:rsidRPr="00B021A3">
        <w:rPr>
          <w:rFonts w:ascii="Georgia" w:hAnsi="Georgia"/>
          <w:sz w:val="24"/>
          <w:szCs w:val="24"/>
          <w:highlight w:val="magenta"/>
        </w:rPr>
        <w:t>connectives</w:t>
      </w:r>
      <w:r w:rsidRPr="00B021A3">
        <w:rPr>
          <w:rFonts w:ascii="Georgia" w:hAnsi="Georgia"/>
          <w:sz w:val="24"/>
          <w:szCs w:val="24"/>
        </w:rPr>
        <w:t xml:space="preserve"> all help make our writing </w:t>
      </w:r>
      <w:r w:rsidRPr="00B021A3">
        <w:rPr>
          <w:rFonts w:ascii="Georgia" w:hAnsi="Georgia"/>
          <w:b/>
          <w:sz w:val="24"/>
          <w:szCs w:val="24"/>
        </w:rPr>
        <w:t>cohesive.</w:t>
      </w:r>
    </w:p>
    <w:p w14:paraId="3BEABB1A" w14:textId="77777777" w:rsidR="00024345" w:rsidRDefault="00024345" w:rsidP="000F4B09">
      <w:pPr>
        <w:shd w:val="clear" w:color="auto" w:fill="FFFFFF"/>
        <w:spacing w:after="180" w:line="351" w:lineRule="atLeast"/>
        <w:jc w:val="center"/>
        <w:textAlignment w:val="baseline"/>
        <w:rPr>
          <w:rFonts w:ascii="Garamond" w:eastAsia="Times New Roman" w:hAnsi="Garamond" w:cs="Helvetica"/>
          <w:b/>
          <w:bCs/>
          <w:sz w:val="24"/>
          <w:szCs w:val="24"/>
        </w:rPr>
        <w:sectPr w:rsidR="00024345" w:rsidSect="002109AA">
          <w:pgSz w:w="11906" w:h="16838" w:code="9"/>
          <w:pgMar w:top="1440" w:right="1440" w:bottom="1440" w:left="1440" w:header="708" w:footer="708" w:gutter="0"/>
          <w:cols w:space="708"/>
          <w:docGrid w:linePitch="360"/>
        </w:sectPr>
      </w:pPr>
    </w:p>
    <w:p w14:paraId="055C2479" w14:textId="05B6922A" w:rsidR="002109AA" w:rsidRPr="00B021A3" w:rsidRDefault="000F4B09" w:rsidP="000F4B09">
      <w:pPr>
        <w:shd w:val="clear" w:color="auto" w:fill="FFFFFF"/>
        <w:spacing w:after="180" w:line="351" w:lineRule="atLeast"/>
        <w:jc w:val="center"/>
        <w:textAlignment w:val="baseline"/>
        <w:rPr>
          <w:rFonts w:ascii="Georgia" w:eastAsia="Times New Roman" w:hAnsi="Georgia" w:cs="Helvetica"/>
          <w:b/>
          <w:sz w:val="24"/>
          <w:szCs w:val="24"/>
        </w:rPr>
      </w:pPr>
      <w:bookmarkStart w:id="15" w:name="textswithandwithoutcohesion"/>
      <w:r w:rsidRPr="00B021A3">
        <w:rPr>
          <w:rFonts w:ascii="Georgia" w:eastAsia="Times New Roman" w:hAnsi="Georgia" w:cs="Helvetica"/>
          <w:b/>
          <w:sz w:val="24"/>
          <w:szCs w:val="24"/>
        </w:rPr>
        <w:lastRenderedPageBreak/>
        <w:t>Texts with and without cohesion</w:t>
      </w:r>
    </w:p>
    <w:bookmarkEnd w:id="15"/>
    <w:p w14:paraId="1ECC2F8E" w14:textId="63CFC83E" w:rsidR="001A4BBD" w:rsidRPr="00B021A3" w:rsidRDefault="001A4BBD" w:rsidP="001A4BBD">
      <w:pPr>
        <w:spacing w:line="360" w:lineRule="auto"/>
        <w:jc w:val="both"/>
        <w:rPr>
          <w:rFonts w:ascii="Georgia" w:hAnsi="Georgia"/>
          <w:sz w:val="24"/>
          <w:szCs w:val="24"/>
        </w:rPr>
      </w:pPr>
      <w:r w:rsidRPr="00B021A3">
        <w:rPr>
          <w:rFonts w:ascii="Georgia" w:hAnsi="Georgia"/>
          <w:sz w:val="24"/>
          <w:szCs w:val="24"/>
        </w:rPr>
        <w:t xml:space="preserve">Writing that is </w:t>
      </w:r>
      <w:r w:rsidRPr="00B021A3">
        <w:rPr>
          <w:rFonts w:ascii="Georgia" w:hAnsi="Georgia"/>
          <w:sz w:val="24"/>
          <w:szCs w:val="24"/>
          <w:u w:val="single"/>
        </w:rPr>
        <w:t>not</w:t>
      </w:r>
      <w:r w:rsidRPr="00B021A3">
        <w:rPr>
          <w:rFonts w:ascii="Georgia" w:hAnsi="Georgia"/>
          <w:sz w:val="24"/>
          <w:szCs w:val="24"/>
        </w:rPr>
        <w:t xml:space="preserve"> cohesive is like this:</w:t>
      </w:r>
    </w:p>
    <w:p w14:paraId="1A491A5A" w14:textId="3541D38F" w:rsidR="001A4BBD" w:rsidRDefault="009D0BDE" w:rsidP="001A4BBD">
      <w:pPr>
        <w:spacing w:line="360" w:lineRule="auto"/>
        <w:jc w:val="both"/>
        <w:rPr>
          <w:rFonts w:ascii="Garamond" w:hAnsi="Garamond"/>
          <w:sz w:val="24"/>
          <w:szCs w:val="24"/>
        </w:rPr>
      </w:pPr>
      <w:r>
        <w:rPr>
          <w:noProof/>
        </w:rPr>
        <w:drawing>
          <wp:anchor distT="0" distB="0" distL="114300" distR="114300" simplePos="0" relativeHeight="251662394" behindDoc="1" locked="0" layoutInCell="1" allowOverlap="1" wp14:anchorId="666DA949" wp14:editId="395DDC82">
            <wp:simplePos x="0" y="0"/>
            <wp:positionH relativeFrom="margin">
              <wp:align>center</wp:align>
            </wp:positionH>
            <wp:positionV relativeFrom="paragraph">
              <wp:posOffset>7029</wp:posOffset>
            </wp:positionV>
            <wp:extent cx="2644140" cy="1764665"/>
            <wp:effectExtent l="0" t="0" r="3810" b="6985"/>
            <wp:wrapSquare wrapText="bothSides"/>
            <wp:docPr id="20" name="Picture 20" descr="jigsaw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gsaw puzzle pie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414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4B847" w14:textId="3C1B4FF2" w:rsidR="001A4BBD" w:rsidRDefault="001A4BBD" w:rsidP="001A4BBD">
      <w:pPr>
        <w:spacing w:line="360" w:lineRule="auto"/>
        <w:jc w:val="both"/>
        <w:rPr>
          <w:rFonts w:ascii="Garamond" w:hAnsi="Garamond"/>
          <w:sz w:val="24"/>
          <w:szCs w:val="24"/>
        </w:rPr>
      </w:pPr>
    </w:p>
    <w:p w14:paraId="5B9E3D81" w14:textId="05F84299" w:rsidR="001A4BBD" w:rsidRDefault="001A4BBD" w:rsidP="001A4BBD">
      <w:pPr>
        <w:spacing w:line="360" w:lineRule="auto"/>
        <w:jc w:val="both"/>
        <w:rPr>
          <w:rFonts w:ascii="Garamond" w:hAnsi="Garamond"/>
          <w:sz w:val="24"/>
          <w:szCs w:val="24"/>
        </w:rPr>
      </w:pPr>
    </w:p>
    <w:p w14:paraId="60AA632A" w14:textId="77777777" w:rsidR="001A4BBD" w:rsidRDefault="001A4BBD" w:rsidP="001A4BBD">
      <w:pPr>
        <w:spacing w:line="360" w:lineRule="auto"/>
        <w:jc w:val="both"/>
        <w:rPr>
          <w:rFonts w:ascii="Garamond" w:hAnsi="Garamond"/>
          <w:sz w:val="24"/>
          <w:szCs w:val="24"/>
        </w:rPr>
      </w:pPr>
    </w:p>
    <w:p w14:paraId="03AB3DBE" w14:textId="77777777" w:rsidR="001A4BBD" w:rsidRDefault="001A4BBD" w:rsidP="001A4BBD">
      <w:pPr>
        <w:spacing w:line="360" w:lineRule="auto"/>
        <w:jc w:val="both"/>
        <w:rPr>
          <w:rFonts w:ascii="Garamond" w:hAnsi="Garamond"/>
          <w:sz w:val="24"/>
          <w:szCs w:val="24"/>
        </w:rPr>
      </w:pPr>
    </w:p>
    <w:p w14:paraId="1B90A850" w14:textId="77777777" w:rsidR="00D04109" w:rsidRDefault="00D04109" w:rsidP="001A4BBD">
      <w:pPr>
        <w:spacing w:line="360" w:lineRule="auto"/>
        <w:jc w:val="both"/>
        <w:rPr>
          <w:rFonts w:ascii="Georgia" w:hAnsi="Georgia"/>
          <w:sz w:val="24"/>
          <w:szCs w:val="24"/>
        </w:rPr>
      </w:pPr>
    </w:p>
    <w:p w14:paraId="76A12317" w14:textId="0A8298EB" w:rsidR="001A4BBD" w:rsidRPr="00B021A3" w:rsidRDefault="001A4BBD" w:rsidP="000F4B09">
      <w:pPr>
        <w:spacing w:line="360" w:lineRule="auto"/>
        <w:jc w:val="both"/>
        <w:rPr>
          <w:rFonts w:ascii="Georgia" w:hAnsi="Georgia"/>
          <w:sz w:val="24"/>
          <w:szCs w:val="24"/>
        </w:rPr>
      </w:pPr>
      <w:r w:rsidRPr="00B021A3">
        <w:rPr>
          <w:rFonts w:ascii="Georgia" w:hAnsi="Georgia"/>
          <w:sz w:val="24"/>
          <w:szCs w:val="24"/>
        </w:rPr>
        <w:t xml:space="preserve">It is difficult to read because the reader </w:t>
      </w:r>
      <w:proofErr w:type="gramStart"/>
      <w:r w:rsidRPr="00B021A3">
        <w:rPr>
          <w:rFonts w:ascii="Georgia" w:hAnsi="Georgia"/>
          <w:sz w:val="24"/>
          <w:szCs w:val="24"/>
        </w:rPr>
        <w:t>can’t</w:t>
      </w:r>
      <w:proofErr w:type="gramEnd"/>
      <w:r w:rsidRPr="00B021A3">
        <w:rPr>
          <w:rFonts w:ascii="Georgia" w:hAnsi="Georgia"/>
          <w:sz w:val="24"/>
          <w:szCs w:val="24"/>
        </w:rPr>
        <w:t xml:space="preserve"> understand the relationship between ideas.</w:t>
      </w:r>
    </w:p>
    <w:p w14:paraId="565286D1" w14:textId="701527B4" w:rsidR="000F4B09" w:rsidRPr="00B021A3" w:rsidRDefault="000F4B09" w:rsidP="000F4B09">
      <w:pPr>
        <w:spacing w:line="360" w:lineRule="auto"/>
        <w:jc w:val="both"/>
        <w:rPr>
          <w:rFonts w:ascii="Georgia" w:hAnsi="Georgia"/>
          <w:sz w:val="24"/>
          <w:szCs w:val="24"/>
        </w:rPr>
      </w:pPr>
      <w:r w:rsidRPr="00B021A3">
        <w:rPr>
          <w:rFonts w:ascii="Georgia" w:hAnsi="Georgia"/>
          <w:noProof/>
          <w:sz w:val="24"/>
          <w:szCs w:val="24"/>
        </w:rPr>
        <mc:AlternateContent>
          <mc:Choice Requires="wps">
            <w:drawing>
              <wp:anchor distT="45720" distB="45720" distL="114300" distR="114300" simplePos="0" relativeHeight="251658248" behindDoc="0" locked="0" layoutInCell="1" allowOverlap="1" wp14:anchorId="3B777EE4" wp14:editId="724BCFC2">
                <wp:simplePos x="0" y="0"/>
                <wp:positionH relativeFrom="margin">
                  <wp:align>right</wp:align>
                </wp:positionH>
                <wp:positionV relativeFrom="paragraph">
                  <wp:posOffset>342900</wp:posOffset>
                </wp:positionV>
                <wp:extent cx="5705475" cy="11049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04900"/>
                        </a:xfrm>
                        <a:prstGeom prst="rect">
                          <a:avLst/>
                        </a:prstGeom>
                        <a:solidFill>
                          <a:srgbClr val="FFFFFF"/>
                        </a:solidFill>
                        <a:ln w="9525">
                          <a:solidFill>
                            <a:srgbClr val="000000"/>
                          </a:solidFill>
                          <a:miter lim="800000"/>
                          <a:headEnd/>
                          <a:tailEnd/>
                        </a:ln>
                      </wps:spPr>
                      <wps:txbx>
                        <w:txbxContent>
                          <w:p w14:paraId="6652308F" w14:textId="77777777" w:rsidR="00DB0929" w:rsidRPr="00B021A3" w:rsidRDefault="00DB0929" w:rsidP="000F4B09">
                            <w:pPr>
                              <w:spacing w:line="360" w:lineRule="auto"/>
                              <w:jc w:val="both"/>
                              <w:rPr>
                                <w:rFonts w:ascii="Georgia" w:hAnsi="Georgia"/>
                                <w:b/>
                                <w:sz w:val="24"/>
                                <w:szCs w:val="24"/>
                              </w:rPr>
                            </w:pPr>
                            <w:r w:rsidRPr="00B021A3">
                              <w:rPr>
                                <w:rFonts w:ascii="Georgia" w:hAnsi="Georgia"/>
                                <w:b/>
                                <w:sz w:val="24"/>
                                <w:szCs w:val="24"/>
                              </w:rPr>
                              <w:t>Text without cohesion:</w:t>
                            </w:r>
                          </w:p>
                          <w:p w14:paraId="7A1DD528" w14:textId="77777777" w:rsidR="00DB0929" w:rsidRPr="00B021A3" w:rsidRDefault="00DB0929" w:rsidP="000F4B09">
                            <w:pPr>
                              <w:spacing w:line="360" w:lineRule="auto"/>
                              <w:jc w:val="both"/>
                              <w:rPr>
                                <w:rFonts w:ascii="Georgia" w:hAnsi="Georgia"/>
                                <w:sz w:val="24"/>
                                <w:szCs w:val="24"/>
                              </w:rPr>
                            </w:pPr>
                            <w:r w:rsidRPr="00B021A3">
                              <w:rPr>
                                <w:rFonts w:ascii="Georgia" w:hAnsi="Georgia"/>
                                <w:sz w:val="24"/>
                                <w:szCs w:val="24"/>
                              </w:rPr>
                              <w:t xml:space="preserve">Mobile phones can reduce academic performance. Mobile phones can be very distracting in class. Many teachers want to ban mobile phones from schools. </w:t>
                            </w:r>
                          </w:p>
                          <w:p w14:paraId="65875F5B" w14:textId="77777777" w:rsidR="00DB0929" w:rsidRDefault="00DB0929" w:rsidP="000F4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7EE4" id="_x0000_s1041" type="#_x0000_t202" style="position:absolute;left:0;text-align:left;margin-left:398.05pt;margin-top:27pt;width:449.25pt;height:87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">
                <v:textbox>
                  <w:txbxContent>
                    <w:p w14:paraId="6652308F" w14:textId="77777777" w:rsidR="00DB0929" w:rsidRPr="00B021A3" w:rsidRDefault="00DB0929" w:rsidP="000F4B09">
                      <w:pPr>
                        <w:spacing w:line="360" w:lineRule="auto"/>
                        <w:jc w:val="both"/>
                        <w:rPr>
                          <w:rFonts w:ascii="Georgia" w:hAnsi="Georgia"/>
                          <w:b/>
                          <w:sz w:val="24"/>
                          <w:szCs w:val="24"/>
                        </w:rPr>
                      </w:pPr>
                      <w:r w:rsidRPr="00B021A3">
                        <w:rPr>
                          <w:rFonts w:ascii="Georgia" w:hAnsi="Georgia"/>
                          <w:b/>
                          <w:sz w:val="24"/>
                          <w:szCs w:val="24"/>
                        </w:rPr>
                        <w:t>Text without cohesion:</w:t>
                      </w:r>
                    </w:p>
                    <w:p w14:paraId="7A1DD528" w14:textId="77777777" w:rsidR="00DB0929" w:rsidRPr="00B021A3" w:rsidRDefault="00DB0929" w:rsidP="000F4B09">
                      <w:pPr>
                        <w:spacing w:line="360" w:lineRule="auto"/>
                        <w:jc w:val="both"/>
                        <w:rPr>
                          <w:rFonts w:ascii="Georgia" w:hAnsi="Georgia"/>
                          <w:sz w:val="24"/>
                          <w:szCs w:val="24"/>
                        </w:rPr>
                      </w:pPr>
                      <w:r w:rsidRPr="00B021A3">
                        <w:rPr>
                          <w:rFonts w:ascii="Georgia" w:hAnsi="Georgia"/>
                          <w:sz w:val="24"/>
                          <w:szCs w:val="24"/>
                        </w:rPr>
                        <w:t xml:space="preserve">Mobile phones can reduce academic performance. Mobile phones can be very distracting in class. Many teachers want to ban mobile phones from schools. </w:t>
                      </w:r>
                    </w:p>
                    <w:p w14:paraId="65875F5B" w14:textId="77777777" w:rsidR="00DB0929" w:rsidRDefault="00DB0929" w:rsidP="000F4B09"/>
                  </w:txbxContent>
                </v:textbox>
                <w10:wrap type="square" anchorx="margin"/>
              </v:shape>
            </w:pict>
          </mc:Fallback>
        </mc:AlternateContent>
      </w:r>
      <w:r w:rsidRPr="00B021A3">
        <w:rPr>
          <w:rFonts w:ascii="Georgia" w:hAnsi="Georgia"/>
          <w:sz w:val="24"/>
          <w:szCs w:val="24"/>
        </w:rPr>
        <w:t>Compare two short texts: one without cohesion, and one with cohesion.</w:t>
      </w:r>
    </w:p>
    <w:p w14:paraId="370AE621" w14:textId="59B3B5CA" w:rsidR="000F4B09" w:rsidRDefault="00A13530" w:rsidP="000F4B09">
      <w:pPr>
        <w:spacing w:line="360" w:lineRule="auto"/>
        <w:jc w:val="both"/>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58250" behindDoc="0" locked="0" layoutInCell="1" allowOverlap="1" wp14:anchorId="3739D678" wp14:editId="03B568FE">
                <wp:simplePos x="0" y="0"/>
                <wp:positionH relativeFrom="margin">
                  <wp:posOffset>800099</wp:posOffset>
                </wp:positionH>
                <wp:positionV relativeFrom="paragraph">
                  <wp:posOffset>1564640</wp:posOffset>
                </wp:positionV>
                <wp:extent cx="3705225" cy="276225"/>
                <wp:effectExtent l="0" t="0" r="28575" b="28575"/>
                <wp:wrapNone/>
                <wp:docPr id="31" name="Arrow: Curved Down 31"/>
                <wp:cNvGraphicFramePr/>
                <a:graphic xmlns:a="http://schemas.openxmlformats.org/drawingml/2006/main">
                  <a:graphicData uri="http://schemas.microsoft.com/office/word/2010/wordprocessingShape">
                    <wps:wsp>
                      <wps:cNvSpPr/>
                      <wps:spPr>
                        <a:xfrm flipH="1">
                          <a:off x="0" y="0"/>
                          <a:ext cx="37052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57FA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1" o:spid="_x0000_s1026" type="#_x0000_t105" style="position:absolute;margin-left:63pt;margin-top:123.2pt;width:291.75pt;height:21.75pt;flip:x;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" adj="20795,21399,16200" fillcolor="#4f81bd [3204]" strokecolor="#243f60 [1604]" strokeweight="2pt">
                <w10:wrap anchorx="margin"/>
              </v:shape>
            </w:pict>
          </mc:Fallback>
        </mc:AlternateContent>
      </w:r>
      <w:r w:rsidR="000F4B09">
        <w:rPr>
          <w:rFonts w:ascii="Garamond" w:hAnsi="Garamond"/>
          <w:noProof/>
          <w:sz w:val="24"/>
          <w:szCs w:val="24"/>
        </w:rPr>
        <mc:AlternateContent>
          <mc:Choice Requires="wps">
            <w:drawing>
              <wp:anchor distT="0" distB="0" distL="114300" distR="114300" simplePos="0" relativeHeight="251658251" behindDoc="0" locked="0" layoutInCell="1" allowOverlap="1" wp14:anchorId="616E4AFF" wp14:editId="43E0E7E3">
                <wp:simplePos x="0" y="0"/>
                <wp:positionH relativeFrom="margin">
                  <wp:posOffset>876032</wp:posOffset>
                </wp:positionH>
                <wp:positionV relativeFrom="paragraph">
                  <wp:posOffset>2141144</wp:posOffset>
                </wp:positionV>
                <wp:extent cx="3291706" cy="382216"/>
                <wp:effectExtent l="0" t="190500" r="23495" b="94615"/>
                <wp:wrapNone/>
                <wp:docPr id="32" name="Arrow: Curved Down 32"/>
                <wp:cNvGraphicFramePr/>
                <a:graphic xmlns:a="http://schemas.openxmlformats.org/drawingml/2006/main">
                  <a:graphicData uri="http://schemas.microsoft.com/office/word/2010/wordprocessingShape">
                    <wps:wsp>
                      <wps:cNvSpPr/>
                      <wps:spPr>
                        <a:xfrm rot="367366" flipH="1" flipV="1">
                          <a:off x="0" y="0"/>
                          <a:ext cx="3291706" cy="38221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2BD5" id="Arrow: Curved Down 32" o:spid="_x0000_s1026" type="#_x0000_t105" style="position:absolute;margin-left:69pt;margin-top:168.6pt;width:259.2pt;height:30.1pt;rotation:401262fd;flip:x 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" adj="20346,21287,16200" fillcolor="#4f81bd [3204]" strokecolor="#243f60 [1604]" strokeweight="2pt">
                <w10:wrap anchorx="margin"/>
              </v:shape>
            </w:pict>
          </mc:Fallback>
        </mc:AlternateContent>
      </w:r>
      <w:r w:rsidR="000F4B09" w:rsidRPr="004C3E88">
        <w:rPr>
          <w:rFonts w:ascii="Garamond" w:hAnsi="Garamond"/>
          <w:noProof/>
          <w:sz w:val="24"/>
          <w:szCs w:val="24"/>
        </w:rPr>
        <mc:AlternateContent>
          <mc:Choice Requires="wps">
            <w:drawing>
              <wp:anchor distT="45720" distB="45720" distL="114300" distR="114300" simplePos="0" relativeHeight="251658249" behindDoc="0" locked="0" layoutInCell="1" allowOverlap="1" wp14:anchorId="43588F5B" wp14:editId="37807C30">
                <wp:simplePos x="0" y="0"/>
                <wp:positionH relativeFrom="margin">
                  <wp:align>right</wp:align>
                </wp:positionH>
                <wp:positionV relativeFrom="paragraph">
                  <wp:posOffset>1422400</wp:posOffset>
                </wp:positionV>
                <wp:extent cx="5705475" cy="13144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14450"/>
                        </a:xfrm>
                        <a:prstGeom prst="rect">
                          <a:avLst/>
                        </a:prstGeom>
                        <a:solidFill>
                          <a:srgbClr val="FFFFFF"/>
                        </a:solidFill>
                        <a:ln w="9525">
                          <a:solidFill>
                            <a:srgbClr val="000000"/>
                          </a:solidFill>
                          <a:miter lim="800000"/>
                          <a:headEnd/>
                          <a:tailEnd/>
                        </a:ln>
                      </wps:spPr>
                      <wps:txbx>
                        <w:txbxContent>
                          <w:p w14:paraId="156221C5" w14:textId="77777777" w:rsidR="00DB0929" w:rsidRPr="00A13530" w:rsidRDefault="00DB0929" w:rsidP="000F4B09">
                            <w:pPr>
                              <w:spacing w:line="360" w:lineRule="auto"/>
                              <w:jc w:val="both"/>
                              <w:rPr>
                                <w:rFonts w:ascii="Georgia" w:hAnsi="Georgia"/>
                                <w:b/>
                                <w:sz w:val="24"/>
                                <w:szCs w:val="24"/>
                              </w:rPr>
                            </w:pPr>
                            <w:r w:rsidRPr="00A13530">
                              <w:rPr>
                                <w:rFonts w:ascii="Georgia" w:hAnsi="Georgia"/>
                                <w:b/>
                                <w:sz w:val="24"/>
                                <w:szCs w:val="24"/>
                              </w:rPr>
                              <w:t>Text with cohesion:</w:t>
                            </w:r>
                          </w:p>
                          <w:p w14:paraId="70B631C5" w14:textId="77777777" w:rsidR="00DB0929" w:rsidRPr="00A13530" w:rsidRDefault="00DB0929" w:rsidP="000F4B09">
                            <w:pPr>
                              <w:spacing w:line="360" w:lineRule="auto"/>
                              <w:jc w:val="both"/>
                              <w:rPr>
                                <w:rFonts w:ascii="Georgia" w:hAnsi="Georgia"/>
                                <w:sz w:val="24"/>
                                <w:szCs w:val="24"/>
                              </w:rPr>
                            </w:pPr>
                            <w:r w:rsidRPr="00A13530">
                              <w:rPr>
                                <w:rFonts w:ascii="Georgia" w:hAnsi="Georgia"/>
                                <w:sz w:val="24"/>
                                <w:szCs w:val="24"/>
                              </w:rPr>
                              <w:t xml:space="preserve">Mobile phones can reduce academic performance </w:t>
                            </w:r>
                            <w:r w:rsidRPr="00A13530">
                              <w:rPr>
                                <w:rFonts w:ascii="Georgia" w:hAnsi="Georgia"/>
                                <w:sz w:val="24"/>
                                <w:szCs w:val="24"/>
                                <w:highlight w:val="yellow"/>
                              </w:rPr>
                              <w:t>because</w:t>
                            </w:r>
                            <w:r w:rsidRPr="00A13530">
                              <w:rPr>
                                <w:rFonts w:ascii="Georgia" w:hAnsi="Georgia"/>
                                <w:sz w:val="24"/>
                                <w:szCs w:val="24"/>
                              </w:rPr>
                              <w:t xml:space="preserve"> </w:t>
                            </w:r>
                            <w:r w:rsidRPr="00A13530">
                              <w:rPr>
                                <w:rFonts w:ascii="Georgia" w:hAnsi="Georgia"/>
                                <w:sz w:val="24"/>
                                <w:szCs w:val="24"/>
                                <w:highlight w:val="lightGray"/>
                              </w:rPr>
                              <w:t>they</w:t>
                            </w:r>
                            <w:r w:rsidRPr="00A13530">
                              <w:rPr>
                                <w:rFonts w:ascii="Georgia" w:hAnsi="Georgia"/>
                                <w:sz w:val="24"/>
                                <w:szCs w:val="24"/>
                              </w:rPr>
                              <w:t xml:space="preserve"> can be very distracting in class. </w:t>
                            </w:r>
                            <w:proofErr w:type="gramStart"/>
                            <w:r w:rsidRPr="00A13530">
                              <w:rPr>
                                <w:rFonts w:ascii="Georgia" w:hAnsi="Georgia"/>
                                <w:sz w:val="24"/>
                                <w:szCs w:val="24"/>
                                <w:highlight w:val="magenta"/>
                              </w:rPr>
                              <w:t>This is why</w:t>
                            </w:r>
                            <w:proofErr w:type="gramEnd"/>
                            <w:r w:rsidRPr="00A13530">
                              <w:rPr>
                                <w:rFonts w:ascii="Georgia" w:hAnsi="Georgia"/>
                                <w:sz w:val="24"/>
                                <w:szCs w:val="24"/>
                              </w:rPr>
                              <w:t xml:space="preserve"> many teachers want to ban </w:t>
                            </w:r>
                            <w:r w:rsidRPr="00A13530">
                              <w:rPr>
                                <w:rFonts w:ascii="Georgia" w:hAnsi="Georgia"/>
                                <w:sz w:val="24"/>
                                <w:szCs w:val="24"/>
                                <w:highlight w:val="lightGray"/>
                              </w:rPr>
                              <w:t>them</w:t>
                            </w:r>
                            <w:r w:rsidRPr="00A13530">
                              <w:rPr>
                                <w:rFonts w:ascii="Georgia" w:hAnsi="Georgia"/>
                                <w:sz w:val="24"/>
                                <w:szCs w:val="24"/>
                              </w:rPr>
                              <w:t xml:space="preserve"> from schools. </w:t>
                            </w:r>
                          </w:p>
                          <w:p w14:paraId="18A03D0B" w14:textId="77777777" w:rsidR="00DB0929" w:rsidRDefault="00DB0929" w:rsidP="000F4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8F5B" id="_x0000_s1042" type="#_x0000_t202" style="position:absolute;left:0;text-align:left;margin-left:398.05pt;margin-top:112pt;width:449.25pt;height:103.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">
                <v:textbox>
                  <w:txbxContent>
                    <w:p w14:paraId="156221C5" w14:textId="77777777" w:rsidR="00DB0929" w:rsidRPr="00A13530" w:rsidRDefault="00DB0929" w:rsidP="000F4B09">
                      <w:pPr>
                        <w:spacing w:line="360" w:lineRule="auto"/>
                        <w:jc w:val="both"/>
                        <w:rPr>
                          <w:rFonts w:ascii="Georgia" w:hAnsi="Georgia"/>
                          <w:b/>
                          <w:sz w:val="24"/>
                          <w:szCs w:val="24"/>
                        </w:rPr>
                      </w:pPr>
                      <w:r w:rsidRPr="00A13530">
                        <w:rPr>
                          <w:rFonts w:ascii="Georgia" w:hAnsi="Georgia"/>
                          <w:b/>
                          <w:sz w:val="24"/>
                          <w:szCs w:val="24"/>
                        </w:rPr>
                        <w:t>Text with cohesion:</w:t>
                      </w:r>
                    </w:p>
                    <w:p w14:paraId="70B631C5" w14:textId="77777777" w:rsidR="00DB0929" w:rsidRPr="00A13530" w:rsidRDefault="00DB0929" w:rsidP="000F4B09">
                      <w:pPr>
                        <w:spacing w:line="360" w:lineRule="auto"/>
                        <w:jc w:val="both"/>
                        <w:rPr>
                          <w:rFonts w:ascii="Georgia" w:hAnsi="Georgia"/>
                          <w:sz w:val="24"/>
                          <w:szCs w:val="24"/>
                        </w:rPr>
                      </w:pPr>
                      <w:r w:rsidRPr="00A13530">
                        <w:rPr>
                          <w:rFonts w:ascii="Georgia" w:hAnsi="Georgia"/>
                          <w:sz w:val="24"/>
                          <w:szCs w:val="24"/>
                        </w:rPr>
                        <w:t xml:space="preserve">Mobile phones can reduce academic performance </w:t>
                      </w:r>
                      <w:r w:rsidRPr="00A13530">
                        <w:rPr>
                          <w:rFonts w:ascii="Georgia" w:hAnsi="Georgia"/>
                          <w:sz w:val="24"/>
                          <w:szCs w:val="24"/>
                          <w:highlight w:val="yellow"/>
                        </w:rPr>
                        <w:t>because</w:t>
                      </w:r>
                      <w:r w:rsidRPr="00A13530">
                        <w:rPr>
                          <w:rFonts w:ascii="Georgia" w:hAnsi="Georgia"/>
                          <w:sz w:val="24"/>
                          <w:szCs w:val="24"/>
                        </w:rPr>
                        <w:t xml:space="preserve"> </w:t>
                      </w:r>
                      <w:r w:rsidRPr="00A13530">
                        <w:rPr>
                          <w:rFonts w:ascii="Georgia" w:hAnsi="Georgia"/>
                          <w:sz w:val="24"/>
                          <w:szCs w:val="24"/>
                          <w:highlight w:val="lightGray"/>
                        </w:rPr>
                        <w:t>they</w:t>
                      </w:r>
                      <w:r w:rsidRPr="00A13530">
                        <w:rPr>
                          <w:rFonts w:ascii="Georgia" w:hAnsi="Georgia"/>
                          <w:sz w:val="24"/>
                          <w:szCs w:val="24"/>
                        </w:rPr>
                        <w:t xml:space="preserve"> can be very distracting in class. </w:t>
                      </w:r>
                      <w:proofErr w:type="gramStart"/>
                      <w:r w:rsidRPr="00A13530">
                        <w:rPr>
                          <w:rFonts w:ascii="Georgia" w:hAnsi="Georgia"/>
                          <w:sz w:val="24"/>
                          <w:szCs w:val="24"/>
                          <w:highlight w:val="magenta"/>
                        </w:rPr>
                        <w:t>This is why</w:t>
                      </w:r>
                      <w:proofErr w:type="gramEnd"/>
                      <w:r w:rsidRPr="00A13530">
                        <w:rPr>
                          <w:rFonts w:ascii="Georgia" w:hAnsi="Georgia"/>
                          <w:sz w:val="24"/>
                          <w:szCs w:val="24"/>
                        </w:rPr>
                        <w:t xml:space="preserve"> many teachers want to ban </w:t>
                      </w:r>
                      <w:r w:rsidRPr="00A13530">
                        <w:rPr>
                          <w:rFonts w:ascii="Georgia" w:hAnsi="Georgia"/>
                          <w:sz w:val="24"/>
                          <w:szCs w:val="24"/>
                          <w:highlight w:val="lightGray"/>
                        </w:rPr>
                        <w:t>them</w:t>
                      </w:r>
                      <w:r w:rsidRPr="00A13530">
                        <w:rPr>
                          <w:rFonts w:ascii="Georgia" w:hAnsi="Georgia"/>
                          <w:sz w:val="24"/>
                          <w:szCs w:val="24"/>
                        </w:rPr>
                        <w:t xml:space="preserve"> from schools. </w:t>
                      </w:r>
                    </w:p>
                    <w:p w14:paraId="18A03D0B" w14:textId="77777777" w:rsidR="00DB0929" w:rsidRDefault="00DB0929" w:rsidP="000F4B09"/>
                  </w:txbxContent>
                </v:textbox>
                <w10:wrap type="square" anchorx="margin"/>
              </v:shape>
            </w:pict>
          </mc:Fallback>
        </mc:AlternateContent>
      </w:r>
    </w:p>
    <w:p w14:paraId="382B5089" w14:textId="77777777" w:rsidR="000F4B09" w:rsidRPr="004C3E88" w:rsidRDefault="000F4B09" w:rsidP="000F4B09">
      <w:pPr>
        <w:spacing w:line="360" w:lineRule="auto"/>
        <w:jc w:val="both"/>
        <w:rPr>
          <w:rFonts w:ascii="Garamond" w:hAnsi="Garamond"/>
          <w:sz w:val="24"/>
          <w:szCs w:val="24"/>
        </w:rPr>
      </w:pPr>
    </w:p>
    <w:p w14:paraId="70BD7BB9" w14:textId="77777777" w:rsidR="000F4B09" w:rsidRPr="00B021A3" w:rsidRDefault="000F4B09" w:rsidP="000F4B09">
      <w:pPr>
        <w:spacing w:line="360" w:lineRule="auto"/>
        <w:jc w:val="both"/>
        <w:rPr>
          <w:rFonts w:ascii="Georgia" w:hAnsi="Georgia"/>
          <w:sz w:val="24"/>
          <w:szCs w:val="24"/>
        </w:rPr>
      </w:pPr>
      <w:r w:rsidRPr="00B021A3">
        <w:rPr>
          <w:rFonts w:ascii="Georgia" w:hAnsi="Georgia"/>
          <w:sz w:val="24"/>
          <w:szCs w:val="24"/>
        </w:rPr>
        <w:t xml:space="preserve">The pronouns </w:t>
      </w:r>
      <w:r w:rsidRPr="00B021A3">
        <w:rPr>
          <w:rFonts w:ascii="Georgia" w:hAnsi="Georgia"/>
          <w:sz w:val="24"/>
          <w:szCs w:val="24"/>
          <w:highlight w:val="lightGray"/>
        </w:rPr>
        <w:t>they</w:t>
      </w:r>
      <w:r w:rsidRPr="00B021A3">
        <w:rPr>
          <w:rFonts w:ascii="Georgia" w:hAnsi="Georgia"/>
          <w:sz w:val="24"/>
          <w:szCs w:val="24"/>
        </w:rPr>
        <w:t xml:space="preserve"> and </w:t>
      </w:r>
      <w:r w:rsidRPr="00B021A3">
        <w:rPr>
          <w:rFonts w:ascii="Georgia" w:hAnsi="Georgia"/>
          <w:sz w:val="24"/>
          <w:szCs w:val="24"/>
          <w:highlight w:val="lightGray"/>
        </w:rPr>
        <w:t>them</w:t>
      </w:r>
      <w:r w:rsidRPr="00B021A3">
        <w:rPr>
          <w:rFonts w:ascii="Georgia" w:hAnsi="Georgia"/>
          <w:sz w:val="24"/>
          <w:szCs w:val="24"/>
        </w:rPr>
        <w:t xml:space="preserve"> show the reader that these sentences are all talking about the same thing: mobile phones.</w:t>
      </w:r>
    </w:p>
    <w:p w14:paraId="30404DE3" w14:textId="77777777" w:rsidR="000F4B09" w:rsidRPr="00B021A3" w:rsidRDefault="000F4B09" w:rsidP="000F4B09">
      <w:pPr>
        <w:spacing w:line="360" w:lineRule="auto"/>
        <w:jc w:val="both"/>
        <w:rPr>
          <w:rFonts w:ascii="Georgia" w:hAnsi="Georgia"/>
          <w:sz w:val="24"/>
          <w:szCs w:val="24"/>
        </w:rPr>
      </w:pPr>
      <w:r w:rsidRPr="00B021A3">
        <w:rPr>
          <w:rFonts w:ascii="Georgia" w:hAnsi="Georgia"/>
          <w:sz w:val="24"/>
          <w:szCs w:val="24"/>
        </w:rPr>
        <w:t xml:space="preserve">The conjunction </w:t>
      </w:r>
      <w:r w:rsidRPr="00B021A3">
        <w:rPr>
          <w:rFonts w:ascii="Georgia" w:hAnsi="Georgia"/>
          <w:sz w:val="24"/>
          <w:szCs w:val="24"/>
          <w:highlight w:val="yellow"/>
        </w:rPr>
        <w:t>because</w:t>
      </w:r>
      <w:r w:rsidRPr="00B021A3">
        <w:rPr>
          <w:rFonts w:ascii="Georgia" w:hAnsi="Georgia"/>
          <w:sz w:val="24"/>
          <w:szCs w:val="24"/>
        </w:rPr>
        <w:t xml:space="preserve"> shows the relationship between the first and second clauses. It shows that the second clause gives the </w:t>
      </w:r>
      <w:r w:rsidRPr="00B021A3">
        <w:rPr>
          <w:rFonts w:ascii="Georgia" w:hAnsi="Georgia"/>
          <w:b/>
          <w:sz w:val="24"/>
          <w:szCs w:val="24"/>
        </w:rPr>
        <w:t xml:space="preserve">reason </w:t>
      </w:r>
      <w:r w:rsidRPr="00B021A3">
        <w:rPr>
          <w:rFonts w:ascii="Georgia" w:hAnsi="Georgia"/>
          <w:sz w:val="24"/>
          <w:szCs w:val="24"/>
        </w:rPr>
        <w:t>for the first clause.</w:t>
      </w:r>
    </w:p>
    <w:p w14:paraId="72DB68D9" w14:textId="30BA2939" w:rsidR="000F4B09" w:rsidRPr="00B021A3" w:rsidRDefault="000F4B09" w:rsidP="006806DB">
      <w:pPr>
        <w:spacing w:line="360" w:lineRule="auto"/>
        <w:jc w:val="both"/>
        <w:rPr>
          <w:rFonts w:ascii="Georgia" w:hAnsi="Georgia"/>
          <w:sz w:val="24"/>
          <w:szCs w:val="24"/>
        </w:rPr>
      </w:pPr>
      <w:r w:rsidRPr="00B021A3">
        <w:rPr>
          <w:rFonts w:ascii="Georgia" w:hAnsi="Georgia"/>
          <w:sz w:val="24"/>
          <w:szCs w:val="24"/>
        </w:rPr>
        <w:t xml:space="preserve">The connective </w:t>
      </w:r>
      <w:proofErr w:type="gramStart"/>
      <w:r w:rsidRPr="00B021A3">
        <w:rPr>
          <w:rFonts w:ascii="Georgia" w:hAnsi="Georgia"/>
          <w:sz w:val="24"/>
          <w:szCs w:val="24"/>
          <w:highlight w:val="magenta"/>
        </w:rPr>
        <w:t>this is why</w:t>
      </w:r>
      <w:proofErr w:type="gramEnd"/>
      <w:r w:rsidRPr="00B021A3">
        <w:rPr>
          <w:rFonts w:ascii="Georgia" w:hAnsi="Georgia"/>
          <w:sz w:val="24"/>
          <w:szCs w:val="24"/>
        </w:rPr>
        <w:t xml:space="preserve"> shows the relationship between the first and second sentences. It shows that the second sentence is the </w:t>
      </w:r>
      <w:r w:rsidRPr="00B021A3">
        <w:rPr>
          <w:rFonts w:ascii="Georgia" w:hAnsi="Georgia"/>
          <w:b/>
          <w:sz w:val="24"/>
          <w:szCs w:val="24"/>
        </w:rPr>
        <w:t>result</w:t>
      </w:r>
      <w:r w:rsidRPr="00B021A3">
        <w:rPr>
          <w:rFonts w:ascii="Georgia" w:hAnsi="Georgia"/>
          <w:sz w:val="24"/>
          <w:szCs w:val="24"/>
        </w:rPr>
        <w:t xml:space="preserve"> of the first sentence.</w:t>
      </w:r>
    </w:p>
    <w:p w14:paraId="2DAAB2A2" w14:textId="77777777" w:rsidR="009D0BDE" w:rsidRDefault="009D0BDE" w:rsidP="002C0BD9">
      <w:pPr>
        <w:spacing w:after="0" w:line="480" w:lineRule="auto"/>
        <w:jc w:val="center"/>
        <w:rPr>
          <w:rFonts w:ascii="Georgia" w:hAnsi="Georgia"/>
          <w:b/>
          <w:sz w:val="24"/>
          <w:szCs w:val="24"/>
        </w:rPr>
      </w:pPr>
      <w:bookmarkStart w:id="16" w:name="fillintheblanks"/>
    </w:p>
    <w:p w14:paraId="63AE3CE2" w14:textId="4F313428" w:rsidR="002C0BD9" w:rsidRPr="00326510" w:rsidRDefault="002C0BD9" w:rsidP="002C0BD9">
      <w:pPr>
        <w:spacing w:after="0" w:line="480" w:lineRule="auto"/>
        <w:jc w:val="center"/>
        <w:rPr>
          <w:rFonts w:ascii="Georgia" w:hAnsi="Georgia"/>
          <w:b/>
          <w:sz w:val="24"/>
          <w:szCs w:val="24"/>
        </w:rPr>
      </w:pPr>
      <w:r w:rsidRPr="00326510">
        <w:rPr>
          <w:rFonts w:ascii="Georgia" w:hAnsi="Georgia"/>
          <w:b/>
          <w:sz w:val="24"/>
          <w:szCs w:val="24"/>
        </w:rPr>
        <w:lastRenderedPageBreak/>
        <w:t xml:space="preserve">Fill in the </w:t>
      </w:r>
      <w:proofErr w:type="gramStart"/>
      <w:r w:rsidR="000670F2" w:rsidRPr="00326510">
        <w:rPr>
          <w:rFonts w:ascii="Georgia" w:hAnsi="Georgia"/>
          <w:b/>
          <w:sz w:val="24"/>
          <w:szCs w:val="24"/>
        </w:rPr>
        <w:t>b</w:t>
      </w:r>
      <w:r w:rsidRPr="00326510">
        <w:rPr>
          <w:rFonts w:ascii="Georgia" w:hAnsi="Georgia"/>
          <w:b/>
          <w:sz w:val="24"/>
          <w:szCs w:val="24"/>
        </w:rPr>
        <w:t>lanks</w:t>
      </w:r>
      <w:proofErr w:type="gramEnd"/>
      <w:r w:rsidRPr="00326510">
        <w:rPr>
          <w:rFonts w:ascii="Georgia" w:hAnsi="Georgia"/>
          <w:b/>
          <w:sz w:val="24"/>
          <w:szCs w:val="24"/>
        </w:rPr>
        <w:t xml:space="preserve"> </w:t>
      </w:r>
    </w:p>
    <w:bookmarkEnd w:id="16"/>
    <w:p w14:paraId="2E6290C1" w14:textId="77777777" w:rsidR="002C0BD9" w:rsidRPr="00326510" w:rsidRDefault="002C0BD9" w:rsidP="009D0BDE">
      <w:pPr>
        <w:spacing w:after="0" w:line="360" w:lineRule="auto"/>
        <w:rPr>
          <w:rFonts w:ascii="Georgia" w:hAnsi="Georgia"/>
          <w:sz w:val="24"/>
          <w:szCs w:val="24"/>
        </w:rPr>
      </w:pPr>
      <w:r w:rsidRPr="00326510">
        <w:rPr>
          <w:rFonts w:ascii="Georgia" w:hAnsi="Georgia"/>
          <w:sz w:val="24"/>
          <w:szCs w:val="24"/>
        </w:rPr>
        <w:t xml:space="preserve">Fill in the blanks with a pronoun, demonstrative, conjunction, or connective. </w:t>
      </w:r>
    </w:p>
    <w:p w14:paraId="1658101C" w14:textId="77777777" w:rsidR="002C0BD9" w:rsidRPr="00326510" w:rsidRDefault="002C0BD9" w:rsidP="009D0BDE">
      <w:pPr>
        <w:spacing w:after="0" w:line="360" w:lineRule="auto"/>
        <w:rPr>
          <w:rFonts w:ascii="Georgia" w:hAnsi="Georgia"/>
          <w:b/>
          <w:sz w:val="24"/>
          <w:szCs w:val="24"/>
        </w:rPr>
      </w:pPr>
      <w:r w:rsidRPr="00326510">
        <w:rPr>
          <w:rFonts w:ascii="Georgia" w:hAnsi="Georgia"/>
          <w:sz w:val="24"/>
          <w:szCs w:val="24"/>
        </w:rPr>
        <w:t>Do this</w:t>
      </w:r>
      <w:r w:rsidRPr="00326510">
        <w:rPr>
          <w:rFonts w:ascii="Georgia" w:hAnsi="Georgia"/>
          <w:i/>
          <w:sz w:val="24"/>
          <w:szCs w:val="24"/>
        </w:rPr>
        <w:t xml:space="preserve"> without</w:t>
      </w:r>
      <w:r w:rsidRPr="00326510">
        <w:rPr>
          <w:rFonts w:ascii="Georgia" w:hAnsi="Georgia"/>
          <w:sz w:val="24"/>
          <w:szCs w:val="24"/>
        </w:rPr>
        <w:t xml:space="preserve"> looking at the sample essay.</w:t>
      </w:r>
    </w:p>
    <w:p w14:paraId="4B6ECD66"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You may use each word more than once.</w:t>
      </w:r>
    </w:p>
    <w:tbl>
      <w:tblPr>
        <w:tblStyle w:val="TableGrid"/>
        <w:tblW w:w="0" w:type="auto"/>
        <w:tblLook w:val="04A0" w:firstRow="1" w:lastRow="0" w:firstColumn="1" w:lastColumn="0" w:noHBand="0" w:noVBand="1"/>
      </w:tblPr>
      <w:tblGrid>
        <w:gridCol w:w="2254"/>
        <w:gridCol w:w="2254"/>
        <w:gridCol w:w="2254"/>
        <w:gridCol w:w="2254"/>
      </w:tblGrid>
      <w:tr w:rsidR="002C0BD9" w14:paraId="5E3F5B0B" w14:textId="77777777" w:rsidTr="002425DF">
        <w:trPr>
          <w:trHeight w:val="1601"/>
        </w:trPr>
        <w:tc>
          <w:tcPr>
            <w:tcW w:w="2254" w:type="dxa"/>
          </w:tcPr>
          <w:p w14:paraId="74CAA9FA" w14:textId="77777777" w:rsidR="002C0BD9" w:rsidRPr="00326510" w:rsidRDefault="002C0BD9" w:rsidP="009D0BDE">
            <w:pPr>
              <w:spacing w:line="360" w:lineRule="auto"/>
              <w:jc w:val="both"/>
              <w:rPr>
                <w:rFonts w:ascii="Georgia" w:hAnsi="Georgia"/>
                <w:b/>
                <w:sz w:val="24"/>
                <w:szCs w:val="24"/>
              </w:rPr>
            </w:pPr>
            <w:r w:rsidRPr="00326510">
              <w:rPr>
                <w:rFonts w:ascii="Georgia" w:hAnsi="Georgia"/>
                <w:b/>
                <w:sz w:val="24"/>
                <w:szCs w:val="24"/>
              </w:rPr>
              <w:t>Pronouns</w:t>
            </w:r>
          </w:p>
          <w:p w14:paraId="1DE7D98D"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their</w:t>
            </w:r>
          </w:p>
          <w:p w14:paraId="6291C844"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they</w:t>
            </w:r>
          </w:p>
        </w:tc>
        <w:tc>
          <w:tcPr>
            <w:tcW w:w="2254" w:type="dxa"/>
          </w:tcPr>
          <w:p w14:paraId="0DBCD4F0" w14:textId="77777777" w:rsidR="002C0BD9" w:rsidRPr="00326510" w:rsidRDefault="002C0BD9" w:rsidP="009D0BDE">
            <w:pPr>
              <w:spacing w:line="360" w:lineRule="auto"/>
              <w:jc w:val="both"/>
              <w:rPr>
                <w:rFonts w:ascii="Georgia" w:hAnsi="Georgia"/>
                <w:b/>
                <w:sz w:val="24"/>
                <w:szCs w:val="24"/>
              </w:rPr>
            </w:pPr>
            <w:r w:rsidRPr="00326510">
              <w:rPr>
                <w:rFonts w:ascii="Georgia" w:hAnsi="Georgia"/>
                <w:b/>
                <w:sz w:val="24"/>
                <w:szCs w:val="24"/>
              </w:rPr>
              <w:t>Demonstratives</w:t>
            </w:r>
          </w:p>
          <w:p w14:paraId="2041B4CF"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these</w:t>
            </w:r>
          </w:p>
          <w:p w14:paraId="13C236D4"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this</w:t>
            </w:r>
          </w:p>
        </w:tc>
        <w:tc>
          <w:tcPr>
            <w:tcW w:w="2254" w:type="dxa"/>
          </w:tcPr>
          <w:p w14:paraId="1CBE1D63" w14:textId="77777777" w:rsidR="002C0BD9" w:rsidRPr="00326510" w:rsidRDefault="002C0BD9" w:rsidP="009D0BDE">
            <w:pPr>
              <w:spacing w:line="360" w:lineRule="auto"/>
              <w:jc w:val="both"/>
              <w:rPr>
                <w:rFonts w:ascii="Georgia" w:hAnsi="Georgia"/>
                <w:b/>
                <w:sz w:val="24"/>
                <w:szCs w:val="24"/>
              </w:rPr>
            </w:pPr>
            <w:r w:rsidRPr="00326510">
              <w:rPr>
                <w:rFonts w:ascii="Georgia" w:hAnsi="Georgia"/>
                <w:b/>
                <w:sz w:val="24"/>
                <w:szCs w:val="24"/>
              </w:rPr>
              <w:t>Conjunctions</w:t>
            </w:r>
          </w:p>
          <w:p w14:paraId="447A258C"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if</w:t>
            </w:r>
          </w:p>
          <w:p w14:paraId="1CFF49BF"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when</w:t>
            </w:r>
          </w:p>
        </w:tc>
        <w:tc>
          <w:tcPr>
            <w:tcW w:w="2254" w:type="dxa"/>
          </w:tcPr>
          <w:p w14:paraId="08BCEEB8" w14:textId="77777777" w:rsidR="002C0BD9" w:rsidRPr="00326510" w:rsidRDefault="002C0BD9" w:rsidP="009D0BDE">
            <w:pPr>
              <w:spacing w:line="360" w:lineRule="auto"/>
              <w:jc w:val="both"/>
              <w:rPr>
                <w:rFonts w:ascii="Georgia" w:hAnsi="Georgia"/>
                <w:b/>
                <w:sz w:val="24"/>
                <w:szCs w:val="24"/>
              </w:rPr>
            </w:pPr>
            <w:r w:rsidRPr="00326510">
              <w:rPr>
                <w:rFonts w:ascii="Georgia" w:hAnsi="Georgia"/>
                <w:b/>
                <w:sz w:val="24"/>
                <w:szCs w:val="24"/>
              </w:rPr>
              <w:t>Connectives</w:t>
            </w:r>
          </w:p>
          <w:p w14:paraId="531EC383" w14:textId="77777777" w:rsidR="002C0BD9" w:rsidRPr="00326510" w:rsidRDefault="002C0BD9" w:rsidP="009D0BDE">
            <w:pPr>
              <w:spacing w:line="360" w:lineRule="auto"/>
              <w:jc w:val="both"/>
              <w:rPr>
                <w:rFonts w:ascii="Georgia" w:hAnsi="Georgia"/>
                <w:sz w:val="24"/>
                <w:szCs w:val="24"/>
              </w:rPr>
            </w:pPr>
            <w:r w:rsidRPr="00326510">
              <w:rPr>
                <w:rFonts w:ascii="Georgia" w:hAnsi="Georgia"/>
                <w:sz w:val="24"/>
                <w:szCs w:val="24"/>
              </w:rPr>
              <w:t xml:space="preserve">for </w:t>
            </w:r>
            <w:proofErr w:type="gramStart"/>
            <w:r w:rsidRPr="00326510">
              <w:rPr>
                <w:rFonts w:ascii="Georgia" w:hAnsi="Georgia"/>
                <w:sz w:val="24"/>
                <w:szCs w:val="24"/>
              </w:rPr>
              <w:t>example</w:t>
            </w:r>
            <w:proofErr w:type="gramEnd"/>
          </w:p>
        </w:tc>
      </w:tr>
    </w:tbl>
    <w:p w14:paraId="451B0CAB" w14:textId="77777777" w:rsidR="002C0BD9" w:rsidRPr="00326510" w:rsidRDefault="002C0BD9" w:rsidP="009D0BDE">
      <w:pPr>
        <w:spacing w:before="240" w:after="0" w:line="360" w:lineRule="auto"/>
        <w:jc w:val="both"/>
        <w:rPr>
          <w:rFonts w:ascii="Georgia" w:hAnsi="Georgia"/>
          <w:sz w:val="24"/>
          <w:szCs w:val="24"/>
        </w:rPr>
      </w:pPr>
      <w:r w:rsidRPr="00326510">
        <w:rPr>
          <w:rFonts w:ascii="Georgia" w:hAnsi="Georgia"/>
          <w:sz w:val="24"/>
          <w:szCs w:val="24"/>
        </w:rPr>
        <w:t>Some teachers argue that mobile phones are an enormous distraction in class. Numerous studies have demonstrated how addictive ________ devices can be. ________, a recent study in the U.K. found that 80% of smartphone users check ________ phone at least every hour. ________ makes things difficult for students who need to concentrate for long stretches of time during class. Even ________students put their phone on silent, ________ can be tempted to check them ________ the teacher is not looking. Many teachers find that students concentrate better ________ they leave ________ mobile phones in ________ lockers during class time.</w:t>
      </w:r>
    </w:p>
    <w:p w14:paraId="39C1CF11" w14:textId="77777777" w:rsidR="002C0BD9" w:rsidRPr="00326510" w:rsidRDefault="002C0BD9" w:rsidP="002C0BD9">
      <w:pPr>
        <w:spacing w:line="360" w:lineRule="auto"/>
        <w:jc w:val="both"/>
        <w:rPr>
          <w:rFonts w:ascii="Georgia" w:hAnsi="Georgia"/>
          <w:i/>
          <w:sz w:val="24"/>
          <w:szCs w:val="24"/>
        </w:rPr>
      </w:pPr>
      <w:r w:rsidRPr="00326510">
        <w:rPr>
          <w:rFonts w:ascii="Georgia" w:hAnsi="Georgia"/>
          <w:i/>
          <w:sz w:val="24"/>
          <w:szCs w:val="24"/>
        </w:rPr>
        <w:t xml:space="preserve">When </w:t>
      </w:r>
      <w:proofErr w:type="gramStart"/>
      <w:r w:rsidRPr="00326510">
        <w:rPr>
          <w:rFonts w:ascii="Georgia" w:hAnsi="Georgia"/>
          <w:i/>
          <w:sz w:val="24"/>
          <w:szCs w:val="24"/>
        </w:rPr>
        <w:t>you’re</w:t>
      </w:r>
      <w:proofErr w:type="gramEnd"/>
      <w:r w:rsidRPr="00326510">
        <w:rPr>
          <w:rFonts w:ascii="Georgia" w:hAnsi="Georgia"/>
          <w:i/>
          <w:sz w:val="24"/>
          <w:szCs w:val="24"/>
        </w:rPr>
        <w:t xml:space="preserve"> finished, look at the sample essay to check your answers.</w:t>
      </w:r>
    </w:p>
    <w:p w14:paraId="726D8766" w14:textId="77777777" w:rsidR="009D0BDE" w:rsidRDefault="009D0BDE" w:rsidP="002C0BD9">
      <w:pPr>
        <w:spacing w:line="360" w:lineRule="auto"/>
        <w:jc w:val="center"/>
        <w:rPr>
          <w:rFonts w:ascii="Georgia" w:hAnsi="Georgia"/>
          <w:b/>
          <w:sz w:val="24"/>
          <w:szCs w:val="24"/>
        </w:rPr>
      </w:pPr>
      <w:bookmarkStart w:id="17" w:name="rewriteparagraph"/>
    </w:p>
    <w:p w14:paraId="5B319BF0" w14:textId="2ADCC490" w:rsidR="002C0BD9" w:rsidRPr="00326510" w:rsidRDefault="002C0BD9" w:rsidP="002C0BD9">
      <w:pPr>
        <w:spacing w:line="360" w:lineRule="auto"/>
        <w:jc w:val="center"/>
        <w:rPr>
          <w:rFonts w:ascii="Georgia" w:hAnsi="Georgia"/>
          <w:b/>
          <w:sz w:val="24"/>
          <w:szCs w:val="24"/>
        </w:rPr>
      </w:pPr>
      <w:r w:rsidRPr="00326510">
        <w:rPr>
          <w:rFonts w:ascii="Georgia" w:hAnsi="Georgia"/>
          <w:b/>
          <w:sz w:val="24"/>
          <w:szCs w:val="24"/>
        </w:rPr>
        <w:t xml:space="preserve">Improving </w:t>
      </w:r>
      <w:r w:rsidR="006F596E" w:rsidRPr="00326510">
        <w:rPr>
          <w:rFonts w:ascii="Georgia" w:hAnsi="Georgia"/>
          <w:b/>
          <w:sz w:val="24"/>
          <w:szCs w:val="24"/>
        </w:rPr>
        <w:t>c</w:t>
      </w:r>
      <w:r w:rsidRPr="00326510">
        <w:rPr>
          <w:rFonts w:ascii="Georgia" w:hAnsi="Georgia"/>
          <w:b/>
          <w:sz w:val="24"/>
          <w:szCs w:val="24"/>
        </w:rPr>
        <w:t>ohesion</w:t>
      </w:r>
    </w:p>
    <w:bookmarkEnd w:id="17"/>
    <w:p w14:paraId="19381B15" w14:textId="77777777" w:rsidR="002C0BD9" w:rsidRPr="00326510" w:rsidRDefault="002C0BD9" w:rsidP="002C0BD9">
      <w:pPr>
        <w:spacing w:line="360" w:lineRule="auto"/>
        <w:jc w:val="both"/>
        <w:rPr>
          <w:rFonts w:ascii="Georgia" w:hAnsi="Georgia"/>
          <w:sz w:val="20"/>
          <w:szCs w:val="20"/>
        </w:rPr>
      </w:pPr>
      <w:r w:rsidRPr="00326510">
        <w:rPr>
          <w:rFonts w:ascii="Georgia" w:hAnsi="Georgia"/>
          <w:noProof/>
          <w:sz w:val="24"/>
          <w:szCs w:val="24"/>
        </w:rPr>
        <mc:AlternateContent>
          <mc:Choice Requires="wps">
            <w:drawing>
              <wp:anchor distT="45720" distB="45720" distL="114300" distR="114300" simplePos="0" relativeHeight="251658255" behindDoc="0" locked="0" layoutInCell="1" allowOverlap="1" wp14:anchorId="2C9C9096" wp14:editId="0D63A65C">
                <wp:simplePos x="0" y="0"/>
                <wp:positionH relativeFrom="margin">
                  <wp:align>right</wp:align>
                </wp:positionH>
                <wp:positionV relativeFrom="paragraph">
                  <wp:posOffset>628650</wp:posOffset>
                </wp:positionV>
                <wp:extent cx="5753100" cy="1404620"/>
                <wp:effectExtent l="0" t="0" r="19050" b="1397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rgbClr val="000000"/>
                          </a:solidFill>
                          <a:miter lim="800000"/>
                          <a:headEnd/>
                          <a:tailEnd/>
                        </a:ln>
                      </wps:spPr>
                      <wps:txbx>
                        <w:txbxContent>
                          <w:p w14:paraId="687ECDE8" w14:textId="77777777" w:rsidR="00DB0929" w:rsidRPr="00326510" w:rsidRDefault="00DB0929" w:rsidP="002C0BD9">
                            <w:pPr>
                              <w:jc w:val="both"/>
                              <w:rPr>
                                <w:rFonts w:ascii="Georgia" w:hAnsi="Georgia"/>
                                <w:sz w:val="24"/>
                                <w:szCs w:val="24"/>
                              </w:rPr>
                            </w:pPr>
                            <w:r w:rsidRPr="00326510">
                              <w:rPr>
                                <w:rFonts w:ascii="Georgia" w:hAnsi="Georgia"/>
                                <w:sz w:val="24"/>
                                <w:szCs w:val="24"/>
                              </w:rPr>
                              <w:t>Students can find information on their phone in a matter of seconds. Teachers can spend more time helping students one-on-one. Students can take greater responsibility for their own learning. Phones can be of great benefit to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C9096" id="_x0000_s1043" type="#_x0000_t202" style="position:absolute;left:0;text-align:left;margin-left:401.8pt;margin-top:49.5pt;width:453pt;height:110.6pt;z-index:25165825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">
                <v:textbox style="mso-fit-shape-to-text:t">
                  <w:txbxContent>
                    <w:p w14:paraId="687ECDE8" w14:textId="77777777" w:rsidR="00DB0929" w:rsidRPr="00326510" w:rsidRDefault="00DB0929" w:rsidP="002C0BD9">
                      <w:pPr>
                        <w:jc w:val="both"/>
                        <w:rPr>
                          <w:rFonts w:ascii="Georgia" w:hAnsi="Georgia"/>
                          <w:sz w:val="24"/>
                          <w:szCs w:val="24"/>
                        </w:rPr>
                      </w:pPr>
                      <w:r w:rsidRPr="00326510">
                        <w:rPr>
                          <w:rFonts w:ascii="Georgia" w:hAnsi="Georgia"/>
                          <w:sz w:val="24"/>
                          <w:szCs w:val="24"/>
                        </w:rPr>
                        <w:t>Students can find information on their phone in a matter of seconds. Teachers can spend more time helping students one-on-one. Students can take greater responsibility for their own learning. Phones can be of great benefit to students.</w:t>
                      </w:r>
                    </w:p>
                  </w:txbxContent>
                </v:textbox>
                <w10:wrap type="square" anchorx="margin"/>
              </v:shape>
            </w:pict>
          </mc:Fallback>
        </mc:AlternateContent>
      </w:r>
      <w:r w:rsidRPr="00326510">
        <w:rPr>
          <w:rFonts w:ascii="Georgia" w:hAnsi="Georgia"/>
          <w:sz w:val="24"/>
          <w:szCs w:val="24"/>
        </w:rPr>
        <w:t xml:space="preserve">The </w:t>
      </w:r>
      <w:r w:rsidRPr="009B4009">
        <w:rPr>
          <w:rFonts w:ascii="Georgia" w:hAnsi="Georgia"/>
          <w:sz w:val="24"/>
          <w:szCs w:val="24"/>
        </w:rPr>
        <w:t>text below does not have good cohesion. Re-write the text, using pronouns, demonstratives, conjunctions and/or connectives to make it more cohesive.</w:t>
      </w:r>
    </w:p>
    <w:p w14:paraId="27AF6AEF" w14:textId="58F2178F" w:rsidR="00313282" w:rsidRDefault="002C0BD9" w:rsidP="008273A7">
      <w:pPr>
        <w:spacing w:line="360" w:lineRule="auto"/>
        <w:rPr>
          <w:rFonts w:ascii="Garamond" w:hAnsi="Garamond"/>
          <w:sz w:val="24"/>
          <w:szCs w:val="24"/>
        </w:rPr>
        <w:sectPr w:rsidR="00313282" w:rsidSect="002109AA">
          <w:pgSz w:w="11906" w:h="16838" w:code="9"/>
          <w:pgMar w:top="1440" w:right="1440" w:bottom="1440" w:left="1440" w:header="708" w:footer="708" w:gutter="0"/>
          <w:cols w:space="708"/>
          <w:docGrid w:linePitch="360"/>
        </w:sectPr>
      </w:pPr>
      <w:r w:rsidRPr="00396DFC">
        <w:rPr>
          <w:rFonts w:ascii="Georgia" w:hAnsi="Georgia"/>
          <w:sz w:val="24"/>
          <w:szCs w:val="24"/>
          <w:u w:val="single"/>
        </w:rPr>
        <w:t>Students can</w:t>
      </w:r>
      <w:r>
        <w:rPr>
          <w:rFonts w:ascii="Garamond" w:hAnsi="Garamond"/>
          <w:sz w:val="24"/>
          <w:szCs w:val="24"/>
        </w:rPr>
        <w:t>______________________________________________________________</w:t>
      </w:r>
      <w:r w:rsidR="008273A7">
        <w:rPr>
          <w:rFonts w:ascii="Garamond" w:hAnsi="Garamond"/>
          <w:sz w:val="24"/>
          <w:szCs w:val="24"/>
        </w:rPr>
        <w:t>_</w:t>
      </w:r>
      <w:r>
        <w:rPr>
          <w:rFonts w:ascii="Garamond" w:hAnsi="Garamond"/>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E5DD2" w14:textId="124276AE" w:rsidR="00313282" w:rsidRPr="00326510" w:rsidRDefault="00313282" w:rsidP="00313282">
      <w:pPr>
        <w:jc w:val="center"/>
        <w:rPr>
          <w:rFonts w:ascii="Georgia" w:hAnsi="Georgia"/>
          <w:b/>
          <w:sz w:val="24"/>
          <w:szCs w:val="24"/>
        </w:rPr>
      </w:pPr>
      <w:bookmarkStart w:id="18" w:name="plantemplate"/>
      <w:r w:rsidRPr="00326510">
        <w:rPr>
          <w:rFonts w:ascii="Georgia" w:hAnsi="Georgia"/>
          <w:b/>
          <w:sz w:val="24"/>
          <w:szCs w:val="24"/>
        </w:rPr>
        <w:lastRenderedPageBreak/>
        <w:t xml:space="preserve">Planning a </w:t>
      </w:r>
      <w:r w:rsidR="006F596E" w:rsidRPr="00326510">
        <w:rPr>
          <w:rFonts w:ascii="Georgia" w:hAnsi="Georgia"/>
          <w:b/>
          <w:sz w:val="24"/>
          <w:szCs w:val="24"/>
        </w:rPr>
        <w:t>d</w:t>
      </w:r>
      <w:r w:rsidRPr="00326510">
        <w:rPr>
          <w:rFonts w:ascii="Georgia" w:hAnsi="Georgia"/>
          <w:b/>
          <w:sz w:val="24"/>
          <w:szCs w:val="24"/>
        </w:rPr>
        <w:t xml:space="preserve">iscussion </w:t>
      </w:r>
      <w:r w:rsidR="006F596E" w:rsidRPr="00326510">
        <w:rPr>
          <w:rFonts w:ascii="Georgia" w:hAnsi="Georgia"/>
          <w:b/>
          <w:sz w:val="24"/>
          <w:szCs w:val="24"/>
        </w:rPr>
        <w:t>e</w:t>
      </w:r>
      <w:r w:rsidRPr="00326510">
        <w:rPr>
          <w:rFonts w:ascii="Georgia" w:hAnsi="Georgia"/>
          <w:b/>
          <w:sz w:val="24"/>
          <w:szCs w:val="24"/>
        </w:rPr>
        <w:t>ssay</w:t>
      </w:r>
    </w:p>
    <w:bookmarkEnd w:id="18"/>
    <w:p w14:paraId="7F7BD642" w14:textId="68430D42" w:rsidR="00313282" w:rsidRPr="00326510" w:rsidRDefault="00313282" w:rsidP="00313282">
      <w:pPr>
        <w:rPr>
          <w:rFonts w:ascii="Georgia" w:hAnsi="Georgia"/>
          <w:b/>
          <w:sz w:val="24"/>
          <w:szCs w:val="24"/>
        </w:rPr>
      </w:pPr>
      <w:r w:rsidRPr="00326510">
        <w:rPr>
          <w:rFonts w:ascii="Georgia" w:hAnsi="Georgia"/>
          <w:b/>
          <w:sz w:val="24"/>
          <w:szCs w:val="24"/>
        </w:rPr>
        <w:t>Topic: ________________________________________________________________</w:t>
      </w:r>
    </w:p>
    <w:p w14:paraId="3F0B045F" w14:textId="71A9D008" w:rsidR="00313282" w:rsidRPr="00326510" w:rsidRDefault="00313282" w:rsidP="00313282">
      <w:pPr>
        <w:rPr>
          <w:rFonts w:ascii="Georgia" w:hAnsi="Georgia"/>
          <w:b/>
          <w:sz w:val="24"/>
          <w:szCs w:val="24"/>
        </w:rPr>
      </w:pPr>
      <w:r w:rsidRPr="00326510">
        <w:rPr>
          <w:rFonts w:ascii="Georgia" w:hAnsi="Georgia"/>
          <w:b/>
          <w:sz w:val="24"/>
          <w:szCs w:val="24"/>
        </w:rPr>
        <w:t xml:space="preserve">Author’s </w:t>
      </w:r>
      <w:r w:rsidR="00326510">
        <w:rPr>
          <w:rFonts w:ascii="Georgia" w:hAnsi="Georgia"/>
          <w:b/>
          <w:sz w:val="24"/>
          <w:szCs w:val="24"/>
        </w:rPr>
        <w:t>o</w:t>
      </w:r>
      <w:r w:rsidRPr="00326510">
        <w:rPr>
          <w:rFonts w:ascii="Georgia" w:hAnsi="Georgia"/>
          <w:b/>
          <w:sz w:val="24"/>
          <w:szCs w:val="24"/>
        </w:rPr>
        <w:t xml:space="preserve">pinion: </w:t>
      </w:r>
      <w:r>
        <w:rPr>
          <w:rFonts w:ascii="Georgia" w:hAnsi="Georgia"/>
          <w:b/>
          <w:sz w:val="24"/>
          <w:szCs w:val="24"/>
        </w:rPr>
        <w:t xml:space="preserve"> </w:t>
      </w:r>
      <w:r w:rsidRPr="00326510">
        <w:rPr>
          <w:rFonts w:ascii="Georgia" w:hAnsi="Georgia"/>
          <w:b/>
          <w:sz w:val="24"/>
          <w:szCs w:val="24"/>
        </w:rPr>
        <w:t>_______________________________________________________</w:t>
      </w:r>
    </w:p>
    <w:p w14:paraId="24B3833C" w14:textId="77777777" w:rsidR="00313282" w:rsidRDefault="00313282" w:rsidP="00313282">
      <w:pPr>
        <w:rPr>
          <w:rFonts w:ascii="Garamond" w:hAnsi="Garamond"/>
          <w:b/>
          <w:sz w:val="24"/>
          <w:szCs w:val="24"/>
        </w:rPr>
      </w:pPr>
    </w:p>
    <w:p w14:paraId="15BE5CA8" w14:textId="474FBCAB" w:rsidR="00313282" w:rsidRPr="00D83ED7" w:rsidRDefault="00313282" w:rsidP="00313282">
      <w:pPr>
        <w:rPr>
          <w:rFonts w:ascii="Garamond" w:hAnsi="Garamond"/>
          <w:b/>
          <w:sz w:val="24"/>
          <w:szCs w:val="24"/>
        </w:rPr>
      </w:pPr>
      <w:r w:rsidRPr="00326510">
        <w:rPr>
          <w:rFonts w:ascii="Georgia" w:hAnsi="Georgia"/>
          <w:b/>
          <w:noProof/>
        </w:rPr>
        <mc:AlternateContent>
          <mc:Choice Requires="wps">
            <w:drawing>
              <wp:anchor distT="45720" distB="45720" distL="114300" distR="114300" simplePos="0" relativeHeight="251658256" behindDoc="0" locked="0" layoutInCell="1" allowOverlap="1" wp14:anchorId="02257F2D" wp14:editId="738C9AD1">
                <wp:simplePos x="0" y="0"/>
                <wp:positionH relativeFrom="margin">
                  <wp:align>left</wp:align>
                </wp:positionH>
                <wp:positionV relativeFrom="paragraph">
                  <wp:posOffset>288290</wp:posOffset>
                </wp:positionV>
                <wp:extent cx="2857500" cy="56197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61975"/>
                        </a:xfrm>
                        <a:prstGeom prst="rect">
                          <a:avLst/>
                        </a:prstGeom>
                        <a:solidFill>
                          <a:srgbClr val="FFFFFF"/>
                        </a:solidFill>
                        <a:ln w="9525">
                          <a:solidFill>
                            <a:srgbClr val="000000"/>
                          </a:solidFill>
                          <a:miter lim="800000"/>
                          <a:headEnd/>
                          <a:tailEnd/>
                        </a:ln>
                      </wps:spPr>
                      <wps:txbx>
                        <w:txbxContent>
                          <w:p w14:paraId="38C7E100" w14:textId="6C04B0E5" w:rsidR="00DB0929" w:rsidRPr="00326510" w:rsidRDefault="00DB0929" w:rsidP="00313282">
                            <w:pPr>
                              <w:spacing w:after="0"/>
                              <w:rPr>
                                <w:rFonts w:ascii="Georgia" w:hAnsi="Georgia"/>
                                <w:b/>
                              </w:rPr>
                            </w:pPr>
                            <w:r w:rsidRPr="00326510">
                              <w:rPr>
                                <w:rFonts w:ascii="Georgia" w:hAnsi="Georgia"/>
                                <w:b/>
                              </w:rPr>
                              <w:t xml:space="preserve">Main </w:t>
                            </w:r>
                            <w:r w:rsidRPr="00326510">
                              <w:rPr>
                                <w:rFonts w:ascii="Georgia" w:hAnsi="Georgia"/>
                                <w:b/>
                                <w:bCs/>
                              </w:rPr>
                              <w:t>idea</w:t>
                            </w:r>
                            <w:r w:rsidRPr="00326510">
                              <w:rPr>
                                <w:rFonts w:ascii="Georgia" w:hAnsi="Georgia"/>
                                <w:b/>
                              </w:rPr>
                              <w:t xml:space="preserve">: </w:t>
                            </w:r>
                          </w:p>
                          <w:p w14:paraId="670F9171" w14:textId="2073EF42" w:rsidR="00DB0929" w:rsidRDefault="00DB0929" w:rsidP="00313282">
                            <w:pPr>
                              <w:rPr>
                                <w:rFonts w:ascii="Garamond" w:hAnsi="Garamond"/>
                                <w:sz w:val="24"/>
                                <w:szCs w:val="24"/>
                              </w:rPr>
                            </w:pPr>
                          </w:p>
                          <w:p w14:paraId="1AAE7924" w14:textId="77777777" w:rsidR="00DB0929" w:rsidRPr="00D44B9A" w:rsidRDefault="00DB0929" w:rsidP="00313282">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7F2D" id="_x0000_s1044" type="#_x0000_t202" style="position:absolute;margin-left:0;margin-top:22.7pt;width:225pt;height:44.25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">
                <v:textbox>
                  <w:txbxContent>
                    <w:p w14:paraId="38C7E100" w14:textId="6C04B0E5" w:rsidR="00DB0929" w:rsidRPr="00326510" w:rsidRDefault="00DB0929" w:rsidP="00313282">
                      <w:pPr>
                        <w:spacing w:after="0"/>
                        <w:rPr>
                          <w:rFonts w:ascii="Georgia" w:hAnsi="Georgia"/>
                          <w:b/>
                        </w:rPr>
                      </w:pPr>
                      <w:r w:rsidRPr="00326510">
                        <w:rPr>
                          <w:rFonts w:ascii="Georgia" w:hAnsi="Georgia"/>
                          <w:b/>
                        </w:rPr>
                        <w:t xml:space="preserve">Main </w:t>
                      </w:r>
                      <w:r w:rsidRPr="00326510">
                        <w:rPr>
                          <w:rFonts w:ascii="Georgia" w:hAnsi="Georgia"/>
                          <w:b/>
                          <w:bCs/>
                        </w:rPr>
                        <w:t>idea</w:t>
                      </w:r>
                      <w:r w:rsidRPr="00326510">
                        <w:rPr>
                          <w:rFonts w:ascii="Georgia" w:hAnsi="Georgia"/>
                          <w:b/>
                        </w:rPr>
                        <w:t xml:space="preserve">: </w:t>
                      </w:r>
                    </w:p>
                    <w:p w14:paraId="670F9171" w14:textId="2073EF42" w:rsidR="00DB0929" w:rsidRDefault="00DB0929" w:rsidP="00313282">
                      <w:pPr>
                        <w:rPr>
                          <w:rFonts w:ascii="Garamond" w:hAnsi="Garamond"/>
                          <w:sz w:val="24"/>
                          <w:szCs w:val="24"/>
                        </w:rPr>
                      </w:pPr>
                    </w:p>
                    <w:p w14:paraId="1AAE7924" w14:textId="77777777" w:rsidR="00DB0929" w:rsidRPr="00D44B9A" w:rsidRDefault="00DB0929" w:rsidP="00313282">
                      <w:pPr>
                        <w:rPr>
                          <w:rFonts w:ascii="Garamond" w:hAnsi="Garamond"/>
                          <w:sz w:val="24"/>
                          <w:szCs w:val="24"/>
                        </w:rPr>
                      </w:pPr>
                    </w:p>
                  </w:txbxContent>
                </v:textbox>
                <w10:wrap anchorx="margin"/>
              </v:shape>
            </w:pict>
          </mc:Fallback>
        </mc:AlternateContent>
      </w:r>
      <w:r w:rsidRPr="00326510">
        <w:rPr>
          <w:rFonts w:ascii="Georgia" w:hAnsi="Georgia"/>
          <w:b/>
        </w:rPr>
        <w:t xml:space="preserve">Body </w:t>
      </w:r>
      <w:r w:rsidR="00A24C83">
        <w:rPr>
          <w:rFonts w:ascii="Georgia" w:hAnsi="Georgia"/>
          <w:b/>
        </w:rPr>
        <w:t>p</w:t>
      </w:r>
      <w:r w:rsidRPr="00326510">
        <w:rPr>
          <w:rFonts w:ascii="Georgia" w:hAnsi="Georgia"/>
          <w:b/>
        </w:rPr>
        <w:t>aragraph 1</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326510">
        <w:rPr>
          <w:rFonts w:ascii="Georgia" w:hAnsi="Georgia"/>
          <w:b/>
        </w:rPr>
        <w:t xml:space="preserve">        Body </w:t>
      </w:r>
      <w:r w:rsidR="00A24C83">
        <w:rPr>
          <w:rFonts w:ascii="Georgia" w:hAnsi="Georgia"/>
          <w:b/>
        </w:rPr>
        <w:t>p</w:t>
      </w:r>
      <w:r w:rsidRPr="00326510">
        <w:rPr>
          <w:rFonts w:ascii="Georgia" w:hAnsi="Georgia"/>
          <w:b/>
        </w:rPr>
        <w:t>aragraph 2</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326510">
        <w:rPr>
          <w:rFonts w:ascii="Georgia" w:hAnsi="Georgia"/>
          <w:b/>
        </w:rPr>
        <w:t xml:space="preserve">   Body </w:t>
      </w:r>
      <w:r w:rsidR="00A24C83">
        <w:rPr>
          <w:rFonts w:ascii="Georgia" w:hAnsi="Georgia"/>
          <w:b/>
        </w:rPr>
        <w:t>p</w:t>
      </w:r>
      <w:r w:rsidRPr="00326510">
        <w:rPr>
          <w:rFonts w:ascii="Georgia" w:hAnsi="Georgia"/>
          <w:b/>
        </w:rPr>
        <w:t>aragraph 3</w:t>
      </w:r>
    </w:p>
    <w:p w14:paraId="42F553ED" w14:textId="4DDB8A8D" w:rsidR="00313282" w:rsidRDefault="00E51B88" w:rsidP="00313282">
      <w:pPr>
        <w:rPr>
          <w:rFonts w:ascii="Garamond" w:hAnsi="Garamond"/>
          <w:b/>
          <w:sz w:val="36"/>
          <w:szCs w:val="36"/>
        </w:rPr>
      </w:pPr>
      <w:r w:rsidRPr="00D44B9A">
        <w:rPr>
          <w:rFonts w:ascii="Garamond" w:hAnsi="Garamond"/>
          <w:b/>
          <w:noProof/>
          <w:sz w:val="36"/>
          <w:szCs w:val="36"/>
        </w:rPr>
        <mc:AlternateContent>
          <mc:Choice Requires="wps">
            <w:drawing>
              <wp:anchor distT="45720" distB="45720" distL="114300" distR="114300" simplePos="0" relativeHeight="251658261" behindDoc="0" locked="0" layoutInCell="1" allowOverlap="1" wp14:anchorId="741C29FA" wp14:editId="49EE7196">
                <wp:simplePos x="0" y="0"/>
                <wp:positionH relativeFrom="margin">
                  <wp:align>right</wp:align>
                </wp:positionH>
                <wp:positionV relativeFrom="paragraph">
                  <wp:posOffset>872490</wp:posOffset>
                </wp:positionV>
                <wp:extent cx="2800350" cy="3225800"/>
                <wp:effectExtent l="0" t="0" r="19050"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25800"/>
                        </a:xfrm>
                        <a:prstGeom prst="rect">
                          <a:avLst/>
                        </a:prstGeom>
                        <a:solidFill>
                          <a:srgbClr val="FFFFFF"/>
                        </a:solidFill>
                        <a:ln w="9525">
                          <a:solidFill>
                            <a:srgbClr val="000000"/>
                          </a:solidFill>
                          <a:miter lim="800000"/>
                          <a:headEnd/>
                          <a:tailEnd/>
                        </a:ln>
                      </wps:spPr>
                      <wps:txbx>
                        <w:txbxContent>
                          <w:p w14:paraId="7D09EE8D" w14:textId="41FAE237"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5D947FD7" w14:textId="77777777" w:rsidR="00DB0929" w:rsidRDefault="00DB0929" w:rsidP="00313282">
                            <w:pPr>
                              <w:rPr>
                                <w:b/>
                                <w:bCs/>
                              </w:rPr>
                            </w:pPr>
                          </w:p>
                          <w:p w14:paraId="24F9364C" w14:textId="77777777" w:rsidR="00DB0929" w:rsidRDefault="00DB0929" w:rsidP="00313282">
                            <w:pPr>
                              <w:rPr>
                                <w:b/>
                                <w:bCs/>
                              </w:rPr>
                            </w:pPr>
                          </w:p>
                          <w:p w14:paraId="07A4B743" w14:textId="77777777" w:rsidR="00DB0929" w:rsidRDefault="00DB0929" w:rsidP="00313282">
                            <w:pPr>
                              <w:rPr>
                                <w:b/>
                                <w:bCs/>
                              </w:rPr>
                            </w:pPr>
                          </w:p>
                          <w:p w14:paraId="55173AEA" w14:textId="77777777" w:rsidR="00DB0929" w:rsidRDefault="00DB0929" w:rsidP="00313282">
                            <w:pPr>
                              <w:rPr>
                                <w:b/>
                                <w:bCs/>
                              </w:rPr>
                            </w:pPr>
                          </w:p>
                          <w:p w14:paraId="773BF7F9" w14:textId="77777777" w:rsidR="00DB0929" w:rsidRDefault="00DB0929" w:rsidP="00313282">
                            <w:pPr>
                              <w:rPr>
                                <w:b/>
                                <w:bCs/>
                              </w:rPr>
                            </w:pPr>
                          </w:p>
                          <w:p w14:paraId="52A50AE9" w14:textId="77777777" w:rsidR="00DB0929" w:rsidRPr="00913584" w:rsidRDefault="00DB0929" w:rsidP="0031328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29FA" id="_x0000_s1045" type="#_x0000_t202" style="position:absolute;margin-left:169.3pt;margin-top:68.7pt;width:220.5pt;height:254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">
                <v:textbox>
                  <w:txbxContent>
                    <w:p w14:paraId="7D09EE8D" w14:textId="41FAE237"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5D947FD7" w14:textId="77777777" w:rsidR="00DB0929" w:rsidRDefault="00DB0929" w:rsidP="00313282">
                      <w:pPr>
                        <w:rPr>
                          <w:b/>
                          <w:bCs/>
                        </w:rPr>
                      </w:pPr>
                    </w:p>
                    <w:p w14:paraId="24F9364C" w14:textId="77777777" w:rsidR="00DB0929" w:rsidRDefault="00DB0929" w:rsidP="00313282">
                      <w:pPr>
                        <w:rPr>
                          <w:b/>
                          <w:bCs/>
                        </w:rPr>
                      </w:pPr>
                    </w:p>
                    <w:p w14:paraId="07A4B743" w14:textId="77777777" w:rsidR="00DB0929" w:rsidRDefault="00DB0929" w:rsidP="00313282">
                      <w:pPr>
                        <w:rPr>
                          <w:b/>
                          <w:bCs/>
                        </w:rPr>
                      </w:pPr>
                    </w:p>
                    <w:p w14:paraId="55173AEA" w14:textId="77777777" w:rsidR="00DB0929" w:rsidRDefault="00DB0929" w:rsidP="00313282">
                      <w:pPr>
                        <w:rPr>
                          <w:b/>
                          <w:bCs/>
                        </w:rPr>
                      </w:pPr>
                    </w:p>
                    <w:p w14:paraId="773BF7F9" w14:textId="77777777" w:rsidR="00DB0929" w:rsidRDefault="00DB0929" w:rsidP="00313282">
                      <w:pPr>
                        <w:rPr>
                          <w:b/>
                          <w:bCs/>
                        </w:rPr>
                      </w:pPr>
                    </w:p>
                    <w:p w14:paraId="52A50AE9" w14:textId="77777777" w:rsidR="00DB0929" w:rsidRPr="00913584" w:rsidRDefault="00DB0929" w:rsidP="00313282">
                      <w:pPr>
                        <w:rPr>
                          <w:b/>
                          <w:bCs/>
                        </w:rPr>
                      </w:pPr>
                    </w:p>
                  </w:txbxContent>
                </v:textbox>
                <w10:wrap type="square" anchorx="margin"/>
              </v:shape>
            </w:pict>
          </mc:Fallback>
        </mc:AlternateContent>
      </w:r>
      <w:r w:rsidRPr="00D44B9A">
        <w:rPr>
          <w:rFonts w:ascii="Garamond" w:hAnsi="Garamond"/>
          <w:b/>
          <w:noProof/>
          <w:sz w:val="36"/>
          <w:szCs w:val="36"/>
        </w:rPr>
        <mc:AlternateContent>
          <mc:Choice Requires="wps">
            <w:drawing>
              <wp:anchor distT="45720" distB="45720" distL="114300" distR="114300" simplePos="0" relativeHeight="251658260" behindDoc="0" locked="0" layoutInCell="1" allowOverlap="1" wp14:anchorId="05686430" wp14:editId="1CC03EC5">
                <wp:simplePos x="0" y="0"/>
                <wp:positionH relativeFrom="margin">
                  <wp:align>center</wp:align>
                </wp:positionH>
                <wp:positionV relativeFrom="paragraph">
                  <wp:posOffset>872490</wp:posOffset>
                </wp:positionV>
                <wp:extent cx="2800350" cy="3206750"/>
                <wp:effectExtent l="0" t="0" r="19050" b="127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06750"/>
                        </a:xfrm>
                        <a:prstGeom prst="rect">
                          <a:avLst/>
                        </a:prstGeom>
                        <a:solidFill>
                          <a:srgbClr val="FFFFFF"/>
                        </a:solidFill>
                        <a:ln w="9525">
                          <a:solidFill>
                            <a:srgbClr val="000000"/>
                          </a:solidFill>
                          <a:miter lim="800000"/>
                          <a:headEnd/>
                          <a:tailEnd/>
                        </a:ln>
                      </wps:spPr>
                      <wps:txbx>
                        <w:txbxContent>
                          <w:p w14:paraId="44603688" w14:textId="033D25B9"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05DD64A8" w14:textId="77777777" w:rsidR="00DB0929" w:rsidRDefault="00DB0929" w:rsidP="00313282">
                            <w:pPr>
                              <w:rPr>
                                <w:b/>
                                <w:bCs/>
                              </w:rPr>
                            </w:pPr>
                          </w:p>
                          <w:p w14:paraId="196B473E" w14:textId="77777777" w:rsidR="00DB0929" w:rsidRDefault="00DB0929" w:rsidP="00313282">
                            <w:pPr>
                              <w:rPr>
                                <w:b/>
                                <w:bCs/>
                              </w:rPr>
                            </w:pPr>
                          </w:p>
                          <w:p w14:paraId="4398E790" w14:textId="77777777" w:rsidR="00DB0929" w:rsidRDefault="00DB0929" w:rsidP="00313282">
                            <w:pPr>
                              <w:rPr>
                                <w:b/>
                                <w:bCs/>
                              </w:rPr>
                            </w:pPr>
                          </w:p>
                          <w:p w14:paraId="5BF845EE" w14:textId="77777777" w:rsidR="00DB0929" w:rsidRDefault="00DB0929" w:rsidP="00313282">
                            <w:pPr>
                              <w:rPr>
                                <w:b/>
                                <w:bCs/>
                              </w:rPr>
                            </w:pPr>
                          </w:p>
                          <w:p w14:paraId="5E9FB00C" w14:textId="77777777" w:rsidR="00DB0929" w:rsidRDefault="00DB0929" w:rsidP="00313282">
                            <w:pPr>
                              <w:rPr>
                                <w:b/>
                                <w:bCs/>
                              </w:rPr>
                            </w:pPr>
                          </w:p>
                          <w:p w14:paraId="2F31AE7A" w14:textId="77777777" w:rsidR="00DB0929" w:rsidRPr="00913584" w:rsidRDefault="00DB0929" w:rsidP="0031328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86430" id="_x0000_s1046" type="#_x0000_t202" style="position:absolute;margin-left:0;margin-top:68.7pt;width:220.5pt;height:252.5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">
                <v:textbox>
                  <w:txbxContent>
                    <w:p w14:paraId="44603688" w14:textId="033D25B9"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05DD64A8" w14:textId="77777777" w:rsidR="00DB0929" w:rsidRDefault="00DB0929" w:rsidP="00313282">
                      <w:pPr>
                        <w:rPr>
                          <w:b/>
                          <w:bCs/>
                        </w:rPr>
                      </w:pPr>
                    </w:p>
                    <w:p w14:paraId="196B473E" w14:textId="77777777" w:rsidR="00DB0929" w:rsidRDefault="00DB0929" w:rsidP="00313282">
                      <w:pPr>
                        <w:rPr>
                          <w:b/>
                          <w:bCs/>
                        </w:rPr>
                      </w:pPr>
                    </w:p>
                    <w:p w14:paraId="4398E790" w14:textId="77777777" w:rsidR="00DB0929" w:rsidRDefault="00DB0929" w:rsidP="00313282">
                      <w:pPr>
                        <w:rPr>
                          <w:b/>
                          <w:bCs/>
                        </w:rPr>
                      </w:pPr>
                    </w:p>
                    <w:p w14:paraId="5BF845EE" w14:textId="77777777" w:rsidR="00DB0929" w:rsidRDefault="00DB0929" w:rsidP="00313282">
                      <w:pPr>
                        <w:rPr>
                          <w:b/>
                          <w:bCs/>
                        </w:rPr>
                      </w:pPr>
                    </w:p>
                    <w:p w14:paraId="5E9FB00C" w14:textId="77777777" w:rsidR="00DB0929" w:rsidRDefault="00DB0929" w:rsidP="00313282">
                      <w:pPr>
                        <w:rPr>
                          <w:b/>
                          <w:bCs/>
                        </w:rPr>
                      </w:pPr>
                    </w:p>
                    <w:p w14:paraId="2F31AE7A" w14:textId="77777777" w:rsidR="00DB0929" w:rsidRPr="00913584" w:rsidRDefault="00DB0929" w:rsidP="00313282">
                      <w:pPr>
                        <w:rPr>
                          <w:b/>
                          <w:bCs/>
                        </w:rPr>
                      </w:pPr>
                    </w:p>
                  </w:txbxContent>
                </v:textbox>
                <w10:wrap type="square" anchorx="margin"/>
              </v:shape>
            </w:pict>
          </mc:Fallback>
        </mc:AlternateContent>
      </w:r>
      <w:r w:rsidRPr="00D44B9A">
        <w:rPr>
          <w:rFonts w:ascii="Garamond" w:hAnsi="Garamond"/>
          <w:b/>
          <w:noProof/>
          <w:sz w:val="36"/>
          <w:szCs w:val="36"/>
        </w:rPr>
        <mc:AlternateContent>
          <mc:Choice Requires="wps">
            <w:drawing>
              <wp:anchor distT="45720" distB="45720" distL="114300" distR="114300" simplePos="0" relativeHeight="251658259" behindDoc="0" locked="0" layoutInCell="1" allowOverlap="1" wp14:anchorId="54456112" wp14:editId="2C1C3FB0">
                <wp:simplePos x="0" y="0"/>
                <wp:positionH relativeFrom="margin">
                  <wp:align>left</wp:align>
                </wp:positionH>
                <wp:positionV relativeFrom="paragraph">
                  <wp:posOffset>868680</wp:posOffset>
                </wp:positionV>
                <wp:extent cx="2800350" cy="3225800"/>
                <wp:effectExtent l="0" t="0" r="19050" b="1270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25800"/>
                        </a:xfrm>
                        <a:prstGeom prst="rect">
                          <a:avLst/>
                        </a:prstGeom>
                        <a:solidFill>
                          <a:srgbClr val="FFFFFF"/>
                        </a:solidFill>
                        <a:ln w="9525">
                          <a:solidFill>
                            <a:srgbClr val="000000"/>
                          </a:solidFill>
                          <a:miter lim="800000"/>
                          <a:headEnd/>
                          <a:tailEnd/>
                        </a:ln>
                      </wps:spPr>
                      <wps:txbx>
                        <w:txbxContent>
                          <w:p w14:paraId="1FD2267E" w14:textId="4B8E56CD"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04765546" w14:textId="77777777" w:rsidR="00DB0929" w:rsidRDefault="00DB0929" w:rsidP="00313282">
                            <w:pPr>
                              <w:rPr>
                                <w:b/>
                                <w:bCs/>
                              </w:rPr>
                            </w:pPr>
                          </w:p>
                          <w:p w14:paraId="4AB217AD" w14:textId="77777777" w:rsidR="00DB0929" w:rsidRDefault="00DB0929" w:rsidP="00313282">
                            <w:pPr>
                              <w:rPr>
                                <w:b/>
                                <w:bCs/>
                              </w:rPr>
                            </w:pPr>
                          </w:p>
                          <w:p w14:paraId="2D4318FF" w14:textId="77777777" w:rsidR="00DB0929" w:rsidRDefault="00DB0929" w:rsidP="00313282">
                            <w:pPr>
                              <w:rPr>
                                <w:b/>
                                <w:bCs/>
                              </w:rPr>
                            </w:pPr>
                          </w:p>
                          <w:p w14:paraId="0222BD9E" w14:textId="77777777" w:rsidR="00DB0929" w:rsidRDefault="00DB0929" w:rsidP="00313282">
                            <w:pPr>
                              <w:rPr>
                                <w:b/>
                                <w:bCs/>
                              </w:rPr>
                            </w:pPr>
                          </w:p>
                          <w:p w14:paraId="09D0F4BF" w14:textId="77777777" w:rsidR="00DB0929" w:rsidRDefault="00DB0929" w:rsidP="00313282">
                            <w:pPr>
                              <w:rPr>
                                <w:b/>
                                <w:bCs/>
                              </w:rPr>
                            </w:pPr>
                          </w:p>
                          <w:p w14:paraId="304A0C85" w14:textId="77777777" w:rsidR="00DB0929" w:rsidRPr="00913584" w:rsidRDefault="00DB0929" w:rsidP="0031328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6112" id="_x0000_s1047" type="#_x0000_t202" style="position:absolute;margin-left:0;margin-top:68.4pt;width:220.5pt;height:254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">
                <v:textbox>
                  <w:txbxContent>
                    <w:p w14:paraId="1FD2267E" w14:textId="4B8E56CD" w:rsidR="00DB0929" w:rsidRPr="00326510" w:rsidRDefault="00DB0929" w:rsidP="00313282">
                      <w:pPr>
                        <w:rPr>
                          <w:rFonts w:ascii="Georgia" w:hAnsi="Georgia"/>
                          <w:b/>
                        </w:rPr>
                      </w:pPr>
                      <w:r w:rsidRPr="00326510">
                        <w:rPr>
                          <w:rFonts w:ascii="Georgia" w:hAnsi="Georgia"/>
                          <w:b/>
                        </w:rPr>
                        <w:t xml:space="preserve">Supporting </w:t>
                      </w:r>
                      <w:r>
                        <w:rPr>
                          <w:rFonts w:ascii="Georgia" w:hAnsi="Georgia"/>
                          <w:b/>
                          <w:bCs/>
                        </w:rPr>
                        <w:t>d</w:t>
                      </w:r>
                      <w:r w:rsidRPr="00326510">
                        <w:rPr>
                          <w:rFonts w:ascii="Georgia" w:hAnsi="Georgia"/>
                          <w:b/>
                          <w:bCs/>
                        </w:rPr>
                        <w:t>etails</w:t>
                      </w:r>
                      <w:r w:rsidRPr="00326510">
                        <w:rPr>
                          <w:rFonts w:ascii="Georgia" w:hAnsi="Georgia"/>
                          <w:b/>
                        </w:rPr>
                        <w:t>:</w:t>
                      </w:r>
                    </w:p>
                    <w:p w14:paraId="04765546" w14:textId="77777777" w:rsidR="00DB0929" w:rsidRDefault="00DB0929" w:rsidP="00313282">
                      <w:pPr>
                        <w:rPr>
                          <w:b/>
                          <w:bCs/>
                        </w:rPr>
                      </w:pPr>
                    </w:p>
                    <w:p w14:paraId="4AB217AD" w14:textId="77777777" w:rsidR="00DB0929" w:rsidRDefault="00DB0929" w:rsidP="00313282">
                      <w:pPr>
                        <w:rPr>
                          <w:b/>
                          <w:bCs/>
                        </w:rPr>
                      </w:pPr>
                    </w:p>
                    <w:p w14:paraId="2D4318FF" w14:textId="77777777" w:rsidR="00DB0929" w:rsidRDefault="00DB0929" w:rsidP="00313282">
                      <w:pPr>
                        <w:rPr>
                          <w:b/>
                          <w:bCs/>
                        </w:rPr>
                      </w:pPr>
                    </w:p>
                    <w:p w14:paraId="0222BD9E" w14:textId="77777777" w:rsidR="00DB0929" w:rsidRDefault="00DB0929" w:rsidP="00313282">
                      <w:pPr>
                        <w:rPr>
                          <w:b/>
                          <w:bCs/>
                        </w:rPr>
                      </w:pPr>
                    </w:p>
                    <w:p w14:paraId="09D0F4BF" w14:textId="77777777" w:rsidR="00DB0929" w:rsidRDefault="00DB0929" w:rsidP="00313282">
                      <w:pPr>
                        <w:rPr>
                          <w:b/>
                          <w:bCs/>
                        </w:rPr>
                      </w:pPr>
                    </w:p>
                    <w:p w14:paraId="304A0C85" w14:textId="77777777" w:rsidR="00DB0929" w:rsidRPr="00913584" w:rsidRDefault="00DB0929" w:rsidP="00313282">
                      <w:pPr>
                        <w:rPr>
                          <w:b/>
                          <w:bCs/>
                        </w:rPr>
                      </w:pPr>
                    </w:p>
                  </w:txbxContent>
                </v:textbox>
                <w10:wrap type="square" anchorx="margin"/>
              </v:shape>
            </w:pict>
          </mc:Fallback>
        </mc:AlternateContent>
      </w:r>
      <w:r w:rsidR="00313282">
        <w:rPr>
          <w:rFonts w:ascii="Garamond" w:hAnsi="Garamond"/>
          <w:b/>
          <w:noProof/>
          <w:sz w:val="36"/>
          <w:szCs w:val="36"/>
        </w:rPr>
        <mc:AlternateContent>
          <mc:Choice Requires="wps">
            <w:drawing>
              <wp:anchor distT="0" distB="0" distL="114300" distR="114300" simplePos="0" relativeHeight="251658264" behindDoc="0" locked="0" layoutInCell="1" allowOverlap="1" wp14:anchorId="04C13052" wp14:editId="02677ECD">
                <wp:simplePos x="0" y="0"/>
                <wp:positionH relativeFrom="column">
                  <wp:posOffset>8334375</wp:posOffset>
                </wp:positionH>
                <wp:positionV relativeFrom="paragraph">
                  <wp:posOffset>600075</wp:posOffset>
                </wp:positionV>
                <wp:extent cx="142875" cy="238125"/>
                <wp:effectExtent l="19050" t="0" r="28575" b="47625"/>
                <wp:wrapNone/>
                <wp:docPr id="196" name="Arrow: Down 196"/>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6B2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6" o:spid="_x0000_s1026" type="#_x0000_t67" style="position:absolute;margin-left:656.25pt;margin-top:47.25pt;width:11.2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" adj="15120" fillcolor="#4f81bd [3204]" strokecolor="#243f60 [1604]" strokeweight="2pt"/>
            </w:pict>
          </mc:Fallback>
        </mc:AlternateContent>
      </w:r>
      <w:r w:rsidR="00313282">
        <w:rPr>
          <w:rFonts w:ascii="Garamond" w:hAnsi="Garamond"/>
          <w:b/>
          <w:noProof/>
          <w:sz w:val="36"/>
          <w:szCs w:val="36"/>
        </w:rPr>
        <mc:AlternateContent>
          <mc:Choice Requires="wps">
            <w:drawing>
              <wp:anchor distT="0" distB="0" distL="114300" distR="114300" simplePos="0" relativeHeight="251658263" behindDoc="0" locked="0" layoutInCell="1" allowOverlap="1" wp14:anchorId="57783D1D" wp14:editId="3ACD55AF">
                <wp:simplePos x="0" y="0"/>
                <wp:positionH relativeFrom="column">
                  <wp:posOffset>4800600</wp:posOffset>
                </wp:positionH>
                <wp:positionV relativeFrom="paragraph">
                  <wp:posOffset>600075</wp:posOffset>
                </wp:positionV>
                <wp:extent cx="142875" cy="238125"/>
                <wp:effectExtent l="19050" t="0" r="28575" b="47625"/>
                <wp:wrapNone/>
                <wp:docPr id="195" name="Arrow: Down 195"/>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18D25" id="Arrow: Down 195" o:spid="_x0000_s1026" type="#_x0000_t67" style="position:absolute;margin-left:378pt;margin-top:47.25pt;width:11.25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" adj="15120" fillcolor="#4f81bd [3204]" strokecolor="#243f60 [1604]" strokeweight="2pt"/>
            </w:pict>
          </mc:Fallback>
        </mc:AlternateContent>
      </w:r>
      <w:r w:rsidR="00313282">
        <w:rPr>
          <w:rFonts w:ascii="Garamond" w:hAnsi="Garamond"/>
          <w:b/>
          <w:noProof/>
          <w:sz w:val="36"/>
          <w:szCs w:val="36"/>
        </w:rPr>
        <mc:AlternateContent>
          <mc:Choice Requires="wps">
            <w:drawing>
              <wp:anchor distT="0" distB="0" distL="114300" distR="114300" simplePos="0" relativeHeight="251658262" behindDoc="0" locked="0" layoutInCell="1" allowOverlap="1" wp14:anchorId="725CE460" wp14:editId="70B233DA">
                <wp:simplePos x="0" y="0"/>
                <wp:positionH relativeFrom="column">
                  <wp:posOffset>1238250</wp:posOffset>
                </wp:positionH>
                <wp:positionV relativeFrom="paragraph">
                  <wp:posOffset>601980</wp:posOffset>
                </wp:positionV>
                <wp:extent cx="142875" cy="238125"/>
                <wp:effectExtent l="19050" t="0" r="28575" b="47625"/>
                <wp:wrapNone/>
                <wp:docPr id="194" name="Arrow: Down 194"/>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EF031" id="Arrow: Down 194" o:spid="_x0000_s1026" type="#_x0000_t67" style="position:absolute;margin-left:97.5pt;margin-top:47.4pt;width:11.25pt;height:18.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" adj="15120" fillcolor="#4f81bd [3204]" strokecolor="#243f60 [1604]" strokeweight="2pt"/>
            </w:pict>
          </mc:Fallback>
        </mc:AlternateContent>
      </w:r>
      <w:r w:rsidR="00313282" w:rsidRPr="00D83ED7">
        <w:rPr>
          <w:rFonts w:ascii="Garamond" w:hAnsi="Garamond"/>
          <w:b/>
          <w:noProof/>
          <w:sz w:val="36"/>
          <w:szCs w:val="36"/>
        </w:rPr>
        <mc:AlternateContent>
          <mc:Choice Requires="wps">
            <w:drawing>
              <wp:anchor distT="45720" distB="45720" distL="114300" distR="114300" simplePos="0" relativeHeight="251658258" behindDoc="0" locked="0" layoutInCell="1" allowOverlap="1" wp14:anchorId="7F7C317F" wp14:editId="5A83C65A">
                <wp:simplePos x="0" y="0"/>
                <wp:positionH relativeFrom="margin">
                  <wp:posOffset>6943725</wp:posOffset>
                </wp:positionH>
                <wp:positionV relativeFrom="paragraph">
                  <wp:posOffset>11430</wp:posOffset>
                </wp:positionV>
                <wp:extent cx="2762250" cy="552450"/>
                <wp:effectExtent l="0" t="0" r="19050"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solidFill>
                            <a:srgbClr val="000000"/>
                          </a:solidFill>
                          <a:miter lim="800000"/>
                          <a:headEnd/>
                          <a:tailEnd/>
                        </a:ln>
                      </wps:spPr>
                      <wps:txbx>
                        <w:txbxContent>
                          <w:p w14:paraId="5BFB301E" w14:textId="670EC912" w:rsidR="00DB0929" w:rsidRPr="00326510" w:rsidRDefault="00DB0929" w:rsidP="00313282">
                            <w:pPr>
                              <w:spacing w:after="0"/>
                              <w:rPr>
                                <w:rFonts w:ascii="Georgia" w:hAnsi="Georgia"/>
                                <w:b/>
                              </w:rPr>
                            </w:pPr>
                            <w:r w:rsidRPr="00326510">
                              <w:rPr>
                                <w:rFonts w:ascii="Georgia" w:hAnsi="Georgia"/>
                                <w:b/>
                              </w:rPr>
                              <w:t xml:space="preserve">Main </w:t>
                            </w:r>
                            <w:r>
                              <w:rPr>
                                <w:rFonts w:ascii="Georgia" w:hAnsi="Georgia"/>
                                <w:b/>
                                <w:bCs/>
                              </w:rPr>
                              <w:t>i</w:t>
                            </w:r>
                            <w:r w:rsidRPr="00326510">
                              <w:rPr>
                                <w:rFonts w:ascii="Georgia" w:hAnsi="Georgia"/>
                                <w:b/>
                                <w:bCs/>
                              </w:rPr>
                              <w:t>dea</w:t>
                            </w:r>
                            <w:r w:rsidRPr="00326510">
                              <w:rPr>
                                <w:rFonts w:ascii="Georgia" w:hAnsi="Georgia"/>
                                <w:b/>
                              </w:rPr>
                              <w:t xml:space="preserve">: </w:t>
                            </w:r>
                          </w:p>
                          <w:p w14:paraId="7EA05742" w14:textId="77777777" w:rsidR="00DB0929" w:rsidRPr="00D83ED7" w:rsidRDefault="00DB0929" w:rsidP="00313282">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C317F" id="_x0000_s1048" type="#_x0000_t202" style="position:absolute;margin-left:546.75pt;margin-top:.9pt;width:217.5pt;height:4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">
                <v:textbox>
                  <w:txbxContent>
                    <w:p w14:paraId="5BFB301E" w14:textId="670EC912" w:rsidR="00DB0929" w:rsidRPr="00326510" w:rsidRDefault="00DB0929" w:rsidP="00313282">
                      <w:pPr>
                        <w:spacing w:after="0"/>
                        <w:rPr>
                          <w:rFonts w:ascii="Georgia" w:hAnsi="Georgia"/>
                          <w:b/>
                        </w:rPr>
                      </w:pPr>
                      <w:r w:rsidRPr="00326510">
                        <w:rPr>
                          <w:rFonts w:ascii="Georgia" w:hAnsi="Georgia"/>
                          <w:b/>
                        </w:rPr>
                        <w:t xml:space="preserve">Main </w:t>
                      </w:r>
                      <w:r>
                        <w:rPr>
                          <w:rFonts w:ascii="Georgia" w:hAnsi="Georgia"/>
                          <w:b/>
                          <w:bCs/>
                        </w:rPr>
                        <w:t>i</w:t>
                      </w:r>
                      <w:r w:rsidRPr="00326510">
                        <w:rPr>
                          <w:rFonts w:ascii="Georgia" w:hAnsi="Georgia"/>
                          <w:b/>
                          <w:bCs/>
                        </w:rPr>
                        <w:t>dea</w:t>
                      </w:r>
                      <w:r w:rsidRPr="00326510">
                        <w:rPr>
                          <w:rFonts w:ascii="Georgia" w:hAnsi="Georgia"/>
                          <w:b/>
                        </w:rPr>
                        <w:t xml:space="preserve">: </w:t>
                      </w:r>
                    </w:p>
                    <w:p w14:paraId="7EA05742" w14:textId="77777777" w:rsidR="00DB0929" w:rsidRPr="00D83ED7" w:rsidRDefault="00DB0929" w:rsidP="00313282">
                      <w:pPr>
                        <w:rPr>
                          <w:rFonts w:ascii="Garamond" w:hAnsi="Garamond"/>
                          <w:sz w:val="24"/>
                          <w:szCs w:val="24"/>
                        </w:rPr>
                      </w:pPr>
                    </w:p>
                  </w:txbxContent>
                </v:textbox>
                <w10:wrap anchorx="margin"/>
              </v:shape>
            </w:pict>
          </mc:Fallback>
        </mc:AlternateContent>
      </w:r>
      <w:r w:rsidR="00313282" w:rsidRPr="00D83ED7">
        <w:rPr>
          <w:rFonts w:ascii="Garamond" w:hAnsi="Garamond"/>
          <w:b/>
          <w:noProof/>
          <w:sz w:val="36"/>
          <w:szCs w:val="36"/>
        </w:rPr>
        <mc:AlternateContent>
          <mc:Choice Requires="wps">
            <w:drawing>
              <wp:anchor distT="45720" distB="45720" distL="114300" distR="114300" simplePos="0" relativeHeight="251658257" behindDoc="0" locked="0" layoutInCell="1" allowOverlap="1" wp14:anchorId="0C5D5639" wp14:editId="73C16EEB">
                <wp:simplePos x="0" y="0"/>
                <wp:positionH relativeFrom="margin">
                  <wp:align>center</wp:align>
                </wp:positionH>
                <wp:positionV relativeFrom="paragraph">
                  <wp:posOffset>26035</wp:posOffset>
                </wp:positionV>
                <wp:extent cx="2762250" cy="552450"/>
                <wp:effectExtent l="0" t="0" r="1905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solidFill>
                            <a:srgbClr val="000000"/>
                          </a:solidFill>
                          <a:miter lim="800000"/>
                          <a:headEnd/>
                          <a:tailEnd/>
                        </a:ln>
                      </wps:spPr>
                      <wps:txbx>
                        <w:txbxContent>
                          <w:p w14:paraId="0C6A6453" w14:textId="14896D1E" w:rsidR="00DB0929" w:rsidRPr="00326510" w:rsidRDefault="00DB0929" w:rsidP="00313282">
                            <w:pPr>
                              <w:spacing w:after="0"/>
                              <w:rPr>
                                <w:rFonts w:ascii="Georgia" w:hAnsi="Georgia"/>
                              </w:rPr>
                            </w:pPr>
                            <w:r w:rsidRPr="00326510">
                              <w:rPr>
                                <w:rFonts w:ascii="Georgia" w:hAnsi="Georgia"/>
                                <w:b/>
                              </w:rPr>
                              <w:t xml:space="preserve">Main </w:t>
                            </w:r>
                            <w:r>
                              <w:rPr>
                                <w:rFonts w:ascii="Georgia" w:hAnsi="Georgia"/>
                                <w:b/>
                                <w:bCs/>
                              </w:rPr>
                              <w:t>i</w:t>
                            </w:r>
                            <w:r w:rsidRPr="00326510">
                              <w:rPr>
                                <w:rFonts w:ascii="Georgia" w:hAnsi="Georgia"/>
                                <w:b/>
                                <w:bCs/>
                              </w:rPr>
                              <w:t>dea</w:t>
                            </w:r>
                            <w:r w:rsidRPr="00326510">
                              <w:rPr>
                                <w:rFonts w:ascii="Georgia" w:hAnsi="Georgia"/>
                                <w:b/>
                              </w:rPr>
                              <w:t xml:space="preserve">: </w:t>
                            </w:r>
                          </w:p>
                          <w:p w14:paraId="16F1C05C" w14:textId="326A1C77" w:rsidR="00DB0929" w:rsidRDefault="00DB0929" w:rsidP="00313282">
                            <w:pPr>
                              <w:spacing w:after="0"/>
                              <w:rPr>
                                <w:rFonts w:ascii="Garamond" w:hAnsi="Garamond"/>
                                <w:sz w:val="24"/>
                                <w:szCs w:val="24"/>
                              </w:rPr>
                            </w:pPr>
                          </w:p>
                          <w:p w14:paraId="2BD2D886" w14:textId="77777777" w:rsidR="00DB0929" w:rsidRPr="00D44B9A" w:rsidRDefault="00DB0929" w:rsidP="00313282">
                            <w:pPr>
                              <w:spacing w:after="0"/>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5639" id="_x0000_s1049" type="#_x0000_t202" style="position:absolute;margin-left:0;margin-top:2.05pt;width:217.5pt;height:43.5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">
                <v:textbox>
                  <w:txbxContent>
                    <w:p w14:paraId="0C6A6453" w14:textId="14896D1E" w:rsidR="00DB0929" w:rsidRPr="00326510" w:rsidRDefault="00DB0929" w:rsidP="00313282">
                      <w:pPr>
                        <w:spacing w:after="0"/>
                        <w:rPr>
                          <w:rFonts w:ascii="Georgia" w:hAnsi="Georgia"/>
                        </w:rPr>
                      </w:pPr>
                      <w:r w:rsidRPr="00326510">
                        <w:rPr>
                          <w:rFonts w:ascii="Georgia" w:hAnsi="Georgia"/>
                          <w:b/>
                        </w:rPr>
                        <w:t xml:space="preserve">Main </w:t>
                      </w:r>
                      <w:r>
                        <w:rPr>
                          <w:rFonts w:ascii="Georgia" w:hAnsi="Georgia"/>
                          <w:b/>
                          <w:bCs/>
                        </w:rPr>
                        <w:t>i</w:t>
                      </w:r>
                      <w:r w:rsidRPr="00326510">
                        <w:rPr>
                          <w:rFonts w:ascii="Georgia" w:hAnsi="Georgia"/>
                          <w:b/>
                          <w:bCs/>
                        </w:rPr>
                        <w:t>dea</w:t>
                      </w:r>
                      <w:r w:rsidRPr="00326510">
                        <w:rPr>
                          <w:rFonts w:ascii="Georgia" w:hAnsi="Georgia"/>
                          <w:b/>
                        </w:rPr>
                        <w:t xml:space="preserve">: </w:t>
                      </w:r>
                    </w:p>
                    <w:p w14:paraId="16F1C05C" w14:textId="326A1C77" w:rsidR="00DB0929" w:rsidRDefault="00DB0929" w:rsidP="00313282">
                      <w:pPr>
                        <w:spacing w:after="0"/>
                        <w:rPr>
                          <w:rFonts w:ascii="Garamond" w:hAnsi="Garamond"/>
                          <w:sz w:val="24"/>
                          <w:szCs w:val="24"/>
                        </w:rPr>
                      </w:pPr>
                    </w:p>
                    <w:p w14:paraId="2BD2D886" w14:textId="77777777" w:rsidR="00DB0929" w:rsidRPr="00D44B9A" w:rsidRDefault="00DB0929" w:rsidP="00313282">
                      <w:pPr>
                        <w:spacing w:after="0"/>
                        <w:rPr>
                          <w:rFonts w:ascii="Garamond" w:hAnsi="Garamond"/>
                          <w:sz w:val="24"/>
                          <w:szCs w:val="24"/>
                        </w:rPr>
                      </w:pPr>
                    </w:p>
                  </w:txbxContent>
                </v:textbox>
                <w10:wrap anchorx="margin"/>
              </v:shape>
            </w:pict>
          </mc:Fallback>
        </mc:AlternateContent>
      </w:r>
      <w:r w:rsidR="00313282">
        <w:rPr>
          <w:rFonts w:ascii="Garamond" w:hAnsi="Garamond"/>
          <w:b/>
          <w:sz w:val="36"/>
          <w:szCs w:val="36"/>
        </w:rPr>
        <w:br w:type="page"/>
      </w:r>
    </w:p>
    <w:bookmarkStart w:id="19" w:name="sampleessayplananswers"/>
    <w:p w14:paraId="350562E1" w14:textId="006E0ECA" w:rsidR="00313282" w:rsidRPr="00326510" w:rsidRDefault="00313282" w:rsidP="00681F83">
      <w:pPr>
        <w:jc w:val="center"/>
        <w:rPr>
          <w:rFonts w:ascii="Georgia" w:hAnsi="Georgia"/>
          <w:b/>
          <w:sz w:val="24"/>
          <w:szCs w:val="24"/>
        </w:rPr>
      </w:pPr>
      <w:r w:rsidRPr="00326510">
        <w:rPr>
          <w:rFonts w:ascii="Georgia" w:hAnsi="Georgia"/>
          <w:b/>
          <w:noProof/>
          <w:sz w:val="24"/>
          <w:szCs w:val="24"/>
        </w:rPr>
        <w:lastRenderedPageBreak/>
        <mc:AlternateContent>
          <mc:Choice Requires="wps">
            <w:drawing>
              <wp:anchor distT="0" distB="0" distL="114300" distR="114300" simplePos="0" relativeHeight="251658266" behindDoc="0" locked="0" layoutInCell="1" allowOverlap="1" wp14:anchorId="6EE5E424" wp14:editId="665BAF92">
                <wp:simplePos x="0" y="0"/>
                <wp:positionH relativeFrom="margin">
                  <wp:posOffset>2733675</wp:posOffset>
                </wp:positionH>
                <wp:positionV relativeFrom="paragraph">
                  <wp:posOffset>-1366839</wp:posOffset>
                </wp:positionV>
                <wp:extent cx="550863" cy="6094413"/>
                <wp:effectExtent l="9525" t="0" r="11430" b="11430"/>
                <wp:wrapNone/>
                <wp:docPr id="6" name="Right Brace 6"/>
                <wp:cNvGraphicFramePr/>
                <a:graphic xmlns:a="http://schemas.openxmlformats.org/drawingml/2006/main">
                  <a:graphicData uri="http://schemas.microsoft.com/office/word/2010/wordprocessingShape">
                    <wps:wsp>
                      <wps:cNvSpPr/>
                      <wps:spPr>
                        <a:xfrm rot="16200000">
                          <a:off x="0" y="0"/>
                          <a:ext cx="550863" cy="609441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EF4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15.25pt;margin-top:-107.65pt;width:43.4pt;height:479.9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" adj="163" strokecolor="#4579b8 [3044]">
                <w10:wrap anchorx="margin"/>
              </v:shape>
            </w:pict>
          </mc:Fallback>
        </mc:AlternateContent>
      </w:r>
      <w:r w:rsidRPr="00326510">
        <w:rPr>
          <w:rFonts w:ascii="Georgia" w:hAnsi="Georgia"/>
          <w:b/>
          <w:sz w:val="24"/>
          <w:szCs w:val="24"/>
        </w:rPr>
        <w:t xml:space="preserve">Planning a </w:t>
      </w:r>
      <w:r w:rsidR="002B32F1" w:rsidRPr="00326510">
        <w:rPr>
          <w:rFonts w:ascii="Georgia" w:hAnsi="Georgia"/>
          <w:b/>
          <w:sz w:val="24"/>
          <w:szCs w:val="24"/>
        </w:rPr>
        <w:t>d</w:t>
      </w:r>
      <w:r w:rsidRPr="00326510">
        <w:rPr>
          <w:rFonts w:ascii="Georgia" w:hAnsi="Georgia"/>
          <w:b/>
          <w:sz w:val="24"/>
          <w:szCs w:val="24"/>
        </w:rPr>
        <w:t xml:space="preserve">iscussion </w:t>
      </w:r>
      <w:r w:rsidR="002B32F1" w:rsidRPr="00326510">
        <w:rPr>
          <w:rFonts w:ascii="Georgia" w:hAnsi="Georgia"/>
          <w:b/>
          <w:sz w:val="24"/>
          <w:szCs w:val="24"/>
        </w:rPr>
        <w:t>e</w:t>
      </w:r>
      <w:r w:rsidRPr="00326510">
        <w:rPr>
          <w:rFonts w:ascii="Georgia" w:hAnsi="Georgia"/>
          <w:b/>
          <w:sz w:val="24"/>
          <w:szCs w:val="24"/>
        </w:rPr>
        <w:t>ssay</w:t>
      </w:r>
      <w:r w:rsidR="00681F83" w:rsidRPr="00326510">
        <w:rPr>
          <w:rFonts w:ascii="Georgia" w:hAnsi="Georgia"/>
          <w:b/>
          <w:noProof/>
          <w:sz w:val="24"/>
          <w:szCs w:val="24"/>
        </w:rPr>
        <mc:AlternateContent>
          <mc:Choice Requires="wps">
            <w:drawing>
              <wp:anchor distT="0" distB="0" distL="114300" distR="114300" simplePos="0" relativeHeight="251658267" behindDoc="0" locked="0" layoutInCell="1" allowOverlap="1" wp14:anchorId="0F1D646F" wp14:editId="71E4E155">
                <wp:simplePos x="0" y="0"/>
                <wp:positionH relativeFrom="margin">
                  <wp:align>right</wp:align>
                </wp:positionH>
                <wp:positionV relativeFrom="paragraph">
                  <wp:posOffset>118427</wp:posOffset>
                </wp:positionV>
                <wp:extent cx="381000" cy="2872108"/>
                <wp:effectExtent l="0" t="7303" r="11748" b="11747"/>
                <wp:wrapNone/>
                <wp:docPr id="7" name="Right Brace 7"/>
                <wp:cNvGraphicFramePr/>
                <a:graphic xmlns:a="http://schemas.openxmlformats.org/drawingml/2006/main">
                  <a:graphicData uri="http://schemas.microsoft.com/office/word/2010/wordprocessingShape">
                    <wps:wsp>
                      <wps:cNvSpPr/>
                      <wps:spPr>
                        <a:xfrm rot="16200000">
                          <a:off x="0" y="0"/>
                          <a:ext cx="381000" cy="287210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063C" id="Right Brace 7" o:spid="_x0000_s1026" type="#_x0000_t88" style="position:absolute;margin-left:-21.2pt;margin-top:9.3pt;width:30pt;height:226.15pt;rotation:-90;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" adj="239" strokecolor="#4579b8 [3044]">
                <w10:wrap anchorx="margin"/>
              </v:shape>
            </w:pict>
          </mc:Fallback>
        </mc:AlternateContent>
      </w:r>
      <w:r w:rsidR="004D6945" w:rsidRPr="00326510">
        <w:rPr>
          <w:rFonts w:ascii="Georgia" w:hAnsi="Georgia"/>
          <w:b/>
          <w:sz w:val="24"/>
          <w:szCs w:val="24"/>
        </w:rPr>
        <w:t xml:space="preserve"> – </w:t>
      </w:r>
      <w:r w:rsidR="002B32F1" w:rsidRPr="00326510">
        <w:rPr>
          <w:rFonts w:ascii="Georgia" w:hAnsi="Georgia"/>
          <w:b/>
          <w:sz w:val="24"/>
          <w:szCs w:val="24"/>
        </w:rPr>
        <w:t>s</w:t>
      </w:r>
      <w:r w:rsidR="004D6945" w:rsidRPr="00326510">
        <w:rPr>
          <w:rFonts w:ascii="Georgia" w:hAnsi="Georgia"/>
          <w:b/>
          <w:sz w:val="24"/>
          <w:szCs w:val="24"/>
        </w:rPr>
        <w:t xml:space="preserve">ample </w:t>
      </w:r>
      <w:r w:rsidR="002B32F1" w:rsidRPr="00326510">
        <w:rPr>
          <w:rFonts w:ascii="Georgia" w:hAnsi="Georgia"/>
          <w:b/>
          <w:sz w:val="24"/>
          <w:szCs w:val="24"/>
        </w:rPr>
        <w:t>e</w:t>
      </w:r>
      <w:r w:rsidR="004D6945" w:rsidRPr="00326510">
        <w:rPr>
          <w:rFonts w:ascii="Georgia" w:hAnsi="Georgia"/>
          <w:b/>
          <w:sz w:val="24"/>
          <w:szCs w:val="24"/>
        </w:rPr>
        <w:t xml:space="preserve">ssay </w:t>
      </w:r>
      <w:r w:rsidR="002B32F1" w:rsidRPr="00326510">
        <w:rPr>
          <w:rFonts w:ascii="Georgia" w:hAnsi="Georgia"/>
          <w:b/>
          <w:sz w:val="24"/>
          <w:szCs w:val="24"/>
        </w:rPr>
        <w:t>a</w:t>
      </w:r>
      <w:r w:rsidR="004D6945" w:rsidRPr="00326510">
        <w:rPr>
          <w:rFonts w:ascii="Georgia" w:hAnsi="Georgia"/>
          <w:b/>
          <w:sz w:val="24"/>
          <w:szCs w:val="24"/>
        </w:rPr>
        <w:t>nswers</w:t>
      </w:r>
    </w:p>
    <w:bookmarkEnd w:id="19"/>
    <w:p w14:paraId="2AAF2A3B" w14:textId="491F571D" w:rsidR="00313282" w:rsidRPr="00326510" w:rsidRDefault="00313282" w:rsidP="00313282">
      <w:pPr>
        <w:rPr>
          <w:rFonts w:ascii="Georgia" w:hAnsi="Georgia"/>
          <w:sz w:val="24"/>
          <w:szCs w:val="24"/>
        </w:rPr>
      </w:pPr>
      <w:r w:rsidRPr="00326510">
        <w:rPr>
          <w:rFonts w:ascii="Georgia" w:hAnsi="Georgia"/>
          <w:b/>
          <w:sz w:val="24"/>
          <w:szCs w:val="24"/>
        </w:rPr>
        <w:t xml:space="preserve">Topic: </w:t>
      </w:r>
      <w:r w:rsidRPr="00326510">
        <w:rPr>
          <w:rFonts w:ascii="Georgia" w:hAnsi="Georgia"/>
          <w:sz w:val="24"/>
          <w:szCs w:val="24"/>
        </w:rPr>
        <w:t>Should mobile phones be allowed in the classroom?</w:t>
      </w:r>
    </w:p>
    <w:p w14:paraId="1CF3E0C5" w14:textId="77777777" w:rsidR="00313282" w:rsidRDefault="00313282" w:rsidP="00313282">
      <w:pPr>
        <w:rPr>
          <w:rFonts w:ascii="Garamond" w:hAnsi="Garamond"/>
          <w:bCs/>
          <w:sz w:val="24"/>
          <w:szCs w:val="24"/>
        </w:rPr>
      </w:pPr>
      <w:r w:rsidRPr="00326510">
        <w:rPr>
          <w:rFonts w:ascii="Georgia" w:hAnsi="Georgia"/>
          <w:b/>
          <w:sz w:val="24"/>
          <w:szCs w:val="24"/>
        </w:rPr>
        <w:t xml:space="preserve">Author’s Opinion: </w:t>
      </w:r>
      <w:r w:rsidRPr="00326510">
        <w:rPr>
          <w:rFonts w:ascii="Georgia" w:hAnsi="Georgia"/>
          <w:sz w:val="24"/>
          <w:szCs w:val="24"/>
        </w:rPr>
        <w:t>No, we should not allow mobile phones in the classroom</w:t>
      </w:r>
      <w:r>
        <w:rPr>
          <w:rFonts w:ascii="Garamond" w:hAnsi="Garamond"/>
          <w:bCs/>
          <w:sz w:val="24"/>
          <w:szCs w:val="24"/>
        </w:rPr>
        <w:t>.</w:t>
      </w:r>
    </w:p>
    <w:p w14:paraId="5302960B" w14:textId="69D93B8C" w:rsidR="00313282" w:rsidRDefault="009B4009" w:rsidP="00313282">
      <w:pPr>
        <w:rPr>
          <w:rFonts w:ascii="Garamond" w:hAnsi="Garamond"/>
          <w:bCs/>
          <w:sz w:val="24"/>
          <w:szCs w:val="24"/>
        </w:rPr>
      </w:pPr>
      <w:r w:rsidRPr="00D83ED7">
        <w:rPr>
          <w:rFonts w:ascii="Garamond" w:hAnsi="Garamond"/>
          <w:b/>
          <w:noProof/>
          <w:sz w:val="36"/>
          <w:szCs w:val="36"/>
        </w:rPr>
        <mc:AlternateContent>
          <mc:Choice Requires="wps">
            <w:drawing>
              <wp:anchor distT="45720" distB="45720" distL="114300" distR="114300" simplePos="0" relativeHeight="251658269" behindDoc="0" locked="0" layoutInCell="1" allowOverlap="1" wp14:anchorId="7B7B9919" wp14:editId="7FD6D436">
                <wp:simplePos x="0" y="0"/>
                <wp:positionH relativeFrom="margin">
                  <wp:posOffset>6740525</wp:posOffset>
                </wp:positionH>
                <wp:positionV relativeFrom="paragraph">
                  <wp:posOffset>125411</wp:posOffset>
                </wp:positionV>
                <wp:extent cx="3190875" cy="753745"/>
                <wp:effectExtent l="0" t="0" r="28575"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53745"/>
                        </a:xfrm>
                        <a:prstGeom prst="rect">
                          <a:avLst/>
                        </a:prstGeom>
                        <a:solidFill>
                          <a:srgbClr val="FFFFFF"/>
                        </a:solidFill>
                        <a:ln w="9525">
                          <a:solidFill>
                            <a:srgbClr val="000000"/>
                          </a:solidFill>
                          <a:miter lim="800000"/>
                          <a:headEnd/>
                          <a:tailEnd/>
                        </a:ln>
                      </wps:spPr>
                      <wps:txbx>
                        <w:txbxContent>
                          <w:p w14:paraId="08F5CC81" w14:textId="77777777" w:rsidR="00DB0929" w:rsidRPr="00326510" w:rsidRDefault="00DB0929" w:rsidP="00313282">
                            <w:pPr>
                              <w:rPr>
                                <w:rFonts w:ascii="Georgia" w:hAnsi="Georgia"/>
                                <w:sz w:val="24"/>
                                <w:szCs w:val="24"/>
                              </w:rPr>
                            </w:pPr>
                            <w:r w:rsidRPr="00326510">
                              <w:rPr>
                                <w:rFonts w:ascii="Georgia" w:hAnsi="Georgia"/>
                                <w:sz w:val="24"/>
                                <w:szCs w:val="24"/>
                              </w:rPr>
                              <w:t>Disadvantages of mobile phones in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B9919" id="_x0000_s1050" type="#_x0000_t202" style="position:absolute;margin-left:530.75pt;margin-top:9.85pt;width:251.25pt;height:59.35pt;z-index:2516582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8gJwIAAE0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">
                <v:textbox style="mso-fit-shape-to-text:t">
                  <w:txbxContent>
                    <w:p w14:paraId="08F5CC81" w14:textId="77777777" w:rsidR="00DB0929" w:rsidRPr="00326510" w:rsidRDefault="00DB0929" w:rsidP="00313282">
                      <w:pPr>
                        <w:rPr>
                          <w:rFonts w:ascii="Georgia" w:hAnsi="Georgia"/>
                          <w:sz w:val="24"/>
                          <w:szCs w:val="24"/>
                        </w:rPr>
                      </w:pPr>
                      <w:r w:rsidRPr="00326510">
                        <w:rPr>
                          <w:rFonts w:ascii="Georgia" w:hAnsi="Georgia"/>
                          <w:sz w:val="24"/>
                          <w:szCs w:val="24"/>
                        </w:rPr>
                        <w:t>Disadvantages of mobile phones in the classroom</w:t>
                      </w:r>
                    </w:p>
                  </w:txbxContent>
                </v:textbox>
                <w10:wrap anchorx="margin"/>
              </v:shape>
            </w:pict>
          </mc:Fallback>
        </mc:AlternateContent>
      </w:r>
      <w:r w:rsidRPr="00D83ED7">
        <w:rPr>
          <w:rFonts w:ascii="Garamond" w:hAnsi="Garamond"/>
          <w:b/>
          <w:noProof/>
          <w:sz w:val="36"/>
          <w:szCs w:val="36"/>
        </w:rPr>
        <mc:AlternateContent>
          <mc:Choice Requires="wps">
            <w:drawing>
              <wp:anchor distT="45720" distB="45720" distL="114300" distR="114300" simplePos="0" relativeHeight="251658268" behindDoc="0" locked="0" layoutInCell="1" allowOverlap="1" wp14:anchorId="490874F0" wp14:editId="4499FDA1">
                <wp:simplePos x="0" y="0"/>
                <wp:positionH relativeFrom="margin">
                  <wp:posOffset>1685290</wp:posOffset>
                </wp:positionH>
                <wp:positionV relativeFrom="paragraph">
                  <wp:posOffset>103505</wp:posOffset>
                </wp:positionV>
                <wp:extent cx="3190875" cy="753745"/>
                <wp:effectExtent l="0" t="0" r="28575"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53745"/>
                        </a:xfrm>
                        <a:prstGeom prst="rect">
                          <a:avLst/>
                        </a:prstGeom>
                        <a:solidFill>
                          <a:srgbClr val="FFFFFF"/>
                        </a:solidFill>
                        <a:ln w="9525">
                          <a:solidFill>
                            <a:srgbClr val="000000"/>
                          </a:solidFill>
                          <a:miter lim="800000"/>
                          <a:headEnd/>
                          <a:tailEnd/>
                        </a:ln>
                      </wps:spPr>
                      <wps:txbx>
                        <w:txbxContent>
                          <w:p w14:paraId="6A387E47" w14:textId="77777777" w:rsidR="00DB0929" w:rsidRPr="00326510" w:rsidRDefault="00DB0929" w:rsidP="00313282">
                            <w:pPr>
                              <w:rPr>
                                <w:rFonts w:ascii="Georgia" w:hAnsi="Georgia"/>
                                <w:sz w:val="24"/>
                                <w:szCs w:val="24"/>
                              </w:rPr>
                            </w:pPr>
                            <w:r w:rsidRPr="00326510">
                              <w:rPr>
                                <w:rFonts w:ascii="Georgia" w:hAnsi="Georgia"/>
                                <w:sz w:val="24"/>
                                <w:szCs w:val="24"/>
                              </w:rPr>
                              <w:t>Advantages of mobile phones in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874F0" id="_x0000_s1051" type="#_x0000_t202" style="position:absolute;margin-left:132.7pt;margin-top:8.15pt;width:251.25pt;height:59.35pt;z-index:2516582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">
                <v:textbox style="mso-fit-shape-to-text:t">
                  <w:txbxContent>
                    <w:p w14:paraId="6A387E47" w14:textId="77777777" w:rsidR="00DB0929" w:rsidRPr="00326510" w:rsidRDefault="00DB0929" w:rsidP="00313282">
                      <w:pPr>
                        <w:rPr>
                          <w:rFonts w:ascii="Georgia" w:hAnsi="Georgia"/>
                          <w:sz w:val="24"/>
                          <w:szCs w:val="24"/>
                        </w:rPr>
                      </w:pPr>
                      <w:r w:rsidRPr="00326510">
                        <w:rPr>
                          <w:rFonts w:ascii="Georgia" w:hAnsi="Georgia"/>
                          <w:sz w:val="24"/>
                          <w:szCs w:val="24"/>
                        </w:rPr>
                        <w:t>Advantages of mobile phones in the classroom</w:t>
                      </w:r>
                    </w:p>
                  </w:txbxContent>
                </v:textbox>
                <w10:wrap anchorx="margin"/>
              </v:shape>
            </w:pict>
          </mc:Fallback>
        </mc:AlternateContent>
      </w:r>
    </w:p>
    <w:p w14:paraId="254311D8" w14:textId="77777777" w:rsidR="00313282" w:rsidRDefault="00313282" w:rsidP="00313282">
      <w:pPr>
        <w:rPr>
          <w:rFonts w:ascii="Garamond" w:hAnsi="Garamond"/>
          <w:bCs/>
          <w:sz w:val="24"/>
          <w:szCs w:val="24"/>
        </w:rPr>
      </w:pPr>
    </w:p>
    <w:p w14:paraId="191049E3" w14:textId="77777777" w:rsidR="00313282" w:rsidRDefault="00313282" w:rsidP="00313282">
      <w:pPr>
        <w:rPr>
          <w:rFonts w:ascii="Garamond" w:hAnsi="Garamond"/>
          <w:b/>
          <w:sz w:val="24"/>
          <w:szCs w:val="24"/>
        </w:rPr>
      </w:pPr>
    </w:p>
    <w:p w14:paraId="20EF48B5" w14:textId="51E79441" w:rsidR="00313282" w:rsidRPr="00326510" w:rsidRDefault="00313282" w:rsidP="00313282">
      <w:pPr>
        <w:rPr>
          <w:rFonts w:ascii="Georgia" w:hAnsi="Georgia"/>
          <w:b/>
          <w:sz w:val="24"/>
          <w:szCs w:val="24"/>
        </w:rPr>
      </w:pPr>
    </w:p>
    <w:p w14:paraId="16C506EC" w14:textId="292FEB36" w:rsidR="00313282" w:rsidRPr="00D83ED7" w:rsidRDefault="00313282" w:rsidP="00313282">
      <w:pPr>
        <w:rPr>
          <w:rFonts w:ascii="Garamond" w:hAnsi="Garamond"/>
          <w:b/>
          <w:sz w:val="24"/>
          <w:szCs w:val="24"/>
        </w:rPr>
      </w:pPr>
      <w:r w:rsidRPr="00326510">
        <w:rPr>
          <w:rFonts w:ascii="Georgia" w:hAnsi="Georgia"/>
          <w:b/>
          <w:sz w:val="24"/>
          <w:szCs w:val="24"/>
        </w:rPr>
        <w:t xml:space="preserve">Body </w:t>
      </w:r>
      <w:r w:rsidR="00A24C83">
        <w:rPr>
          <w:rFonts w:ascii="Georgia" w:hAnsi="Georgia"/>
          <w:b/>
          <w:sz w:val="24"/>
          <w:szCs w:val="24"/>
        </w:rPr>
        <w:t>p</w:t>
      </w:r>
      <w:r w:rsidRPr="00326510">
        <w:rPr>
          <w:rFonts w:ascii="Georgia" w:hAnsi="Georgia"/>
          <w:b/>
          <w:sz w:val="24"/>
          <w:szCs w:val="24"/>
        </w:rPr>
        <w:t>aragraph 1</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t xml:space="preserve">      </w:t>
      </w:r>
      <w:r w:rsidRPr="00326510">
        <w:rPr>
          <w:rFonts w:ascii="Georgia" w:hAnsi="Georgia"/>
          <w:b/>
          <w:sz w:val="24"/>
          <w:szCs w:val="24"/>
        </w:rPr>
        <w:t xml:space="preserve">Body </w:t>
      </w:r>
      <w:r w:rsidR="00A24C83">
        <w:rPr>
          <w:rFonts w:ascii="Georgia" w:hAnsi="Georgia"/>
          <w:b/>
          <w:sz w:val="24"/>
          <w:szCs w:val="24"/>
        </w:rPr>
        <w:t>p</w:t>
      </w:r>
      <w:r w:rsidRPr="00326510">
        <w:rPr>
          <w:rFonts w:ascii="Georgia" w:hAnsi="Georgia"/>
          <w:b/>
          <w:sz w:val="24"/>
          <w:szCs w:val="24"/>
        </w:rPr>
        <w:t>aragraph 2</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proofErr w:type="gramStart"/>
      <w:r>
        <w:rPr>
          <w:rFonts w:ascii="Garamond" w:hAnsi="Garamond"/>
          <w:b/>
          <w:sz w:val="24"/>
          <w:szCs w:val="24"/>
        </w:rPr>
        <w:tab/>
        <w:t xml:space="preserve">  </w:t>
      </w:r>
      <w:r w:rsidRPr="00326510">
        <w:rPr>
          <w:rFonts w:ascii="Georgia" w:hAnsi="Georgia"/>
          <w:b/>
          <w:sz w:val="24"/>
          <w:szCs w:val="24"/>
        </w:rPr>
        <w:t>Body</w:t>
      </w:r>
      <w:proofErr w:type="gramEnd"/>
      <w:r w:rsidRPr="00326510">
        <w:rPr>
          <w:rFonts w:ascii="Georgia" w:hAnsi="Georgia"/>
          <w:b/>
          <w:sz w:val="24"/>
          <w:szCs w:val="24"/>
        </w:rPr>
        <w:t xml:space="preserve"> </w:t>
      </w:r>
      <w:r w:rsidR="00A24C83">
        <w:rPr>
          <w:rFonts w:ascii="Georgia" w:hAnsi="Georgia"/>
          <w:b/>
          <w:sz w:val="24"/>
          <w:szCs w:val="24"/>
        </w:rPr>
        <w:t>p</w:t>
      </w:r>
      <w:r w:rsidRPr="00326510">
        <w:rPr>
          <w:rFonts w:ascii="Georgia" w:hAnsi="Georgia"/>
          <w:b/>
          <w:sz w:val="24"/>
          <w:szCs w:val="24"/>
        </w:rPr>
        <w:t>aragraph 3</w:t>
      </w:r>
    </w:p>
    <w:p w14:paraId="41C39F20" w14:textId="0B19A882" w:rsidR="007A3192" w:rsidRDefault="00A24C83" w:rsidP="007A3192">
      <w:pPr>
        <w:rPr>
          <w:rFonts w:ascii="Garamond" w:hAnsi="Garamond"/>
          <w:b/>
          <w:sz w:val="36"/>
          <w:szCs w:val="36"/>
        </w:rPr>
      </w:pPr>
      <w:r w:rsidRPr="00326510">
        <w:rPr>
          <w:rFonts w:ascii="Georgia" w:hAnsi="Georgia"/>
          <w:b/>
          <w:noProof/>
          <w:sz w:val="36"/>
          <w:szCs w:val="36"/>
        </w:rPr>
        <mc:AlternateContent>
          <mc:Choice Requires="wps">
            <w:drawing>
              <wp:anchor distT="45720" distB="45720" distL="114300" distR="114300" simplePos="0" relativeHeight="251658265" behindDoc="0" locked="0" layoutInCell="1" allowOverlap="1" wp14:anchorId="5ACC4E16" wp14:editId="48042F87">
                <wp:simplePos x="0" y="0"/>
                <wp:positionH relativeFrom="margin">
                  <wp:posOffset>0</wp:posOffset>
                </wp:positionH>
                <wp:positionV relativeFrom="paragraph">
                  <wp:posOffset>41910</wp:posOffset>
                </wp:positionV>
                <wp:extent cx="3162300" cy="56197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61975"/>
                        </a:xfrm>
                        <a:prstGeom prst="rect">
                          <a:avLst/>
                        </a:prstGeom>
                        <a:solidFill>
                          <a:srgbClr val="FFFFFF"/>
                        </a:solidFill>
                        <a:ln w="9525">
                          <a:solidFill>
                            <a:srgbClr val="000000"/>
                          </a:solidFill>
                          <a:miter lim="800000"/>
                          <a:headEnd/>
                          <a:tailEnd/>
                        </a:ln>
                      </wps:spPr>
                      <wps:txbx>
                        <w:txbxContent>
                          <w:p w14:paraId="0F3191C8" w14:textId="506D972C" w:rsidR="00DB0929" w:rsidRPr="00A24C83" w:rsidRDefault="00DB0929" w:rsidP="00313282">
                            <w:pPr>
                              <w:spacing w:after="0"/>
                              <w:rPr>
                                <w:rFonts w:ascii="Georgia" w:hAnsi="Georgia"/>
                                <w:b/>
                                <w:bCs/>
                                <w:sz w:val="24"/>
                                <w:szCs w:val="24"/>
                              </w:rPr>
                            </w:pPr>
                            <w:r w:rsidRPr="00A24C83">
                              <w:rPr>
                                <w:rFonts w:ascii="Georgia" w:hAnsi="Georgia"/>
                                <w:b/>
                                <w:bCs/>
                                <w:sz w:val="24"/>
                                <w:szCs w:val="24"/>
                              </w:rPr>
                              <w:t xml:space="preserve">Main idea: </w:t>
                            </w:r>
                          </w:p>
                          <w:p w14:paraId="7BB263EB" w14:textId="77777777" w:rsidR="00DB0929" w:rsidRPr="00A24C83" w:rsidRDefault="00DB0929" w:rsidP="00313282">
                            <w:pPr>
                              <w:rPr>
                                <w:rFonts w:ascii="Georgia" w:hAnsi="Georgia"/>
                                <w:sz w:val="24"/>
                                <w:szCs w:val="24"/>
                              </w:rPr>
                            </w:pPr>
                            <w:r w:rsidRPr="00A24C83">
                              <w:rPr>
                                <w:rFonts w:ascii="Georgia" w:hAnsi="Georgia"/>
                                <w:sz w:val="24"/>
                                <w:szCs w:val="24"/>
                              </w:rPr>
                              <w:t>Phones are useful for looking up new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4E16" id="_x0000_s1052" type="#_x0000_t202" style="position:absolute;margin-left:0;margin-top:3.3pt;width:249pt;height:44.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">
                <v:textbox>
                  <w:txbxContent>
                    <w:p w14:paraId="0F3191C8" w14:textId="506D972C" w:rsidR="00DB0929" w:rsidRPr="00A24C83" w:rsidRDefault="00DB0929" w:rsidP="00313282">
                      <w:pPr>
                        <w:spacing w:after="0"/>
                        <w:rPr>
                          <w:rFonts w:ascii="Georgia" w:hAnsi="Georgia"/>
                          <w:b/>
                          <w:bCs/>
                          <w:sz w:val="24"/>
                          <w:szCs w:val="24"/>
                        </w:rPr>
                      </w:pPr>
                      <w:r w:rsidRPr="00A24C83">
                        <w:rPr>
                          <w:rFonts w:ascii="Georgia" w:hAnsi="Georgia"/>
                          <w:b/>
                          <w:bCs/>
                          <w:sz w:val="24"/>
                          <w:szCs w:val="24"/>
                        </w:rPr>
                        <w:t xml:space="preserve">Main idea: </w:t>
                      </w:r>
                    </w:p>
                    <w:p w14:paraId="7BB263EB" w14:textId="77777777" w:rsidR="00DB0929" w:rsidRPr="00A24C83" w:rsidRDefault="00DB0929" w:rsidP="00313282">
                      <w:pPr>
                        <w:rPr>
                          <w:rFonts w:ascii="Georgia" w:hAnsi="Georgia"/>
                          <w:sz w:val="24"/>
                          <w:szCs w:val="24"/>
                        </w:rPr>
                      </w:pPr>
                      <w:r w:rsidRPr="00A24C83">
                        <w:rPr>
                          <w:rFonts w:ascii="Georgia" w:hAnsi="Georgia"/>
                          <w:sz w:val="24"/>
                          <w:szCs w:val="24"/>
                        </w:rPr>
                        <w:t>Phones are useful for looking up new words.</w:t>
                      </w:r>
                    </w:p>
                  </w:txbxContent>
                </v:textbox>
                <w10:wrap anchorx="margin"/>
              </v:shape>
            </w:pict>
          </mc:Fallback>
        </mc:AlternateContent>
      </w:r>
      <w:r w:rsidR="007A3192" w:rsidRPr="00D44B9A">
        <w:rPr>
          <w:rFonts w:ascii="Garamond" w:hAnsi="Garamond"/>
          <w:b/>
          <w:noProof/>
          <w:sz w:val="36"/>
          <w:szCs w:val="36"/>
        </w:rPr>
        <mc:AlternateContent>
          <mc:Choice Requires="wps">
            <w:drawing>
              <wp:anchor distT="45720" distB="45720" distL="114300" distR="114300" simplePos="0" relativeHeight="251658274" behindDoc="0" locked="0" layoutInCell="1" allowOverlap="1" wp14:anchorId="4FBDFC72" wp14:editId="095BD889">
                <wp:simplePos x="0" y="0"/>
                <wp:positionH relativeFrom="margin">
                  <wp:posOffset>6873240</wp:posOffset>
                </wp:positionH>
                <wp:positionV relativeFrom="paragraph">
                  <wp:posOffset>901065</wp:posOffset>
                </wp:positionV>
                <wp:extent cx="2800350" cy="23907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90775"/>
                        </a:xfrm>
                        <a:prstGeom prst="rect">
                          <a:avLst/>
                        </a:prstGeom>
                        <a:solidFill>
                          <a:srgbClr val="FFFFFF"/>
                        </a:solidFill>
                        <a:ln w="9525">
                          <a:solidFill>
                            <a:srgbClr val="000000"/>
                          </a:solidFill>
                          <a:miter lim="800000"/>
                          <a:headEnd/>
                          <a:tailEnd/>
                        </a:ln>
                      </wps:spPr>
                      <wps:txbx>
                        <w:txbxContent>
                          <w:p w14:paraId="622A37B6" w14:textId="77777777" w:rsidR="00DB0929" w:rsidRPr="00326510" w:rsidRDefault="00DB0929" w:rsidP="007A3192">
                            <w:pPr>
                              <w:rPr>
                                <w:rFonts w:ascii="Georgia" w:hAnsi="Georgia"/>
                                <w:b/>
                                <w:sz w:val="24"/>
                                <w:szCs w:val="24"/>
                              </w:rPr>
                            </w:pPr>
                            <w:r w:rsidRPr="00326510">
                              <w:rPr>
                                <w:rFonts w:ascii="Georgia" w:hAnsi="Georgia"/>
                                <w:b/>
                                <w:sz w:val="24"/>
                                <w:szCs w:val="24"/>
                              </w:rPr>
                              <w:t>Supporting Details:</w:t>
                            </w:r>
                          </w:p>
                          <w:p w14:paraId="08A8333D"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Many studies show mobile phones very </w:t>
                            </w:r>
                            <w:proofErr w:type="gramStart"/>
                            <w:r w:rsidRPr="00326510">
                              <w:rPr>
                                <w:rFonts w:ascii="Georgia" w:hAnsi="Georgia"/>
                                <w:sz w:val="24"/>
                                <w:szCs w:val="24"/>
                              </w:rPr>
                              <w:t>distracting</w:t>
                            </w:r>
                            <w:proofErr w:type="gramEnd"/>
                          </w:p>
                          <w:p w14:paraId="37C250C6"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U.K. study: 80% of smartphone users check phone every hour </w:t>
                            </w:r>
                            <w:proofErr w:type="gramStart"/>
                            <w:r w:rsidRPr="00326510">
                              <w:rPr>
                                <w:rFonts w:ascii="Georgia" w:hAnsi="Georgia"/>
                                <w:sz w:val="24"/>
                                <w:szCs w:val="24"/>
                              </w:rPr>
                              <w:t>at least</w:t>
                            </w:r>
                            <w:proofErr w:type="gramEnd"/>
                          </w:p>
                          <w:p w14:paraId="34A19CD0"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Addictive devices make it hard to concentrate in </w:t>
                            </w:r>
                            <w:proofErr w:type="gramStart"/>
                            <w:r w:rsidRPr="00326510">
                              <w:rPr>
                                <w:rFonts w:ascii="Georgia" w:hAnsi="Georgia"/>
                                <w:sz w:val="24"/>
                                <w:szCs w:val="24"/>
                              </w:rPr>
                              <w:t>class</w:t>
                            </w:r>
                            <w:proofErr w:type="gramEnd"/>
                          </w:p>
                          <w:p w14:paraId="3709AC15"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It doesn’t help to put phones on </w:t>
                            </w:r>
                            <w:proofErr w:type="gramStart"/>
                            <w:r w:rsidRPr="00326510">
                              <w:rPr>
                                <w:rFonts w:ascii="Georgia" w:hAnsi="Georgia"/>
                                <w:sz w:val="24"/>
                                <w:szCs w:val="24"/>
                              </w:rPr>
                              <w:t>silent</w:t>
                            </w:r>
                            <w:proofErr w:type="gramEnd"/>
                          </w:p>
                          <w:p w14:paraId="091B7747" w14:textId="77777777" w:rsidR="00DB0929" w:rsidRDefault="00DB0929" w:rsidP="007A3192">
                            <w:pPr>
                              <w:rPr>
                                <w:b/>
                                <w:bCs/>
                              </w:rPr>
                            </w:pPr>
                          </w:p>
                          <w:p w14:paraId="7DBB8381" w14:textId="77777777" w:rsidR="00DB0929" w:rsidRDefault="00DB0929" w:rsidP="007A3192">
                            <w:pPr>
                              <w:rPr>
                                <w:b/>
                                <w:bCs/>
                              </w:rPr>
                            </w:pPr>
                          </w:p>
                          <w:p w14:paraId="1DB0EC38" w14:textId="77777777" w:rsidR="00DB0929" w:rsidRDefault="00DB0929" w:rsidP="007A3192">
                            <w:pPr>
                              <w:rPr>
                                <w:b/>
                                <w:bCs/>
                              </w:rPr>
                            </w:pPr>
                          </w:p>
                          <w:p w14:paraId="2762D9AA" w14:textId="77777777" w:rsidR="00DB0929" w:rsidRDefault="00DB0929" w:rsidP="007A3192">
                            <w:pPr>
                              <w:rPr>
                                <w:b/>
                                <w:bCs/>
                              </w:rPr>
                            </w:pPr>
                          </w:p>
                          <w:p w14:paraId="164526E0" w14:textId="77777777" w:rsidR="00DB0929" w:rsidRDefault="00DB0929" w:rsidP="007A3192">
                            <w:pPr>
                              <w:rPr>
                                <w:b/>
                                <w:bCs/>
                              </w:rPr>
                            </w:pPr>
                          </w:p>
                          <w:p w14:paraId="75F12A3A" w14:textId="77777777" w:rsidR="00DB0929" w:rsidRPr="00913584" w:rsidRDefault="00DB0929" w:rsidP="007A319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FC72" id="_x0000_s1053" type="#_x0000_t202" style="position:absolute;margin-left:541.2pt;margin-top:70.95pt;width:220.5pt;height:188.2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">
                <v:textbox>
                  <w:txbxContent>
                    <w:p w14:paraId="622A37B6" w14:textId="77777777" w:rsidR="00DB0929" w:rsidRPr="00326510" w:rsidRDefault="00DB0929" w:rsidP="007A3192">
                      <w:pPr>
                        <w:rPr>
                          <w:rFonts w:ascii="Georgia" w:hAnsi="Georgia"/>
                          <w:b/>
                          <w:sz w:val="24"/>
                          <w:szCs w:val="24"/>
                        </w:rPr>
                      </w:pPr>
                      <w:r w:rsidRPr="00326510">
                        <w:rPr>
                          <w:rFonts w:ascii="Georgia" w:hAnsi="Georgia"/>
                          <w:b/>
                          <w:sz w:val="24"/>
                          <w:szCs w:val="24"/>
                        </w:rPr>
                        <w:t>Supporting Details:</w:t>
                      </w:r>
                    </w:p>
                    <w:p w14:paraId="08A8333D"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Many studies show mobile phones very </w:t>
                      </w:r>
                      <w:proofErr w:type="gramStart"/>
                      <w:r w:rsidRPr="00326510">
                        <w:rPr>
                          <w:rFonts w:ascii="Georgia" w:hAnsi="Georgia"/>
                          <w:sz w:val="24"/>
                          <w:szCs w:val="24"/>
                        </w:rPr>
                        <w:t>distracting</w:t>
                      </w:r>
                      <w:proofErr w:type="gramEnd"/>
                    </w:p>
                    <w:p w14:paraId="37C250C6"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U.K. study: 80% of smartphone users check phone every hour </w:t>
                      </w:r>
                      <w:proofErr w:type="gramStart"/>
                      <w:r w:rsidRPr="00326510">
                        <w:rPr>
                          <w:rFonts w:ascii="Georgia" w:hAnsi="Georgia"/>
                          <w:sz w:val="24"/>
                          <w:szCs w:val="24"/>
                        </w:rPr>
                        <w:t>at least</w:t>
                      </w:r>
                      <w:proofErr w:type="gramEnd"/>
                    </w:p>
                    <w:p w14:paraId="34A19CD0"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Addictive devices make it hard to concentrate in </w:t>
                      </w:r>
                      <w:proofErr w:type="gramStart"/>
                      <w:r w:rsidRPr="00326510">
                        <w:rPr>
                          <w:rFonts w:ascii="Georgia" w:hAnsi="Georgia"/>
                          <w:sz w:val="24"/>
                          <w:szCs w:val="24"/>
                        </w:rPr>
                        <w:t>class</w:t>
                      </w:r>
                      <w:proofErr w:type="gramEnd"/>
                    </w:p>
                    <w:p w14:paraId="3709AC15" w14:textId="77777777" w:rsidR="00DB0929" w:rsidRPr="00326510" w:rsidRDefault="00DB0929" w:rsidP="007D4E16">
                      <w:pPr>
                        <w:pStyle w:val="ListParagraph"/>
                        <w:numPr>
                          <w:ilvl w:val="0"/>
                          <w:numId w:val="23"/>
                        </w:numPr>
                        <w:spacing w:after="160" w:line="259" w:lineRule="auto"/>
                        <w:rPr>
                          <w:rFonts w:ascii="Georgia" w:hAnsi="Georgia"/>
                          <w:sz w:val="24"/>
                          <w:szCs w:val="24"/>
                        </w:rPr>
                      </w:pPr>
                      <w:r w:rsidRPr="00326510">
                        <w:rPr>
                          <w:rFonts w:ascii="Georgia" w:hAnsi="Georgia"/>
                          <w:sz w:val="24"/>
                          <w:szCs w:val="24"/>
                        </w:rPr>
                        <w:t xml:space="preserve">It doesn’t help to put phones on </w:t>
                      </w:r>
                      <w:proofErr w:type="gramStart"/>
                      <w:r w:rsidRPr="00326510">
                        <w:rPr>
                          <w:rFonts w:ascii="Georgia" w:hAnsi="Georgia"/>
                          <w:sz w:val="24"/>
                          <w:szCs w:val="24"/>
                        </w:rPr>
                        <w:t>silent</w:t>
                      </w:r>
                      <w:proofErr w:type="gramEnd"/>
                    </w:p>
                    <w:p w14:paraId="091B7747" w14:textId="77777777" w:rsidR="00DB0929" w:rsidRDefault="00DB0929" w:rsidP="007A3192">
                      <w:pPr>
                        <w:rPr>
                          <w:b/>
                          <w:bCs/>
                        </w:rPr>
                      </w:pPr>
                    </w:p>
                    <w:p w14:paraId="7DBB8381" w14:textId="77777777" w:rsidR="00DB0929" w:rsidRDefault="00DB0929" w:rsidP="007A3192">
                      <w:pPr>
                        <w:rPr>
                          <w:b/>
                          <w:bCs/>
                        </w:rPr>
                      </w:pPr>
                    </w:p>
                    <w:p w14:paraId="1DB0EC38" w14:textId="77777777" w:rsidR="00DB0929" w:rsidRDefault="00DB0929" w:rsidP="007A3192">
                      <w:pPr>
                        <w:rPr>
                          <w:b/>
                          <w:bCs/>
                        </w:rPr>
                      </w:pPr>
                    </w:p>
                    <w:p w14:paraId="2762D9AA" w14:textId="77777777" w:rsidR="00DB0929" w:rsidRDefault="00DB0929" w:rsidP="007A3192">
                      <w:pPr>
                        <w:rPr>
                          <w:b/>
                          <w:bCs/>
                        </w:rPr>
                      </w:pPr>
                    </w:p>
                    <w:p w14:paraId="164526E0" w14:textId="77777777" w:rsidR="00DB0929" w:rsidRDefault="00DB0929" w:rsidP="007A3192">
                      <w:pPr>
                        <w:rPr>
                          <w:b/>
                          <w:bCs/>
                        </w:rPr>
                      </w:pPr>
                    </w:p>
                    <w:p w14:paraId="75F12A3A" w14:textId="77777777" w:rsidR="00DB0929" w:rsidRPr="00913584" w:rsidRDefault="00DB0929" w:rsidP="007A3192">
                      <w:pPr>
                        <w:rPr>
                          <w:b/>
                          <w:bCs/>
                        </w:rPr>
                      </w:pPr>
                    </w:p>
                  </w:txbxContent>
                </v:textbox>
                <w10:wrap type="square" anchorx="margin"/>
              </v:shape>
            </w:pict>
          </mc:Fallback>
        </mc:AlternateContent>
      </w:r>
      <w:r w:rsidR="007A3192">
        <w:rPr>
          <w:rFonts w:ascii="Garamond" w:hAnsi="Garamond"/>
          <w:b/>
          <w:noProof/>
          <w:sz w:val="36"/>
          <w:szCs w:val="36"/>
        </w:rPr>
        <mc:AlternateContent>
          <mc:Choice Requires="wps">
            <w:drawing>
              <wp:anchor distT="0" distB="0" distL="114300" distR="114300" simplePos="0" relativeHeight="251658277" behindDoc="0" locked="0" layoutInCell="1" allowOverlap="1" wp14:anchorId="25FDAEC5" wp14:editId="68520937">
                <wp:simplePos x="0" y="0"/>
                <wp:positionH relativeFrom="column">
                  <wp:posOffset>8249285</wp:posOffset>
                </wp:positionH>
                <wp:positionV relativeFrom="paragraph">
                  <wp:posOffset>628650</wp:posOffset>
                </wp:positionV>
                <wp:extent cx="142875" cy="238125"/>
                <wp:effectExtent l="19050" t="0" r="28575" b="47625"/>
                <wp:wrapNone/>
                <wp:docPr id="38" name="Arrow: Down 38"/>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0B51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26" type="#_x0000_t67" style="position:absolute;margin-left:649.55pt;margin-top:49.5pt;width:11.25pt;height:18.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" adj="15120" fillcolor="#4f81bd [3204]" strokecolor="#243f60 [1604]" strokeweight="2pt"/>
            </w:pict>
          </mc:Fallback>
        </mc:AlternateContent>
      </w:r>
      <w:r w:rsidR="007A3192">
        <w:rPr>
          <w:rFonts w:ascii="Garamond" w:hAnsi="Garamond"/>
          <w:b/>
          <w:noProof/>
          <w:sz w:val="36"/>
          <w:szCs w:val="36"/>
        </w:rPr>
        <mc:AlternateContent>
          <mc:Choice Requires="wps">
            <w:drawing>
              <wp:anchor distT="0" distB="0" distL="114300" distR="114300" simplePos="0" relativeHeight="251658276" behindDoc="0" locked="0" layoutInCell="1" allowOverlap="1" wp14:anchorId="2E4DC15C" wp14:editId="3E3FEE49">
                <wp:simplePos x="0" y="0"/>
                <wp:positionH relativeFrom="column">
                  <wp:posOffset>4715510</wp:posOffset>
                </wp:positionH>
                <wp:positionV relativeFrom="paragraph">
                  <wp:posOffset>628650</wp:posOffset>
                </wp:positionV>
                <wp:extent cx="142875" cy="238125"/>
                <wp:effectExtent l="19050" t="0" r="28575" b="47625"/>
                <wp:wrapNone/>
                <wp:docPr id="39" name="Arrow: Down 39"/>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54108" id="Arrow: Down 39" o:spid="_x0000_s1026" type="#_x0000_t67" style="position:absolute;margin-left:371.3pt;margin-top:49.5pt;width:11.25pt;height:18.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" adj="15120" fillcolor="#4f81bd [3204]" strokecolor="#243f60 [1604]" strokeweight="2pt"/>
            </w:pict>
          </mc:Fallback>
        </mc:AlternateContent>
      </w:r>
      <w:r w:rsidR="007A3192">
        <w:rPr>
          <w:rFonts w:ascii="Garamond" w:hAnsi="Garamond"/>
          <w:b/>
          <w:noProof/>
          <w:sz w:val="36"/>
          <w:szCs w:val="36"/>
        </w:rPr>
        <mc:AlternateContent>
          <mc:Choice Requires="wps">
            <w:drawing>
              <wp:anchor distT="0" distB="0" distL="114300" distR="114300" simplePos="0" relativeHeight="251658275" behindDoc="0" locked="0" layoutInCell="1" allowOverlap="1" wp14:anchorId="25358D6B" wp14:editId="63A7FA73">
                <wp:simplePos x="0" y="0"/>
                <wp:positionH relativeFrom="column">
                  <wp:posOffset>1153160</wp:posOffset>
                </wp:positionH>
                <wp:positionV relativeFrom="paragraph">
                  <wp:posOffset>630555</wp:posOffset>
                </wp:positionV>
                <wp:extent cx="142875" cy="238125"/>
                <wp:effectExtent l="19050" t="0" r="28575" b="47625"/>
                <wp:wrapNone/>
                <wp:docPr id="40" name="Arrow: Down 40"/>
                <wp:cNvGraphicFramePr/>
                <a:graphic xmlns:a="http://schemas.openxmlformats.org/drawingml/2006/main">
                  <a:graphicData uri="http://schemas.microsoft.com/office/word/2010/wordprocessingShape">
                    <wps:wsp>
                      <wps:cNvSpPr/>
                      <wps:spPr>
                        <a:xfrm>
                          <a:off x="0" y="0"/>
                          <a:ext cx="1428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AF4B8" id="Arrow: Down 40" o:spid="_x0000_s1026" type="#_x0000_t67" style="position:absolute;margin-left:90.8pt;margin-top:49.65pt;width:11.25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" adj="15120" fillcolor="#4f81bd [3204]" strokecolor="#243f60 [1604]" strokeweight="2pt"/>
            </w:pict>
          </mc:Fallback>
        </mc:AlternateContent>
      </w:r>
      <w:r w:rsidR="007A3192" w:rsidRPr="00D83ED7">
        <w:rPr>
          <w:rFonts w:ascii="Garamond" w:hAnsi="Garamond"/>
          <w:b/>
          <w:noProof/>
          <w:sz w:val="36"/>
          <w:szCs w:val="36"/>
        </w:rPr>
        <mc:AlternateContent>
          <mc:Choice Requires="wps">
            <w:drawing>
              <wp:anchor distT="45720" distB="45720" distL="114300" distR="114300" simplePos="0" relativeHeight="251658271" behindDoc="0" locked="0" layoutInCell="1" allowOverlap="1" wp14:anchorId="2BB9A774" wp14:editId="57293A21">
                <wp:simplePos x="0" y="0"/>
                <wp:positionH relativeFrom="margin">
                  <wp:posOffset>6858635</wp:posOffset>
                </wp:positionH>
                <wp:positionV relativeFrom="paragraph">
                  <wp:posOffset>40005</wp:posOffset>
                </wp:positionV>
                <wp:extent cx="2762250" cy="55245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solidFill>
                            <a:srgbClr val="000000"/>
                          </a:solidFill>
                          <a:miter lim="800000"/>
                          <a:headEnd/>
                          <a:tailEnd/>
                        </a:ln>
                      </wps:spPr>
                      <wps:txbx>
                        <w:txbxContent>
                          <w:p w14:paraId="5D88973F" w14:textId="52D4427D" w:rsidR="00DB0929" w:rsidRPr="00326510" w:rsidRDefault="00DB0929" w:rsidP="007A3192">
                            <w:pPr>
                              <w:spacing w:after="0"/>
                              <w:rPr>
                                <w:rFonts w:ascii="Georgia" w:hAnsi="Georgia"/>
                                <w:b/>
                                <w:sz w:val="24"/>
                                <w:szCs w:val="24"/>
                              </w:rPr>
                            </w:pPr>
                            <w:r w:rsidRPr="00326510">
                              <w:rPr>
                                <w:rFonts w:ascii="Georgia" w:hAnsi="Georgia"/>
                                <w:b/>
                                <w:sz w:val="24"/>
                                <w:szCs w:val="24"/>
                              </w:rPr>
                              <w:t xml:space="preserve">Main </w:t>
                            </w:r>
                            <w:r>
                              <w:rPr>
                                <w:rFonts w:ascii="Georgia" w:hAnsi="Georgia"/>
                                <w:b/>
                                <w:bCs/>
                                <w:sz w:val="24"/>
                                <w:szCs w:val="24"/>
                              </w:rPr>
                              <w:t>i</w:t>
                            </w:r>
                            <w:r w:rsidRPr="00326510">
                              <w:rPr>
                                <w:rFonts w:ascii="Georgia" w:hAnsi="Georgia"/>
                                <w:b/>
                                <w:bCs/>
                                <w:sz w:val="24"/>
                                <w:szCs w:val="24"/>
                              </w:rPr>
                              <w:t>dea</w:t>
                            </w:r>
                            <w:r w:rsidRPr="00326510">
                              <w:rPr>
                                <w:rFonts w:ascii="Georgia" w:hAnsi="Georgia"/>
                                <w:b/>
                                <w:sz w:val="24"/>
                                <w:szCs w:val="24"/>
                              </w:rPr>
                              <w:t xml:space="preserve">: </w:t>
                            </w:r>
                          </w:p>
                          <w:p w14:paraId="5C1F4738" w14:textId="77777777" w:rsidR="00DB0929" w:rsidRPr="00326510" w:rsidRDefault="00DB0929" w:rsidP="007A3192">
                            <w:pPr>
                              <w:rPr>
                                <w:rFonts w:ascii="Georgia" w:hAnsi="Georgia"/>
                                <w:sz w:val="24"/>
                                <w:szCs w:val="24"/>
                              </w:rPr>
                            </w:pPr>
                            <w:r w:rsidRPr="00326510">
                              <w:rPr>
                                <w:rFonts w:ascii="Georgia" w:hAnsi="Georgia"/>
                                <w:sz w:val="24"/>
                                <w:szCs w:val="24"/>
                              </w:rPr>
                              <w:t>Phones are very distracting.</w:t>
                            </w:r>
                          </w:p>
                          <w:p w14:paraId="36FC1F70" w14:textId="77777777" w:rsidR="00DB0929" w:rsidRPr="00D83ED7" w:rsidRDefault="00DB0929" w:rsidP="007A3192">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9A774" id="_x0000_s1054" type="#_x0000_t202" style="position:absolute;margin-left:540.05pt;margin-top:3.15pt;width:217.5pt;height:43.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">
                <v:textbox>
                  <w:txbxContent>
                    <w:p w14:paraId="5D88973F" w14:textId="52D4427D" w:rsidR="00DB0929" w:rsidRPr="00326510" w:rsidRDefault="00DB0929" w:rsidP="007A3192">
                      <w:pPr>
                        <w:spacing w:after="0"/>
                        <w:rPr>
                          <w:rFonts w:ascii="Georgia" w:hAnsi="Georgia"/>
                          <w:b/>
                          <w:sz w:val="24"/>
                          <w:szCs w:val="24"/>
                        </w:rPr>
                      </w:pPr>
                      <w:r w:rsidRPr="00326510">
                        <w:rPr>
                          <w:rFonts w:ascii="Georgia" w:hAnsi="Georgia"/>
                          <w:b/>
                          <w:sz w:val="24"/>
                          <w:szCs w:val="24"/>
                        </w:rPr>
                        <w:t xml:space="preserve">Main </w:t>
                      </w:r>
                      <w:r>
                        <w:rPr>
                          <w:rFonts w:ascii="Georgia" w:hAnsi="Georgia"/>
                          <w:b/>
                          <w:bCs/>
                          <w:sz w:val="24"/>
                          <w:szCs w:val="24"/>
                        </w:rPr>
                        <w:t>i</w:t>
                      </w:r>
                      <w:r w:rsidRPr="00326510">
                        <w:rPr>
                          <w:rFonts w:ascii="Georgia" w:hAnsi="Georgia"/>
                          <w:b/>
                          <w:bCs/>
                          <w:sz w:val="24"/>
                          <w:szCs w:val="24"/>
                        </w:rPr>
                        <w:t>dea</w:t>
                      </w:r>
                      <w:r w:rsidRPr="00326510">
                        <w:rPr>
                          <w:rFonts w:ascii="Georgia" w:hAnsi="Georgia"/>
                          <w:b/>
                          <w:sz w:val="24"/>
                          <w:szCs w:val="24"/>
                        </w:rPr>
                        <w:t xml:space="preserve">: </w:t>
                      </w:r>
                    </w:p>
                    <w:p w14:paraId="5C1F4738" w14:textId="77777777" w:rsidR="00DB0929" w:rsidRPr="00326510" w:rsidRDefault="00DB0929" w:rsidP="007A3192">
                      <w:pPr>
                        <w:rPr>
                          <w:rFonts w:ascii="Georgia" w:hAnsi="Georgia"/>
                          <w:sz w:val="24"/>
                          <w:szCs w:val="24"/>
                        </w:rPr>
                      </w:pPr>
                      <w:r w:rsidRPr="00326510">
                        <w:rPr>
                          <w:rFonts w:ascii="Georgia" w:hAnsi="Georgia"/>
                          <w:sz w:val="24"/>
                          <w:szCs w:val="24"/>
                        </w:rPr>
                        <w:t>Phones are very distracting.</w:t>
                      </w:r>
                    </w:p>
                    <w:p w14:paraId="36FC1F70" w14:textId="77777777" w:rsidR="00DB0929" w:rsidRPr="00D83ED7" w:rsidRDefault="00DB0929" w:rsidP="007A3192">
                      <w:pPr>
                        <w:rPr>
                          <w:rFonts w:ascii="Garamond" w:hAnsi="Garamond"/>
                          <w:sz w:val="24"/>
                          <w:szCs w:val="24"/>
                        </w:rPr>
                      </w:pPr>
                    </w:p>
                  </w:txbxContent>
                </v:textbox>
                <w10:wrap anchorx="margin"/>
              </v:shape>
            </w:pict>
          </mc:Fallback>
        </mc:AlternateContent>
      </w:r>
      <w:r w:rsidR="007A3192" w:rsidRPr="00D83ED7">
        <w:rPr>
          <w:rFonts w:ascii="Garamond" w:hAnsi="Garamond"/>
          <w:b/>
          <w:noProof/>
          <w:sz w:val="36"/>
          <w:szCs w:val="36"/>
        </w:rPr>
        <mc:AlternateContent>
          <mc:Choice Requires="wps">
            <w:drawing>
              <wp:anchor distT="45720" distB="45720" distL="114300" distR="114300" simplePos="0" relativeHeight="251658270" behindDoc="0" locked="0" layoutInCell="1" allowOverlap="1" wp14:anchorId="6E4450C5" wp14:editId="45CD57A1">
                <wp:simplePos x="0" y="0"/>
                <wp:positionH relativeFrom="margin">
                  <wp:posOffset>3413155</wp:posOffset>
                </wp:positionH>
                <wp:positionV relativeFrom="paragraph">
                  <wp:posOffset>54831</wp:posOffset>
                </wp:positionV>
                <wp:extent cx="2762250" cy="55245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solidFill>
                            <a:srgbClr val="000000"/>
                          </a:solidFill>
                          <a:miter lim="800000"/>
                          <a:headEnd/>
                          <a:tailEnd/>
                        </a:ln>
                      </wps:spPr>
                      <wps:txbx>
                        <w:txbxContent>
                          <w:p w14:paraId="014EDB57" w14:textId="771030BC" w:rsidR="00DB0929" w:rsidRPr="00A24C83" w:rsidRDefault="00DB0929" w:rsidP="007A3192">
                            <w:pPr>
                              <w:spacing w:after="0"/>
                              <w:rPr>
                                <w:rFonts w:ascii="Georgia" w:hAnsi="Georgia"/>
                                <w:sz w:val="24"/>
                                <w:szCs w:val="24"/>
                              </w:rPr>
                            </w:pPr>
                            <w:r w:rsidRPr="00A24C83">
                              <w:rPr>
                                <w:rFonts w:ascii="Georgia" w:hAnsi="Georgia"/>
                                <w:b/>
                                <w:sz w:val="24"/>
                                <w:szCs w:val="24"/>
                              </w:rPr>
                              <w:t xml:space="preserve">Main </w:t>
                            </w:r>
                            <w:r>
                              <w:rPr>
                                <w:rFonts w:ascii="Georgia" w:hAnsi="Georgia"/>
                                <w:b/>
                                <w:bCs/>
                                <w:sz w:val="24"/>
                                <w:szCs w:val="24"/>
                              </w:rPr>
                              <w:t>i</w:t>
                            </w:r>
                            <w:r w:rsidRPr="00A24C83">
                              <w:rPr>
                                <w:rFonts w:ascii="Georgia" w:hAnsi="Georgia"/>
                                <w:b/>
                                <w:bCs/>
                                <w:sz w:val="24"/>
                                <w:szCs w:val="24"/>
                              </w:rPr>
                              <w:t>dea</w:t>
                            </w:r>
                            <w:r w:rsidRPr="00A24C83">
                              <w:rPr>
                                <w:rFonts w:ascii="Georgia" w:hAnsi="Georgia"/>
                                <w:b/>
                                <w:sz w:val="24"/>
                                <w:szCs w:val="24"/>
                              </w:rPr>
                              <w:t xml:space="preserve">: </w:t>
                            </w:r>
                          </w:p>
                          <w:p w14:paraId="49414F4E" w14:textId="77777777" w:rsidR="00DB0929" w:rsidRPr="00A24C83" w:rsidRDefault="00DB0929" w:rsidP="007A3192">
                            <w:pPr>
                              <w:spacing w:after="0"/>
                              <w:rPr>
                                <w:rFonts w:ascii="Georgia" w:hAnsi="Georgia"/>
                                <w:sz w:val="24"/>
                                <w:szCs w:val="24"/>
                              </w:rPr>
                            </w:pPr>
                            <w:r w:rsidRPr="00A24C83">
                              <w:rPr>
                                <w:rFonts w:ascii="Georgia" w:hAnsi="Georgia"/>
                                <w:sz w:val="24"/>
                                <w:szCs w:val="24"/>
                              </w:rPr>
                              <w:t>Phones can help students do research.</w:t>
                            </w:r>
                          </w:p>
                          <w:p w14:paraId="698C2DBD" w14:textId="77777777" w:rsidR="00DB0929" w:rsidRPr="00D44B9A" w:rsidRDefault="00DB0929" w:rsidP="007A3192">
                            <w:pPr>
                              <w:spacing w:after="0"/>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450C5" id="_x0000_s1055" type="#_x0000_t202" style="position:absolute;margin-left:268.75pt;margin-top:4.3pt;width:217.5pt;height:43.5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">
                <v:textbox>
                  <w:txbxContent>
                    <w:p w14:paraId="014EDB57" w14:textId="771030BC" w:rsidR="00DB0929" w:rsidRPr="00A24C83" w:rsidRDefault="00DB0929" w:rsidP="007A3192">
                      <w:pPr>
                        <w:spacing w:after="0"/>
                        <w:rPr>
                          <w:rFonts w:ascii="Georgia" w:hAnsi="Georgia"/>
                          <w:sz w:val="24"/>
                          <w:szCs w:val="24"/>
                        </w:rPr>
                      </w:pPr>
                      <w:r w:rsidRPr="00A24C83">
                        <w:rPr>
                          <w:rFonts w:ascii="Georgia" w:hAnsi="Georgia"/>
                          <w:b/>
                          <w:sz w:val="24"/>
                          <w:szCs w:val="24"/>
                        </w:rPr>
                        <w:t xml:space="preserve">Main </w:t>
                      </w:r>
                      <w:r>
                        <w:rPr>
                          <w:rFonts w:ascii="Georgia" w:hAnsi="Georgia"/>
                          <w:b/>
                          <w:bCs/>
                          <w:sz w:val="24"/>
                          <w:szCs w:val="24"/>
                        </w:rPr>
                        <w:t>i</w:t>
                      </w:r>
                      <w:r w:rsidRPr="00A24C83">
                        <w:rPr>
                          <w:rFonts w:ascii="Georgia" w:hAnsi="Georgia"/>
                          <w:b/>
                          <w:bCs/>
                          <w:sz w:val="24"/>
                          <w:szCs w:val="24"/>
                        </w:rPr>
                        <w:t>dea</w:t>
                      </w:r>
                      <w:r w:rsidRPr="00A24C83">
                        <w:rPr>
                          <w:rFonts w:ascii="Georgia" w:hAnsi="Georgia"/>
                          <w:b/>
                          <w:sz w:val="24"/>
                          <w:szCs w:val="24"/>
                        </w:rPr>
                        <w:t xml:space="preserve">: </w:t>
                      </w:r>
                    </w:p>
                    <w:p w14:paraId="49414F4E" w14:textId="77777777" w:rsidR="00DB0929" w:rsidRPr="00A24C83" w:rsidRDefault="00DB0929" w:rsidP="007A3192">
                      <w:pPr>
                        <w:spacing w:after="0"/>
                        <w:rPr>
                          <w:rFonts w:ascii="Georgia" w:hAnsi="Georgia"/>
                          <w:sz w:val="24"/>
                          <w:szCs w:val="24"/>
                        </w:rPr>
                      </w:pPr>
                      <w:r w:rsidRPr="00A24C83">
                        <w:rPr>
                          <w:rFonts w:ascii="Georgia" w:hAnsi="Georgia"/>
                          <w:sz w:val="24"/>
                          <w:szCs w:val="24"/>
                        </w:rPr>
                        <w:t>Phones can help students do research.</w:t>
                      </w:r>
                    </w:p>
                    <w:p w14:paraId="698C2DBD" w14:textId="77777777" w:rsidR="00DB0929" w:rsidRPr="00D44B9A" w:rsidRDefault="00DB0929" w:rsidP="007A3192">
                      <w:pPr>
                        <w:spacing w:after="0"/>
                        <w:rPr>
                          <w:rFonts w:ascii="Garamond" w:hAnsi="Garamond"/>
                          <w:sz w:val="24"/>
                          <w:szCs w:val="24"/>
                        </w:rPr>
                      </w:pPr>
                    </w:p>
                  </w:txbxContent>
                </v:textbox>
                <w10:wrap anchorx="margin"/>
              </v:shape>
            </w:pict>
          </mc:Fallback>
        </mc:AlternateContent>
      </w:r>
    </w:p>
    <w:p w14:paraId="08BC64F2" w14:textId="624F1124" w:rsidR="007A3192" w:rsidRDefault="007A3192" w:rsidP="007A3192">
      <w:pPr>
        <w:rPr>
          <w:rFonts w:ascii="Garamond" w:hAnsi="Garamond"/>
          <w:b/>
          <w:sz w:val="36"/>
          <w:szCs w:val="36"/>
        </w:rPr>
      </w:pPr>
    </w:p>
    <w:p w14:paraId="3CE104CC" w14:textId="5CF94BC8" w:rsidR="007A3192" w:rsidRDefault="00326510" w:rsidP="00313282">
      <w:pPr>
        <w:rPr>
          <w:rFonts w:ascii="Garamond" w:hAnsi="Garamond"/>
          <w:b/>
          <w:sz w:val="36"/>
          <w:szCs w:val="36"/>
        </w:rPr>
        <w:sectPr w:rsidR="007A3192" w:rsidSect="00313282">
          <w:pgSz w:w="16838" w:h="11906" w:orient="landscape" w:code="9"/>
          <w:pgMar w:top="720" w:right="720" w:bottom="720" w:left="720" w:header="708" w:footer="708" w:gutter="0"/>
          <w:cols w:space="708"/>
          <w:docGrid w:linePitch="360"/>
        </w:sectPr>
      </w:pPr>
      <w:r w:rsidRPr="00D44B9A">
        <w:rPr>
          <w:rFonts w:ascii="Garamond" w:hAnsi="Garamond"/>
          <w:b/>
          <w:noProof/>
          <w:sz w:val="36"/>
          <w:szCs w:val="36"/>
        </w:rPr>
        <mc:AlternateContent>
          <mc:Choice Requires="wps">
            <w:drawing>
              <wp:anchor distT="45720" distB="45720" distL="114300" distR="114300" simplePos="0" relativeHeight="251658273" behindDoc="0" locked="0" layoutInCell="1" allowOverlap="1" wp14:anchorId="4B05EE82" wp14:editId="1EC13861">
                <wp:simplePos x="0" y="0"/>
                <wp:positionH relativeFrom="margin">
                  <wp:posOffset>3390900</wp:posOffset>
                </wp:positionH>
                <wp:positionV relativeFrom="paragraph">
                  <wp:posOffset>238125</wp:posOffset>
                </wp:positionV>
                <wp:extent cx="2800350" cy="24860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86025"/>
                        </a:xfrm>
                        <a:prstGeom prst="rect">
                          <a:avLst/>
                        </a:prstGeom>
                        <a:solidFill>
                          <a:srgbClr val="FFFFFF"/>
                        </a:solidFill>
                        <a:ln w="9525">
                          <a:solidFill>
                            <a:srgbClr val="000000"/>
                          </a:solidFill>
                          <a:miter lim="800000"/>
                          <a:headEnd/>
                          <a:tailEnd/>
                        </a:ln>
                      </wps:spPr>
                      <wps:txbx>
                        <w:txbxContent>
                          <w:p w14:paraId="3FEDDE85" w14:textId="77777777" w:rsidR="00DB0929" w:rsidRPr="00326510" w:rsidRDefault="00DB0929" w:rsidP="007A3192">
                            <w:pPr>
                              <w:rPr>
                                <w:rFonts w:ascii="Georgia" w:hAnsi="Georgia"/>
                                <w:b/>
                                <w:bCs/>
                                <w:sz w:val="24"/>
                                <w:szCs w:val="24"/>
                              </w:rPr>
                            </w:pPr>
                            <w:r w:rsidRPr="00326510">
                              <w:rPr>
                                <w:rFonts w:ascii="Georgia" w:hAnsi="Georgia"/>
                                <w:b/>
                                <w:bCs/>
                                <w:sz w:val="24"/>
                                <w:szCs w:val="24"/>
                              </w:rPr>
                              <w:t>Supporting Details:</w:t>
                            </w:r>
                          </w:p>
                          <w:p w14:paraId="237E5A14"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Students used to rely on the teacher for all </w:t>
                            </w:r>
                            <w:proofErr w:type="gramStart"/>
                            <w:r w:rsidRPr="00326510">
                              <w:rPr>
                                <w:rFonts w:ascii="Georgia" w:hAnsi="Georgia"/>
                                <w:sz w:val="24"/>
                                <w:szCs w:val="24"/>
                              </w:rPr>
                              <w:t>information</w:t>
                            </w:r>
                            <w:proofErr w:type="gramEnd"/>
                          </w:p>
                          <w:p w14:paraId="415268DD"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Could use library or school computers for research, but was </w:t>
                            </w:r>
                            <w:proofErr w:type="gramStart"/>
                            <w:r w:rsidRPr="00326510">
                              <w:rPr>
                                <w:rFonts w:ascii="Georgia" w:hAnsi="Georgia"/>
                                <w:sz w:val="24"/>
                                <w:szCs w:val="24"/>
                              </w:rPr>
                              <w:t>slow</w:t>
                            </w:r>
                            <w:proofErr w:type="gramEnd"/>
                          </w:p>
                          <w:p w14:paraId="118DB796"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Can find information on phones very </w:t>
                            </w:r>
                            <w:proofErr w:type="gramStart"/>
                            <w:r w:rsidRPr="00326510">
                              <w:rPr>
                                <w:rFonts w:ascii="Georgia" w:hAnsi="Georgia"/>
                                <w:sz w:val="24"/>
                                <w:szCs w:val="24"/>
                              </w:rPr>
                              <w:t>quickly</w:t>
                            </w:r>
                            <w:proofErr w:type="gramEnd"/>
                          </w:p>
                          <w:p w14:paraId="04C8AC0B"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Teachers can spend more time helping </w:t>
                            </w:r>
                            <w:proofErr w:type="gramStart"/>
                            <w:r w:rsidRPr="00326510">
                              <w:rPr>
                                <w:rFonts w:ascii="Georgia" w:hAnsi="Georgia"/>
                                <w:sz w:val="24"/>
                                <w:szCs w:val="24"/>
                              </w:rPr>
                              <w:t>students</w:t>
                            </w:r>
                            <w:proofErr w:type="gramEnd"/>
                          </w:p>
                          <w:p w14:paraId="217CDE77"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Students more responsible for own learning</w:t>
                            </w:r>
                          </w:p>
                          <w:p w14:paraId="4E6F451C" w14:textId="77777777" w:rsidR="00DB0929" w:rsidRDefault="00DB0929" w:rsidP="007A3192">
                            <w:pPr>
                              <w:rPr>
                                <w:b/>
                                <w:bCs/>
                              </w:rPr>
                            </w:pPr>
                          </w:p>
                          <w:p w14:paraId="1DBB20C2" w14:textId="77777777" w:rsidR="00DB0929" w:rsidRDefault="00DB0929" w:rsidP="007A3192">
                            <w:pPr>
                              <w:rPr>
                                <w:b/>
                                <w:bCs/>
                              </w:rPr>
                            </w:pPr>
                          </w:p>
                          <w:p w14:paraId="2EE4874C" w14:textId="77777777" w:rsidR="00DB0929" w:rsidRDefault="00DB0929" w:rsidP="007A3192">
                            <w:pPr>
                              <w:rPr>
                                <w:b/>
                                <w:bCs/>
                              </w:rPr>
                            </w:pPr>
                          </w:p>
                          <w:p w14:paraId="102739C4" w14:textId="77777777" w:rsidR="00DB0929" w:rsidRDefault="00DB0929" w:rsidP="007A3192">
                            <w:pPr>
                              <w:rPr>
                                <w:b/>
                                <w:bCs/>
                              </w:rPr>
                            </w:pPr>
                          </w:p>
                          <w:p w14:paraId="4BDFCECC" w14:textId="77777777" w:rsidR="00DB0929" w:rsidRDefault="00DB0929" w:rsidP="007A3192">
                            <w:pPr>
                              <w:rPr>
                                <w:b/>
                                <w:bCs/>
                              </w:rPr>
                            </w:pPr>
                          </w:p>
                          <w:p w14:paraId="640D4398" w14:textId="77777777" w:rsidR="00DB0929" w:rsidRPr="00913584" w:rsidRDefault="00DB0929" w:rsidP="007A319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5EE82" id="_x0000_s1056" type="#_x0000_t202" style="position:absolute;margin-left:267pt;margin-top:18.75pt;width:220.5pt;height:195.7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gKJgIAAE4EAAAOAAAAZHJzL2Uyb0RvYy54bWysVNtu2zAMfR+wfxD0vthxkyw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">
                <v:textbox>
                  <w:txbxContent>
                    <w:p w14:paraId="3FEDDE85" w14:textId="77777777" w:rsidR="00DB0929" w:rsidRPr="00326510" w:rsidRDefault="00DB0929" w:rsidP="007A3192">
                      <w:pPr>
                        <w:rPr>
                          <w:rFonts w:ascii="Georgia" w:hAnsi="Georgia"/>
                          <w:b/>
                          <w:bCs/>
                          <w:sz w:val="24"/>
                          <w:szCs w:val="24"/>
                        </w:rPr>
                      </w:pPr>
                      <w:r w:rsidRPr="00326510">
                        <w:rPr>
                          <w:rFonts w:ascii="Georgia" w:hAnsi="Georgia"/>
                          <w:b/>
                          <w:bCs/>
                          <w:sz w:val="24"/>
                          <w:szCs w:val="24"/>
                        </w:rPr>
                        <w:t>Supporting Details:</w:t>
                      </w:r>
                    </w:p>
                    <w:p w14:paraId="237E5A14"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Students used to rely on the teacher for all </w:t>
                      </w:r>
                      <w:proofErr w:type="gramStart"/>
                      <w:r w:rsidRPr="00326510">
                        <w:rPr>
                          <w:rFonts w:ascii="Georgia" w:hAnsi="Georgia"/>
                          <w:sz w:val="24"/>
                          <w:szCs w:val="24"/>
                        </w:rPr>
                        <w:t>information</w:t>
                      </w:r>
                      <w:proofErr w:type="gramEnd"/>
                    </w:p>
                    <w:p w14:paraId="415268DD"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Could use library or school computers for research, but was </w:t>
                      </w:r>
                      <w:proofErr w:type="gramStart"/>
                      <w:r w:rsidRPr="00326510">
                        <w:rPr>
                          <w:rFonts w:ascii="Georgia" w:hAnsi="Georgia"/>
                          <w:sz w:val="24"/>
                          <w:szCs w:val="24"/>
                        </w:rPr>
                        <w:t>slow</w:t>
                      </w:r>
                      <w:proofErr w:type="gramEnd"/>
                    </w:p>
                    <w:p w14:paraId="118DB796"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Can find information on phones very </w:t>
                      </w:r>
                      <w:proofErr w:type="gramStart"/>
                      <w:r w:rsidRPr="00326510">
                        <w:rPr>
                          <w:rFonts w:ascii="Georgia" w:hAnsi="Georgia"/>
                          <w:sz w:val="24"/>
                          <w:szCs w:val="24"/>
                        </w:rPr>
                        <w:t>quickly</w:t>
                      </w:r>
                      <w:proofErr w:type="gramEnd"/>
                    </w:p>
                    <w:p w14:paraId="04C8AC0B"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 xml:space="preserve">Teachers can spend more time helping </w:t>
                      </w:r>
                      <w:proofErr w:type="gramStart"/>
                      <w:r w:rsidRPr="00326510">
                        <w:rPr>
                          <w:rFonts w:ascii="Georgia" w:hAnsi="Georgia"/>
                          <w:sz w:val="24"/>
                          <w:szCs w:val="24"/>
                        </w:rPr>
                        <w:t>students</w:t>
                      </w:r>
                      <w:proofErr w:type="gramEnd"/>
                    </w:p>
                    <w:p w14:paraId="217CDE77" w14:textId="77777777" w:rsidR="00DB0929" w:rsidRPr="00326510" w:rsidRDefault="00DB0929" w:rsidP="007D4E16">
                      <w:pPr>
                        <w:pStyle w:val="ListParagraph"/>
                        <w:numPr>
                          <w:ilvl w:val="0"/>
                          <w:numId w:val="22"/>
                        </w:numPr>
                        <w:spacing w:after="160" w:line="259" w:lineRule="auto"/>
                        <w:rPr>
                          <w:rFonts w:ascii="Georgia" w:hAnsi="Georgia"/>
                          <w:sz w:val="24"/>
                          <w:szCs w:val="24"/>
                        </w:rPr>
                      </w:pPr>
                      <w:r w:rsidRPr="00326510">
                        <w:rPr>
                          <w:rFonts w:ascii="Georgia" w:hAnsi="Georgia"/>
                          <w:sz w:val="24"/>
                          <w:szCs w:val="24"/>
                        </w:rPr>
                        <w:t>Students more responsible for own learning</w:t>
                      </w:r>
                    </w:p>
                    <w:p w14:paraId="4E6F451C" w14:textId="77777777" w:rsidR="00DB0929" w:rsidRDefault="00DB0929" w:rsidP="007A3192">
                      <w:pPr>
                        <w:rPr>
                          <w:b/>
                          <w:bCs/>
                        </w:rPr>
                      </w:pPr>
                    </w:p>
                    <w:p w14:paraId="1DBB20C2" w14:textId="77777777" w:rsidR="00DB0929" w:rsidRDefault="00DB0929" w:rsidP="007A3192">
                      <w:pPr>
                        <w:rPr>
                          <w:b/>
                          <w:bCs/>
                        </w:rPr>
                      </w:pPr>
                    </w:p>
                    <w:p w14:paraId="2EE4874C" w14:textId="77777777" w:rsidR="00DB0929" w:rsidRDefault="00DB0929" w:rsidP="007A3192">
                      <w:pPr>
                        <w:rPr>
                          <w:b/>
                          <w:bCs/>
                        </w:rPr>
                      </w:pPr>
                    </w:p>
                    <w:p w14:paraId="102739C4" w14:textId="77777777" w:rsidR="00DB0929" w:rsidRDefault="00DB0929" w:rsidP="007A3192">
                      <w:pPr>
                        <w:rPr>
                          <w:b/>
                          <w:bCs/>
                        </w:rPr>
                      </w:pPr>
                    </w:p>
                    <w:p w14:paraId="4BDFCECC" w14:textId="77777777" w:rsidR="00DB0929" w:rsidRDefault="00DB0929" w:rsidP="007A3192">
                      <w:pPr>
                        <w:rPr>
                          <w:b/>
                          <w:bCs/>
                        </w:rPr>
                      </w:pPr>
                    </w:p>
                    <w:p w14:paraId="640D4398" w14:textId="77777777" w:rsidR="00DB0929" w:rsidRPr="00913584" w:rsidRDefault="00DB0929" w:rsidP="007A3192">
                      <w:pPr>
                        <w:rPr>
                          <w:b/>
                          <w:bCs/>
                        </w:rPr>
                      </w:pPr>
                    </w:p>
                  </w:txbxContent>
                </v:textbox>
                <w10:wrap type="square" anchorx="margin"/>
              </v:shape>
            </w:pict>
          </mc:Fallback>
        </mc:AlternateContent>
      </w:r>
      <w:r w:rsidR="005E5EF1" w:rsidRPr="00D44B9A">
        <w:rPr>
          <w:rFonts w:ascii="Garamond" w:hAnsi="Garamond"/>
          <w:b/>
          <w:noProof/>
          <w:sz w:val="36"/>
          <w:szCs w:val="36"/>
        </w:rPr>
        <mc:AlternateContent>
          <mc:Choice Requires="wps">
            <w:drawing>
              <wp:anchor distT="45720" distB="45720" distL="114300" distR="114300" simplePos="0" relativeHeight="251658272" behindDoc="0" locked="0" layoutInCell="1" allowOverlap="1" wp14:anchorId="1C1DA49C" wp14:editId="732FAFE5">
                <wp:simplePos x="0" y="0"/>
                <wp:positionH relativeFrom="margin">
                  <wp:align>left</wp:align>
                </wp:positionH>
                <wp:positionV relativeFrom="paragraph">
                  <wp:posOffset>238456</wp:posOffset>
                </wp:positionV>
                <wp:extent cx="2800350" cy="23526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52675"/>
                        </a:xfrm>
                        <a:prstGeom prst="rect">
                          <a:avLst/>
                        </a:prstGeom>
                        <a:solidFill>
                          <a:srgbClr val="FFFFFF"/>
                        </a:solidFill>
                        <a:ln w="9525">
                          <a:solidFill>
                            <a:srgbClr val="000000"/>
                          </a:solidFill>
                          <a:miter lim="800000"/>
                          <a:headEnd/>
                          <a:tailEnd/>
                        </a:ln>
                      </wps:spPr>
                      <wps:txbx>
                        <w:txbxContent>
                          <w:p w14:paraId="6BE7161A" w14:textId="77777777" w:rsidR="00DB0929" w:rsidRPr="00326510" w:rsidRDefault="00DB0929" w:rsidP="007A3192">
                            <w:pPr>
                              <w:rPr>
                                <w:rFonts w:ascii="Georgia" w:hAnsi="Georgia"/>
                                <w:b/>
                                <w:sz w:val="24"/>
                                <w:szCs w:val="24"/>
                              </w:rPr>
                            </w:pPr>
                            <w:r w:rsidRPr="00326510">
                              <w:rPr>
                                <w:rFonts w:ascii="Georgia" w:hAnsi="Georgia"/>
                                <w:b/>
                                <w:sz w:val="24"/>
                                <w:szCs w:val="24"/>
                              </w:rPr>
                              <w:t>Supporting Details:</w:t>
                            </w:r>
                          </w:p>
                          <w:p w14:paraId="1B47D544"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Students learning English can look up words on their phone </w:t>
                            </w:r>
                            <w:proofErr w:type="gramStart"/>
                            <w:r w:rsidRPr="00326510">
                              <w:rPr>
                                <w:rFonts w:ascii="Georgia" w:hAnsi="Georgia"/>
                                <w:sz w:val="24"/>
                                <w:szCs w:val="24"/>
                              </w:rPr>
                              <w:t>quickly</w:t>
                            </w:r>
                            <w:proofErr w:type="gramEnd"/>
                          </w:p>
                          <w:p w14:paraId="2DCD41E2"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Melbourne University study: students learning English feel anxious if they can’t </w:t>
                            </w:r>
                            <w:proofErr w:type="gramStart"/>
                            <w:r w:rsidRPr="00326510">
                              <w:rPr>
                                <w:rFonts w:ascii="Georgia" w:hAnsi="Georgia"/>
                                <w:sz w:val="24"/>
                                <w:szCs w:val="24"/>
                              </w:rPr>
                              <w:t>translate</w:t>
                            </w:r>
                            <w:proofErr w:type="gramEnd"/>
                          </w:p>
                          <w:p w14:paraId="36654D13"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Many students don’t have a paper dictionary and prefer Google </w:t>
                            </w:r>
                            <w:proofErr w:type="gramStart"/>
                            <w:r w:rsidRPr="00326510">
                              <w:rPr>
                                <w:rFonts w:ascii="Georgia" w:hAnsi="Georgia"/>
                                <w:sz w:val="24"/>
                                <w:szCs w:val="24"/>
                              </w:rPr>
                              <w:t>Translate</w:t>
                            </w:r>
                            <w:proofErr w:type="gramEnd"/>
                          </w:p>
                          <w:p w14:paraId="674AA0CD" w14:textId="77777777" w:rsidR="00DB0929" w:rsidRDefault="00DB0929" w:rsidP="007A3192">
                            <w:pPr>
                              <w:rPr>
                                <w:b/>
                                <w:bCs/>
                              </w:rPr>
                            </w:pPr>
                          </w:p>
                          <w:p w14:paraId="3507BC94" w14:textId="77777777" w:rsidR="00DB0929" w:rsidRDefault="00DB0929" w:rsidP="007A3192">
                            <w:pPr>
                              <w:rPr>
                                <w:b/>
                                <w:bCs/>
                              </w:rPr>
                            </w:pPr>
                          </w:p>
                          <w:p w14:paraId="04DA4705" w14:textId="77777777" w:rsidR="00DB0929" w:rsidRDefault="00DB0929" w:rsidP="007A3192">
                            <w:pPr>
                              <w:rPr>
                                <w:b/>
                                <w:bCs/>
                              </w:rPr>
                            </w:pPr>
                          </w:p>
                          <w:p w14:paraId="44E348B5" w14:textId="77777777" w:rsidR="00DB0929" w:rsidRDefault="00DB0929" w:rsidP="007A3192">
                            <w:pPr>
                              <w:rPr>
                                <w:b/>
                                <w:bCs/>
                              </w:rPr>
                            </w:pPr>
                          </w:p>
                          <w:p w14:paraId="5E6922F1" w14:textId="77777777" w:rsidR="00DB0929" w:rsidRDefault="00DB0929" w:rsidP="007A3192">
                            <w:pPr>
                              <w:rPr>
                                <w:b/>
                                <w:bCs/>
                              </w:rPr>
                            </w:pPr>
                          </w:p>
                          <w:p w14:paraId="026E5391" w14:textId="77777777" w:rsidR="00DB0929" w:rsidRPr="00913584" w:rsidRDefault="00DB0929" w:rsidP="007A319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A49C" id="_x0000_s1057" type="#_x0000_t202" style="position:absolute;margin-left:0;margin-top:18.8pt;width:220.5pt;height:185.2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">
                <v:textbox>
                  <w:txbxContent>
                    <w:p w14:paraId="6BE7161A" w14:textId="77777777" w:rsidR="00DB0929" w:rsidRPr="00326510" w:rsidRDefault="00DB0929" w:rsidP="007A3192">
                      <w:pPr>
                        <w:rPr>
                          <w:rFonts w:ascii="Georgia" w:hAnsi="Georgia"/>
                          <w:b/>
                          <w:sz w:val="24"/>
                          <w:szCs w:val="24"/>
                        </w:rPr>
                      </w:pPr>
                      <w:r w:rsidRPr="00326510">
                        <w:rPr>
                          <w:rFonts w:ascii="Georgia" w:hAnsi="Georgia"/>
                          <w:b/>
                          <w:sz w:val="24"/>
                          <w:szCs w:val="24"/>
                        </w:rPr>
                        <w:t>Supporting Details:</w:t>
                      </w:r>
                    </w:p>
                    <w:p w14:paraId="1B47D544"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Students learning English can look up words on their phone </w:t>
                      </w:r>
                      <w:proofErr w:type="gramStart"/>
                      <w:r w:rsidRPr="00326510">
                        <w:rPr>
                          <w:rFonts w:ascii="Georgia" w:hAnsi="Georgia"/>
                          <w:sz w:val="24"/>
                          <w:szCs w:val="24"/>
                        </w:rPr>
                        <w:t>quickly</w:t>
                      </w:r>
                      <w:proofErr w:type="gramEnd"/>
                    </w:p>
                    <w:p w14:paraId="2DCD41E2"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Melbourne University study: students learning English feel anxious if they can’t </w:t>
                      </w:r>
                      <w:proofErr w:type="gramStart"/>
                      <w:r w:rsidRPr="00326510">
                        <w:rPr>
                          <w:rFonts w:ascii="Georgia" w:hAnsi="Georgia"/>
                          <w:sz w:val="24"/>
                          <w:szCs w:val="24"/>
                        </w:rPr>
                        <w:t>translate</w:t>
                      </w:r>
                      <w:proofErr w:type="gramEnd"/>
                    </w:p>
                    <w:p w14:paraId="36654D13" w14:textId="77777777" w:rsidR="00DB0929" w:rsidRPr="00326510" w:rsidRDefault="00DB0929" w:rsidP="007D4E16">
                      <w:pPr>
                        <w:pStyle w:val="ListParagraph"/>
                        <w:numPr>
                          <w:ilvl w:val="0"/>
                          <w:numId w:val="21"/>
                        </w:numPr>
                        <w:spacing w:after="160" w:line="259" w:lineRule="auto"/>
                        <w:rPr>
                          <w:rFonts w:ascii="Georgia" w:hAnsi="Georgia"/>
                          <w:sz w:val="24"/>
                          <w:szCs w:val="24"/>
                        </w:rPr>
                      </w:pPr>
                      <w:r w:rsidRPr="00326510">
                        <w:rPr>
                          <w:rFonts w:ascii="Georgia" w:hAnsi="Georgia"/>
                          <w:sz w:val="24"/>
                          <w:szCs w:val="24"/>
                        </w:rPr>
                        <w:t xml:space="preserve">Many students don’t have a paper dictionary and prefer Google </w:t>
                      </w:r>
                      <w:proofErr w:type="gramStart"/>
                      <w:r w:rsidRPr="00326510">
                        <w:rPr>
                          <w:rFonts w:ascii="Georgia" w:hAnsi="Georgia"/>
                          <w:sz w:val="24"/>
                          <w:szCs w:val="24"/>
                        </w:rPr>
                        <w:t>Translate</w:t>
                      </w:r>
                      <w:proofErr w:type="gramEnd"/>
                    </w:p>
                    <w:p w14:paraId="674AA0CD" w14:textId="77777777" w:rsidR="00DB0929" w:rsidRDefault="00DB0929" w:rsidP="007A3192">
                      <w:pPr>
                        <w:rPr>
                          <w:b/>
                          <w:bCs/>
                        </w:rPr>
                      </w:pPr>
                    </w:p>
                    <w:p w14:paraId="3507BC94" w14:textId="77777777" w:rsidR="00DB0929" w:rsidRDefault="00DB0929" w:rsidP="007A3192">
                      <w:pPr>
                        <w:rPr>
                          <w:b/>
                          <w:bCs/>
                        </w:rPr>
                      </w:pPr>
                    </w:p>
                    <w:p w14:paraId="04DA4705" w14:textId="77777777" w:rsidR="00DB0929" w:rsidRDefault="00DB0929" w:rsidP="007A3192">
                      <w:pPr>
                        <w:rPr>
                          <w:b/>
                          <w:bCs/>
                        </w:rPr>
                      </w:pPr>
                    </w:p>
                    <w:p w14:paraId="44E348B5" w14:textId="77777777" w:rsidR="00DB0929" w:rsidRDefault="00DB0929" w:rsidP="007A3192">
                      <w:pPr>
                        <w:rPr>
                          <w:b/>
                          <w:bCs/>
                        </w:rPr>
                      </w:pPr>
                    </w:p>
                    <w:p w14:paraId="5E6922F1" w14:textId="77777777" w:rsidR="00DB0929" w:rsidRDefault="00DB0929" w:rsidP="007A3192">
                      <w:pPr>
                        <w:rPr>
                          <w:b/>
                          <w:bCs/>
                        </w:rPr>
                      </w:pPr>
                    </w:p>
                    <w:p w14:paraId="026E5391" w14:textId="77777777" w:rsidR="00DB0929" w:rsidRPr="00913584" w:rsidRDefault="00DB0929" w:rsidP="007A3192">
                      <w:pPr>
                        <w:rPr>
                          <w:b/>
                          <w:bCs/>
                        </w:rPr>
                      </w:pPr>
                    </w:p>
                  </w:txbxContent>
                </v:textbox>
                <w10:wrap type="square" anchorx="margin"/>
              </v:shape>
            </w:pict>
          </mc:Fallback>
        </mc:AlternateContent>
      </w:r>
    </w:p>
    <w:p w14:paraId="45055845" w14:textId="2A13CB7E" w:rsidR="007A3192" w:rsidRDefault="008D1756" w:rsidP="007A3192">
      <w:r>
        <w:rPr>
          <w:noProof/>
        </w:rPr>
        <w:lastRenderedPageBreak/>
        <w:drawing>
          <wp:anchor distT="0" distB="0" distL="114300" distR="114300" simplePos="0" relativeHeight="251664442" behindDoc="0" locked="0" layoutInCell="1" allowOverlap="1" wp14:anchorId="473B1D38" wp14:editId="038CEE83">
            <wp:simplePos x="0" y="0"/>
            <wp:positionH relativeFrom="column">
              <wp:posOffset>4210139</wp:posOffset>
            </wp:positionH>
            <wp:positionV relativeFrom="paragraph">
              <wp:posOffset>-383097</wp:posOffset>
            </wp:positionV>
            <wp:extent cx="1839432" cy="1839432"/>
            <wp:effectExtent l="0" t="0" r="8890" b="8890"/>
            <wp:wrapNone/>
            <wp:docPr id="5" name="Picture 5" descr="week 16 -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k 16 - Brainstor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9432" cy="1839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82FA5" w14:textId="77777777" w:rsidR="007A3192" w:rsidRPr="00326510" w:rsidRDefault="007A3192" w:rsidP="007A3192">
      <w:pPr>
        <w:jc w:val="center"/>
        <w:rPr>
          <w:rFonts w:ascii="Georgia" w:hAnsi="Georgia"/>
          <w:b/>
          <w:sz w:val="24"/>
          <w:szCs w:val="24"/>
        </w:rPr>
      </w:pPr>
      <w:bookmarkStart w:id="20" w:name="brainstorm"/>
      <w:r w:rsidRPr="00326510">
        <w:rPr>
          <w:rFonts w:ascii="Georgia" w:hAnsi="Georgia"/>
          <w:b/>
          <w:sz w:val="24"/>
          <w:szCs w:val="24"/>
        </w:rPr>
        <w:t>Brainstorm</w:t>
      </w:r>
      <w:r w:rsidRPr="00326510">
        <w:rPr>
          <w:rFonts w:ascii="Georgia" w:hAnsi="Georgia"/>
        </w:rPr>
        <w:t xml:space="preserve"> </w:t>
      </w:r>
    </w:p>
    <w:bookmarkEnd w:id="20"/>
    <w:p w14:paraId="2FE8D251" w14:textId="77777777" w:rsidR="007A3192" w:rsidRPr="00326510" w:rsidRDefault="007A3192" w:rsidP="007A3192">
      <w:pPr>
        <w:rPr>
          <w:rFonts w:ascii="Georgia" w:hAnsi="Georgia"/>
          <w:sz w:val="24"/>
          <w:szCs w:val="24"/>
        </w:rPr>
      </w:pPr>
      <w:r w:rsidRPr="00326510">
        <w:rPr>
          <w:rFonts w:ascii="Georgia" w:hAnsi="Georgia"/>
          <w:sz w:val="24"/>
          <w:szCs w:val="24"/>
        </w:rPr>
        <w:t>“Brainstorm” means “think of ideas”.</w:t>
      </w:r>
    </w:p>
    <w:p w14:paraId="11D92D31" w14:textId="77777777" w:rsidR="007A3192" w:rsidRPr="00326510" w:rsidRDefault="007A3192" w:rsidP="007A3192">
      <w:pPr>
        <w:rPr>
          <w:rFonts w:ascii="Georgia" w:hAnsi="Georgia"/>
          <w:sz w:val="24"/>
          <w:szCs w:val="24"/>
        </w:rPr>
      </w:pPr>
    </w:p>
    <w:p w14:paraId="4222F858" w14:textId="4999F5F0" w:rsidR="007A3192" w:rsidRPr="00326510" w:rsidRDefault="007A3192" w:rsidP="007A3192">
      <w:pPr>
        <w:rPr>
          <w:rFonts w:ascii="Georgia" w:hAnsi="Georgia"/>
          <w:sz w:val="24"/>
          <w:szCs w:val="24"/>
        </w:rPr>
      </w:pPr>
      <w:r w:rsidRPr="00326510">
        <w:rPr>
          <w:rFonts w:ascii="Georgia" w:hAnsi="Georgia"/>
          <w:sz w:val="24"/>
          <w:szCs w:val="24"/>
        </w:rPr>
        <w:t>You are going to write a discussion essay. Your topic is:</w:t>
      </w:r>
    </w:p>
    <w:p w14:paraId="5B0EC350" w14:textId="63A03B96" w:rsidR="007A3192" w:rsidRDefault="007A3192" w:rsidP="007A3192">
      <w:pPr>
        <w:rPr>
          <w:rFonts w:ascii="Georgia" w:hAnsi="Georgia"/>
          <w:b/>
          <w:i/>
          <w:sz w:val="24"/>
          <w:szCs w:val="24"/>
        </w:rPr>
      </w:pPr>
      <w:r w:rsidRPr="00326510">
        <w:rPr>
          <w:rFonts w:ascii="Georgia" w:hAnsi="Georgia"/>
          <w:b/>
          <w:i/>
          <w:sz w:val="24"/>
          <w:szCs w:val="24"/>
        </w:rPr>
        <w:t>Should our school ban mobile phones?</w:t>
      </w:r>
    </w:p>
    <w:p w14:paraId="151AD8C3" w14:textId="77777777" w:rsidR="00A24C83" w:rsidRPr="00326510" w:rsidRDefault="00A24C83" w:rsidP="007A3192">
      <w:pPr>
        <w:rPr>
          <w:rFonts w:ascii="Georgia" w:hAnsi="Georgia"/>
          <w:b/>
          <w:i/>
          <w:iCs/>
          <w:sz w:val="24"/>
          <w:szCs w:val="24"/>
        </w:rPr>
      </w:pPr>
    </w:p>
    <w:p w14:paraId="6067B95D" w14:textId="77777777" w:rsidR="007A3192" w:rsidRPr="00326510" w:rsidRDefault="007A3192" w:rsidP="007D4E16">
      <w:pPr>
        <w:pStyle w:val="ListParagraph"/>
        <w:numPr>
          <w:ilvl w:val="0"/>
          <w:numId w:val="25"/>
        </w:numPr>
        <w:spacing w:after="160" w:line="259" w:lineRule="auto"/>
        <w:rPr>
          <w:rFonts w:ascii="Georgia" w:hAnsi="Georgia"/>
          <w:sz w:val="24"/>
          <w:szCs w:val="24"/>
        </w:rPr>
      </w:pPr>
      <w:r w:rsidRPr="00326510">
        <w:rPr>
          <w:rFonts w:ascii="Georgia" w:hAnsi="Georgia"/>
          <w:sz w:val="24"/>
          <w:szCs w:val="24"/>
        </w:rPr>
        <w:t xml:space="preserve">Do you agree or disagree with this topic? </w:t>
      </w:r>
      <w:r w:rsidRPr="00326510">
        <w:rPr>
          <w:rFonts w:ascii="Georgia" w:hAnsi="Georgia"/>
          <w:sz w:val="24"/>
          <w:szCs w:val="24"/>
        </w:rPr>
        <w:tab/>
        <w:t xml:space="preserve">Agree / </w:t>
      </w:r>
      <w:proofErr w:type="gramStart"/>
      <w:r w:rsidRPr="00326510">
        <w:rPr>
          <w:rFonts w:ascii="Georgia" w:hAnsi="Georgia"/>
          <w:sz w:val="24"/>
          <w:szCs w:val="24"/>
        </w:rPr>
        <w:t>Disagree</w:t>
      </w:r>
      <w:proofErr w:type="gramEnd"/>
    </w:p>
    <w:p w14:paraId="063F14CF" w14:textId="77777777" w:rsidR="007A3192" w:rsidRPr="00326510" w:rsidRDefault="007A3192" w:rsidP="007A3192">
      <w:pPr>
        <w:rPr>
          <w:rFonts w:ascii="Georgia" w:hAnsi="Georgia"/>
          <w:sz w:val="24"/>
          <w:szCs w:val="24"/>
        </w:rPr>
      </w:pPr>
    </w:p>
    <w:p w14:paraId="3AFD9D37" w14:textId="3A84CF1D" w:rsidR="00A4118F" w:rsidRDefault="007A3192" w:rsidP="007D4E16">
      <w:pPr>
        <w:pStyle w:val="ListParagraph"/>
        <w:numPr>
          <w:ilvl w:val="0"/>
          <w:numId w:val="25"/>
        </w:numPr>
        <w:spacing w:after="160" w:line="259" w:lineRule="auto"/>
        <w:rPr>
          <w:rFonts w:ascii="Garamond" w:hAnsi="Garamond"/>
          <w:bCs/>
          <w:sz w:val="24"/>
          <w:szCs w:val="24"/>
        </w:rPr>
      </w:pPr>
      <w:r w:rsidRPr="00326510">
        <w:rPr>
          <w:rFonts w:ascii="Georgia" w:hAnsi="Georgia"/>
          <w:sz w:val="24"/>
          <w:szCs w:val="24"/>
        </w:rPr>
        <w:t xml:space="preserve">In 10 minutes, think of as many reasons </w:t>
      </w:r>
      <w:r w:rsidRPr="00326510">
        <w:rPr>
          <w:rFonts w:ascii="Georgia" w:hAnsi="Georgia"/>
          <w:b/>
          <w:sz w:val="24"/>
          <w:szCs w:val="24"/>
        </w:rPr>
        <w:t xml:space="preserve">for </w:t>
      </w:r>
      <w:r w:rsidRPr="00326510">
        <w:rPr>
          <w:rFonts w:ascii="Georgia" w:hAnsi="Georgia"/>
          <w:sz w:val="24"/>
          <w:szCs w:val="24"/>
        </w:rPr>
        <w:t xml:space="preserve">and </w:t>
      </w:r>
      <w:r w:rsidRPr="00326510">
        <w:rPr>
          <w:rFonts w:ascii="Georgia" w:hAnsi="Georgia"/>
          <w:b/>
          <w:sz w:val="24"/>
          <w:szCs w:val="24"/>
        </w:rPr>
        <w:t xml:space="preserve">against </w:t>
      </w:r>
      <w:r w:rsidRPr="00326510">
        <w:rPr>
          <w:rFonts w:ascii="Georgia" w:hAnsi="Georgia"/>
          <w:sz w:val="24"/>
          <w:szCs w:val="24"/>
        </w:rPr>
        <w:t>this topic as you can</w:t>
      </w:r>
      <w:r w:rsidRPr="00C40248">
        <w:rPr>
          <w:rFonts w:ascii="Garamond" w:hAnsi="Garamond"/>
          <w:bCs/>
          <w:sz w:val="24"/>
          <w:szCs w:val="24"/>
        </w:rPr>
        <w:t xml:space="preserve">. </w:t>
      </w:r>
    </w:p>
    <w:p w14:paraId="140A618E" w14:textId="6A176C11" w:rsidR="00A4118F" w:rsidRPr="00326510" w:rsidRDefault="00A4118F" w:rsidP="00A4118F">
      <w:pPr>
        <w:pStyle w:val="ListParagraph"/>
        <w:rPr>
          <w:rFonts w:ascii="Georgia" w:hAnsi="Georgia"/>
          <w:sz w:val="24"/>
          <w:szCs w:val="24"/>
        </w:rPr>
      </w:pPr>
      <w:r w:rsidRPr="00326510">
        <w:rPr>
          <w:rFonts w:ascii="Georgia" w:hAnsi="Georgia"/>
          <w:sz w:val="24"/>
          <w:szCs w:val="24"/>
        </w:rPr>
        <w:t>Remember that you are just thinking of big ideas, not specific examples.</w:t>
      </w:r>
    </w:p>
    <w:tbl>
      <w:tblPr>
        <w:tblStyle w:val="TableGrid"/>
        <w:tblW w:w="0" w:type="auto"/>
        <w:tblLook w:val="04A0" w:firstRow="1" w:lastRow="0" w:firstColumn="1" w:lastColumn="0" w:noHBand="0" w:noVBand="1"/>
      </w:tblPr>
      <w:tblGrid>
        <w:gridCol w:w="4508"/>
        <w:gridCol w:w="4508"/>
      </w:tblGrid>
      <w:tr w:rsidR="007A3192" w14:paraId="602D948B" w14:textId="77777777" w:rsidTr="002425DF">
        <w:tc>
          <w:tcPr>
            <w:tcW w:w="4508" w:type="dxa"/>
          </w:tcPr>
          <w:p w14:paraId="5A110822" w14:textId="411F9D39" w:rsidR="007A3192" w:rsidRPr="00326510" w:rsidRDefault="007A3192" w:rsidP="002425DF">
            <w:pPr>
              <w:rPr>
                <w:rFonts w:ascii="Georgia" w:hAnsi="Georgia"/>
                <w:b/>
                <w:sz w:val="24"/>
                <w:szCs w:val="24"/>
              </w:rPr>
            </w:pPr>
            <w:r w:rsidRPr="00326510">
              <w:rPr>
                <w:rFonts w:ascii="Georgia" w:hAnsi="Georgia"/>
                <w:b/>
                <w:sz w:val="24"/>
                <w:szCs w:val="24"/>
              </w:rPr>
              <w:t xml:space="preserve">Reasons </w:t>
            </w:r>
            <w:r w:rsidRPr="00326510">
              <w:rPr>
                <w:rFonts w:ascii="Georgia" w:hAnsi="Georgia"/>
                <w:b/>
                <w:i/>
                <w:sz w:val="24"/>
                <w:szCs w:val="24"/>
              </w:rPr>
              <w:t>for</w:t>
            </w:r>
            <w:r w:rsidRPr="00326510">
              <w:rPr>
                <w:rFonts w:ascii="Georgia" w:hAnsi="Georgia"/>
                <w:b/>
                <w:sz w:val="24"/>
                <w:szCs w:val="24"/>
              </w:rPr>
              <w:t xml:space="preserve"> a </w:t>
            </w:r>
            <w:r w:rsidR="00A24C83">
              <w:rPr>
                <w:rFonts w:ascii="Georgia" w:hAnsi="Georgia"/>
                <w:b/>
                <w:sz w:val="24"/>
                <w:szCs w:val="24"/>
              </w:rPr>
              <w:t>p</w:t>
            </w:r>
            <w:r w:rsidRPr="00326510">
              <w:rPr>
                <w:rFonts w:ascii="Georgia" w:hAnsi="Georgia"/>
                <w:b/>
                <w:sz w:val="24"/>
                <w:szCs w:val="24"/>
              </w:rPr>
              <w:t xml:space="preserve">hone </w:t>
            </w:r>
            <w:r w:rsidR="00A24C83">
              <w:rPr>
                <w:rFonts w:ascii="Georgia" w:hAnsi="Georgia"/>
                <w:b/>
                <w:sz w:val="24"/>
                <w:szCs w:val="24"/>
              </w:rPr>
              <w:t>b</w:t>
            </w:r>
            <w:r w:rsidRPr="00326510">
              <w:rPr>
                <w:rFonts w:ascii="Georgia" w:hAnsi="Georgia"/>
                <w:b/>
                <w:sz w:val="24"/>
                <w:szCs w:val="24"/>
              </w:rPr>
              <w:t>an</w:t>
            </w:r>
          </w:p>
        </w:tc>
        <w:tc>
          <w:tcPr>
            <w:tcW w:w="4508" w:type="dxa"/>
          </w:tcPr>
          <w:p w14:paraId="5A71F0BE" w14:textId="74C89E5F" w:rsidR="007A3192" w:rsidRPr="00326510" w:rsidRDefault="007A3192" w:rsidP="002425DF">
            <w:pPr>
              <w:rPr>
                <w:rFonts w:ascii="Georgia" w:hAnsi="Georgia"/>
                <w:sz w:val="24"/>
                <w:szCs w:val="24"/>
              </w:rPr>
            </w:pPr>
            <w:r w:rsidRPr="00326510">
              <w:rPr>
                <w:rFonts w:ascii="Georgia" w:hAnsi="Georgia"/>
                <w:b/>
                <w:sz w:val="24"/>
                <w:szCs w:val="24"/>
              </w:rPr>
              <w:t xml:space="preserve">Reasons </w:t>
            </w:r>
            <w:r w:rsidRPr="00326510">
              <w:rPr>
                <w:rFonts w:ascii="Georgia" w:hAnsi="Georgia"/>
                <w:b/>
                <w:i/>
                <w:sz w:val="24"/>
                <w:szCs w:val="24"/>
              </w:rPr>
              <w:t xml:space="preserve">against </w:t>
            </w:r>
            <w:r w:rsidRPr="00326510">
              <w:rPr>
                <w:rFonts w:ascii="Georgia" w:hAnsi="Georgia"/>
                <w:b/>
                <w:sz w:val="24"/>
                <w:szCs w:val="24"/>
              </w:rPr>
              <w:t xml:space="preserve">a </w:t>
            </w:r>
            <w:r w:rsidR="00A24C83">
              <w:rPr>
                <w:rFonts w:ascii="Georgia" w:hAnsi="Georgia"/>
                <w:b/>
                <w:sz w:val="24"/>
                <w:szCs w:val="24"/>
              </w:rPr>
              <w:t>p</w:t>
            </w:r>
            <w:r w:rsidRPr="00326510">
              <w:rPr>
                <w:rFonts w:ascii="Georgia" w:hAnsi="Georgia"/>
                <w:b/>
                <w:sz w:val="24"/>
                <w:szCs w:val="24"/>
              </w:rPr>
              <w:t xml:space="preserve">hone </w:t>
            </w:r>
            <w:r w:rsidR="00A24C83">
              <w:rPr>
                <w:rFonts w:ascii="Georgia" w:hAnsi="Georgia"/>
                <w:b/>
                <w:sz w:val="24"/>
                <w:szCs w:val="24"/>
              </w:rPr>
              <w:t>b</w:t>
            </w:r>
            <w:r w:rsidRPr="00326510">
              <w:rPr>
                <w:rFonts w:ascii="Georgia" w:hAnsi="Georgia"/>
                <w:b/>
                <w:sz w:val="24"/>
                <w:szCs w:val="24"/>
              </w:rPr>
              <w:t>an</w:t>
            </w:r>
          </w:p>
        </w:tc>
      </w:tr>
      <w:tr w:rsidR="007A3192" w14:paraId="646E6655" w14:textId="77777777" w:rsidTr="002425DF">
        <w:trPr>
          <w:trHeight w:val="7576"/>
        </w:trPr>
        <w:tc>
          <w:tcPr>
            <w:tcW w:w="4508" w:type="dxa"/>
          </w:tcPr>
          <w:p w14:paraId="4FA88B6F" w14:textId="77777777" w:rsidR="007A3192" w:rsidRPr="00326510" w:rsidRDefault="007A3192" w:rsidP="002425DF">
            <w:pPr>
              <w:jc w:val="center"/>
              <w:rPr>
                <w:rFonts w:ascii="Georgia" w:hAnsi="Georgia"/>
                <w:sz w:val="24"/>
                <w:szCs w:val="24"/>
              </w:rPr>
            </w:pPr>
          </w:p>
          <w:p w14:paraId="0FFA1398"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phone bans can improve academic </w:t>
            </w:r>
            <w:proofErr w:type="gramStart"/>
            <w:r w:rsidRPr="00326510">
              <w:rPr>
                <w:rFonts w:ascii="Georgia" w:hAnsi="Georgia"/>
                <w:sz w:val="24"/>
                <w:szCs w:val="24"/>
              </w:rPr>
              <w:t>performance</w:t>
            </w:r>
            <w:proofErr w:type="gramEnd"/>
          </w:p>
          <w:p w14:paraId="07CE61C6" w14:textId="77777777" w:rsidR="007A3192" w:rsidRPr="00326510" w:rsidRDefault="007A3192" w:rsidP="002425DF">
            <w:pPr>
              <w:rPr>
                <w:rFonts w:ascii="Georgia" w:hAnsi="Georgia"/>
                <w:sz w:val="24"/>
                <w:szCs w:val="24"/>
              </w:rPr>
            </w:pPr>
          </w:p>
          <w:p w14:paraId="13899B36"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21141586" w14:textId="77777777" w:rsidR="007A3192" w:rsidRPr="00326510" w:rsidRDefault="007A3192" w:rsidP="002425DF">
            <w:pPr>
              <w:rPr>
                <w:rFonts w:ascii="Georgia" w:hAnsi="Georgia"/>
                <w:sz w:val="24"/>
                <w:szCs w:val="24"/>
              </w:rPr>
            </w:pPr>
          </w:p>
          <w:p w14:paraId="1A8A8448" w14:textId="77777777" w:rsidR="007A3192" w:rsidRPr="00326510" w:rsidRDefault="007A3192" w:rsidP="002425DF">
            <w:pPr>
              <w:rPr>
                <w:rFonts w:ascii="Georgia" w:hAnsi="Georgia"/>
                <w:sz w:val="24"/>
                <w:szCs w:val="24"/>
              </w:rPr>
            </w:pPr>
          </w:p>
          <w:p w14:paraId="4F018663"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088D61B4" w14:textId="77777777" w:rsidR="007A3192" w:rsidRPr="00326510" w:rsidRDefault="007A3192" w:rsidP="002425DF">
            <w:pPr>
              <w:rPr>
                <w:rFonts w:ascii="Georgia" w:hAnsi="Georgia"/>
                <w:sz w:val="24"/>
                <w:szCs w:val="24"/>
              </w:rPr>
            </w:pPr>
          </w:p>
          <w:p w14:paraId="32E9F2C9" w14:textId="77777777" w:rsidR="007A3192" w:rsidRPr="00326510" w:rsidRDefault="007A3192" w:rsidP="002425DF">
            <w:pPr>
              <w:rPr>
                <w:rFonts w:ascii="Georgia" w:hAnsi="Georgia"/>
                <w:sz w:val="24"/>
                <w:szCs w:val="24"/>
              </w:rPr>
            </w:pPr>
          </w:p>
          <w:p w14:paraId="5413CBEE"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16834B2C" w14:textId="77777777" w:rsidR="007A3192" w:rsidRPr="00326510" w:rsidRDefault="007A3192" w:rsidP="002425DF">
            <w:pPr>
              <w:pStyle w:val="ListParagraph"/>
              <w:rPr>
                <w:rFonts w:ascii="Georgia" w:hAnsi="Georgia"/>
                <w:sz w:val="24"/>
                <w:szCs w:val="24"/>
              </w:rPr>
            </w:pPr>
          </w:p>
          <w:p w14:paraId="45E78511" w14:textId="77777777" w:rsidR="007A3192" w:rsidRPr="00326510" w:rsidRDefault="007A3192" w:rsidP="002425DF">
            <w:pPr>
              <w:pStyle w:val="ListParagraph"/>
              <w:rPr>
                <w:rFonts w:ascii="Georgia" w:hAnsi="Georgia"/>
                <w:sz w:val="24"/>
                <w:szCs w:val="24"/>
              </w:rPr>
            </w:pPr>
          </w:p>
          <w:p w14:paraId="5DE8ABD9"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42159965" w14:textId="77777777" w:rsidR="007A3192" w:rsidRPr="00326510" w:rsidRDefault="007A3192" w:rsidP="002425DF">
            <w:pPr>
              <w:rPr>
                <w:rFonts w:ascii="Georgia" w:hAnsi="Georgia"/>
                <w:sz w:val="24"/>
                <w:szCs w:val="24"/>
              </w:rPr>
            </w:pPr>
          </w:p>
          <w:p w14:paraId="51AA914E" w14:textId="77777777" w:rsidR="007A3192" w:rsidRPr="00326510" w:rsidRDefault="007A3192" w:rsidP="002425DF">
            <w:pPr>
              <w:rPr>
                <w:rFonts w:ascii="Georgia" w:hAnsi="Georgia"/>
                <w:sz w:val="24"/>
                <w:szCs w:val="24"/>
              </w:rPr>
            </w:pPr>
          </w:p>
          <w:p w14:paraId="17954078" w14:textId="77777777" w:rsidR="007A3192" w:rsidRPr="00326510" w:rsidRDefault="007A3192" w:rsidP="002425DF">
            <w:pPr>
              <w:jc w:val="center"/>
              <w:rPr>
                <w:rFonts w:ascii="Georgia" w:hAnsi="Georgia"/>
                <w:sz w:val="24"/>
                <w:szCs w:val="24"/>
              </w:rPr>
            </w:pPr>
          </w:p>
          <w:p w14:paraId="53D6FAFB" w14:textId="77777777" w:rsidR="007A3192" w:rsidRPr="00326510" w:rsidRDefault="007A3192" w:rsidP="002425DF">
            <w:pPr>
              <w:jc w:val="center"/>
              <w:rPr>
                <w:rFonts w:ascii="Georgia" w:hAnsi="Georgia"/>
                <w:sz w:val="24"/>
                <w:szCs w:val="24"/>
              </w:rPr>
            </w:pPr>
          </w:p>
          <w:p w14:paraId="796762A5" w14:textId="77777777" w:rsidR="007A3192" w:rsidRPr="00326510" w:rsidRDefault="007A3192" w:rsidP="002425DF">
            <w:pPr>
              <w:rPr>
                <w:rFonts w:ascii="Georgia" w:hAnsi="Georgia"/>
                <w:sz w:val="24"/>
                <w:szCs w:val="24"/>
              </w:rPr>
            </w:pPr>
          </w:p>
          <w:p w14:paraId="0E4050A0" w14:textId="77777777" w:rsidR="007A3192" w:rsidRPr="00326510" w:rsidRDefault="007A3192" w:rsidP="002425DF">
            <w:pPr>
              <w:jc w:val="center"/>
              <w:rPr>
                <w:rFonts w:ascii="Georgia" w:hAnsi="Georgia"/>
                <w:sz w:val="24"/>
                <w:szCs w:val="24"/>
              </w:rPr>
            </w:pPr>
          </w:p>
          <w:p w14:paraId="5461C731" w14:textId="77777777" w:rsidR="007A3192" w:rsidRPr="00326510" w:rsidRDefault="007A3192" w:rsidP="002425DF">
            <w:pPr>
              <w:jc w:val="center"/>
              <w:rPr>
                <w:rFonts w:ascii="Georgia" w:hAnsi="Georgia"/>
                <w:sz w:val="24"/>
                <w:szCs w:val="24"/>
              </w:rPr>
            </w:pPr>
          </w:p>
        </w:tc>
        <w:tc>
          <w:tcPr>
            <w:tcW w:w="4508" w:type="dxa"/>
          </w:tcPr>
          <w:p w14:paraId="46237E10" w14:textId="77777777" w:rsidR="007A3192" w:rsidRPr="00326510" w:rsidRDefault="007A3192" w:rsidP="002425DF">
            <w:pPr>
              <w:rPr>
                <w:rFonts w:ascii="Georgia" w:hAnsi="Georgia"/>
                <w:sz w:val="24"/>
                <w:szCs w:val="24"/>
              </w:rPr>
            </w:pPr>
          </w:p>
          <w:p w14:paraId="5AA80ECB"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phones can be helpful for students whose first language is not </w:t>
            </w:r>
            <w:proofErr w:type="gramStart"/>
            <w:r w:rsidRPr="00326510">
              <w:rPr>
                <w:rFonts w:ascii="Georgia" w:hAnsi="Georgia"/>
                <w:sz w:val="24"/>
                <w:szCs w:val="24"/>
              </w:rPr>
              <w:t>English</w:t>
            </w:r>
            <w:proofErr w:type="gramEnd"/>
          </w:p>
          <w:p w14:paraId="7C4C598F" w14:textId="77777777" w:rsidR="007A3192" w:rsidRPr="00326510" w:rsidRDefault="007A3192" w:rsidP="002425DF">
            <w:pPr>
              <w:pStyle w:val="ListParagraph"/>
              <w:rPr>
                <w:rFonts w:ascii="Georgia" w:hAnsi="Georgia"/>
                <w:sz w:val="24"/>
                <w:szCs w:val="24"/>
              </w:rPr>
            </w:pPr>
          </w:p>
          <w:p w14:paraId="1814BEA9" w14:textId="77777777" w:rsidR="007A3192" w:rsidRPr="00326510" w:rsidRDefault="007A3192" w:rsidP="007D4E16">
            <w:pPr>
              <w:pStyle w:val="ListParagraph"/>
              <w:numPr>
                <w:ilvl w:val="0"/>
                <w:numId w:val="26"/>
              </w:numPr>
              <w:spacing w:after="0"/>
              <w:rPr>
                <w:rFonts w:ascii="Georgia" w:hAnsi="Georgia"/>
                <w:sz w:val="24"/>
                <w:szCs w:val="24"/>
              </w:rPr>
            </w:pPr>
          </w:p>
          <w:p w14:paraId="6EE308AC" w14:textId="77777777" w:rsidR="007A3192" w:rsidRPr="00326510" w:rsidRDefault="007A3192" w:rsidP="002425DF">
            <w:pPr>
              <w:rPr>
                <w:rFonts w:ascii="Georgia" w:hAnsi="Georgia"/>
                <w:sz w:val="24"/>
                <w:szCs w:val="24"/>
              </w:rPr>
            </w:pPr>
          </w:p>
          <w:p w14:paraId="16D09FEE" w14:textId="77777777" w:rsidR="007A3192" w:rsidRPr="00326510" w:rsidRDefault="007A3192" w:rsidP="002425DF">
            <w:pPr>
              <w:rPr>
                <w:rFonts w:ascii="Georgia" w:hAnsi="Georgia"/>
                <w:sz w:val="24"/>
                <w:szCs w:val="24"/>
              </w:rPr>
            </w:pPr>
          </w:p>
          <w:p w14:paraId="5C94213C"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39CBE858" w14:textId="77777777" w:rsidR="007A3192" w:rsidRPr="00326510" w:rsidRDefault="007A3192" w:rsidP="002425DF">
            <w:pPr>
              <w:rPr>
                <w:rFonts w:ascii="Georgia" w:hAnsi="Georgia"/>
                <w:sz w:val="24"/>
                <w:szCs w:val="24"/>
              </w:rPr>
            </w:pPr>
          </w:p>
          <w:p w14:paraId="5E9D40DF" w14:textId="77777777" w:rsidR="007A3192" w:rsidRPr="00326510" w:rsidRDefault="007A3192" w:rsidP="002425DF">
            <w:pPr>
              <w:rPr>
                <w:rFonts w:ascii="Georgia" w:hAnsi="Georgia"/>
                <w:sz w:val="24"/>
                <w:szCs w:val="24"/>
              </w:rPr>
            </w:pPr>
          </w:p>
          <w:p w14:paraId="51CEA119"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7F07201C" w14:textId="77777777" w:rsidR="007A3192" w:rsidRPr="00326510" w:rsidRDefault="007A3192" w:rsidP="002425DF">
            <w:pPr>
              <w:pStyle w:val="ListParagraph"/>
              <w:rPr>
                <w:rFonts w:ascii="Georgia" w:hAnsi="Georgia"/>
                <w:sz w:val="24"/>
                <w:szCs w:val="24"/>
              </w:rPr>
            </w:pPr>
          </w:p>
          <w:p w14:paraId="4F67BED1" w14:textId="77777777" w:rsidR="007A3192" w:rsidRPr="00326510" w:rsidRDefault="007A3192" w:rsidP="002425DF">
            <w:pPr>
              <w:pStyle w:val="ListParagraph"/>
              <w:rPr>
                <w:rFonts w:ascii="Georgia" w:hAnsi="Georgia"/>
                <w:sz w:val="24"/>
                <w:szCs w:val="24"/>
              </w:rPr>
            </w:pPr>
          </w:p>
          <w:p w14:paraId="5A104073" w14:textId="77777777" w:rsidR="007A3192" w:rsidRPr="00326510" w:rsidRDefault="007A3192" w:rsidP="007D4E16">
            <w:pPr>
              <w:pStyle w:val="ListParagraph"/>
              <w:numPr>
                <w:ilvl w:val="0"/>
                <w:numId w:val="26"/>
              </w:numPr>
              <w:spacing w:after="0"/>
              <w:rPr>
                <w:rFonts w:ascii="Georgia" w:hAnsi="Georgia"/>
                <w:sz w:val="24"/>
                <w:szCs w:val="24"/>
              </w:rPr>
            </w:pPr>
            <w:r w:rsidRPr="00326510">
              <w:rPr>
                <w:rFonts w:ascii="Georgia" w:hAnsi="Georgia"/>
                <w:sz w:val="24"/>
                <w:szCs w:val="24"/>
              </w:rPr>
              <w:t xml:space="preserve"> </w:t>
            </w:r>
          </w:p>
          <w:p w14:paraId="3C856487" w14:textId="77777777" w:rsidR="007A3192" w:rsidRPr="00326510" w:rsidRDefault="007A3192" w:rsidP="002425DF">
            <w:pPr>
              <w:pStyle w:val="ListParagraph"/>
              <w:rPr>
                <w:rFonts w:ascii="Georgia" w:hAnsi="Georgia"/>
                <w:sz w:val="24"/>
                <w:szCs w:val="24"/>
              </w:rPr>
            </w:pPr>
          </w:p>
        </w:tc>
      </w:tr>
    </w:tbl>
    <w:p w14:paraId="7A58BC2B" w14:textId="77777777" w:rsidR="007A3192" w:rsidRDefault="007A3192" w:rsidP="007A3192">
      <w:pPr>
        <w:rPr>
          <w:rFonts w:ascii="Garamond" w:hAnsi="Garamond"/>
          <w:bCs/>
          <w:sz w:val="24"/>
          <w:szCs w:val="24"/>
        </w:rPr>
      </w:pPr>
    </w:p>
    <w:p w14:paraId="28693132" w14:textId="27849895" w:rsidR="007A3192" w:rsidRPr="009B4009" w:rsidRDefault="007A3192" w:rsidP="007A3192">
      <w:pPr>
        <w:pStyle w:val="ListParagraph"/>
        <w:numPr>
          <w:ilvl w:val="0"/>
          <w:numId w:val="25"/>
        </w:numPr>
        <w:spacing w:after="160" w:line="259" w:lineRule="auto"/>
        <w:rPr>
          <w:rFonts w:ascii="Georgia" w:hAnsi="Georgia"/>
          <w:sz w:val="24"/>
          <w:szCs w:val="24"/>
        </w:rPr>
      </w:pPr>
      <w:r w:rsidRPr="00326510">
        <w:rPr>
          <w:rFonts w:ascii="Georgia" w:hAnsi="Georgia"/>
          <w:sz w:val="24"/>
          <w:szCs w:val="24"/>
        </w:rPr>
        <w:t>Choose 1 or 2 reasons from each column. These will become the body paragraphs of your discussion essay.</w:t>
      </w:r>
    </w:p>
    <w:p w14:paraId="156224E6" w14:textId="105F12CF" w:rsidR="005E02A2" w:rsidRPr="0026073F" w:rsidRDefault="005E02A2" w:rsidP="005E02A2">
      <w:pPr>
        <w:tabs>
          <w:tab w:val="left" w:pos="1688"/>
        </w:tabs>
        <w:jc w:val="center"/>
        <w:rPr>
          <w:rFonts w:ascii="Georgia" w:hAnsi="Georgia"/>
          <w:b/>
          <w:sz w:val="24"/>
          <w:szCs w:val="24"/>
        </w:rPr>
      </w:pPr>
      <w:bookmarkStart w:id="21" w:name="checklist"/>
      <w:r w:rsidRPr="0026073F">
        <w:rPr>
          <w:rFonts w:ascii="Georgia" w:hAnsi="Georgia"/>
          <w:b/>
          <w:sz w:val="24"/>
          <w:szCs w:val="24"/>
        </w:rPr>
        <w:lastRenderedPageBreak/>
        <w:t>Discussion essay checklist</w:t>
      </w:r>
    </w:p>
    <w:bookmarkEnd w:id="21"/>
    <w:p w14:paraId="775A37DC" w14:textId="7FAC706E" w:rsidR="005E02A2" w:rsidRPr="0026073F" w:rsidRDefault="005E02A2" w:rsidP="005E02A2">
      <w:pPr>
        <w:tabs>
          <w:tab w:val="left" w:pos="1688"/>
        </w:tabs>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0" behindDoc="0" locked="0" layoutInCell="1" allowOverlap="1" wp14:anchorId="57D9B7F5" wp14:editId="567326F7">
                <wp:simplePos x="0" y="0"/>
                <wp:positionH relativeFrom="column">
                  <wp:posOffset>5076825</wp:posOffset>
                </wp:positionH>
                <wp:positionV relativeFrom="paragraph">
                  <wp:posOffset>256540</wp:posOffset>
                </wp:positionV>
                <wp:extent cx="247650" cy="209550"/>
                <wp:effectExtent l="0" t="0" r="19050" b="19050"/>
                <wp:wrapNone/>
                <wp:docPr id="222" name="Rectangle 222"/>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6499A" id="Rectangle 222" o:spid="_x0000_s1026" style="position:absolute;margin-left:399.75pt;margin-top:20.2pt;width:19.5pt;height: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Xs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" fillcolor="#4f81bd [3204]" strokecolor="#243f60 [1604]" strokeweight="2pt"/>
            </w:pict>
          </mc:Fallback>
        </mc:AlternateContent>
      </w:r>
      <w:r w:rsidRPr="0026073F">
        <w:rPr>
          <w:rFonts w:ascii="Georgia" w:hAnsi="Georgia"/>
          <w:sz w:val="24"/>
          <w:szCs w:val="24"/>
        </w:rPr>
        <w:t xml:space="preserve">Your essay should: </w:t>
      </w:r>
    </w:p>
    <w:p w14:paraId="5B1DE7BC" w14:textId="77777777"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79" behindDoc="0" locked="0" layoutInCell="1" allowOverlap="1" wp14:anchorId="1AAAC054" wp14:editId="23A10DE4">
                <wp:simplePos x="0" y="0"/>
                <wp:positionH relativeFrom="column">
                  <wp:posOffset>5076825</wp:posOffset>
                </wp:positionH>
                <wp:positionV relativeFrom="paragraph">
                  <wp:posOffset>359410</wp:posOffset>
                </wp:positionV>
                <wp:extent cx="247650" cy="20955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92CD" id="Rectangle 221" o:spid="_x0000_s1026" style="position:absolute;margin-left:399.75pt;margin-top:28.3pt;width:19.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9b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" fillcolor="#4f81bd [3204]" strokecolor="#243f60 [1604]" strokeweight="2pt"/>
            </w:pict>
          </mc:Fallback>
        </mc:AlternateContent>
      </w:r>
      <w:r w:rsidRPr="0026073F">
        <w:rPr>
          <w:rFonts w:ascii="Georgia" w:hAnsi="Georgia"/>
          <w:sz w:val="24"/>
          <w:szCs w:val="24"/>
        </w:rPr>
        <w:t xml:space="preserve">Be 400-500 words </w:t>
      </w:r>
      <w:proofErr w:type="gramStart"/>
      <w:r w:rsidRPr="0026073F">
        <w:rPr>
          <w:rFonts w:ascii="Georgia" w:hAnsi="Georgia"/>
          <w:sz w:val="24"/>
          <w:szCs w:val="24"/>
        </w:rPr>
        <w:t>long</w:t>
      </w:r>
      <w:proofErr w:type="gramEnd"/>
    </w:p>
    <w:p w14:paraId="254FF808" w14:textId="374BE557"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sz w:val="24"/>
          <w:szCs w:val="24"/>
        </w:rPr>
        <w:t xml:space="preserve">Contain an introduction, at least 3 body paragraphs, and a </w:t>
      </w:r>
      <w:proofErr w:type="gramStart"/>
      <w:r w:rsidRPr="0026073F">
        <w:rPr>
          <w:rFonts w:ascii="Georgia" w:hAnsi="Georgia"/>
          <w:sz w:val="24"/>
          <w:szCs w:val="24"/>
        </w:rPr>
        <w:t>conclusion</w:t>
      </w:r>
      <w:proofErr w:type="gramEnd"/>
      <w:r w:rsidRPr="0026073F">
        <w:rPr>
          <w:rFonts w:ascii="Georgia" w:hAnsi="Georgia"/>
          <w:sz w:val="24"/>
          <w:szCs w:val="24"/>
        </w:rPr>
        <w:t xml:space="preserve"> </w:t>
      </w:r>
    </w:p>
    <w:p w14:paraId="07EB117E" w14:textId="14EB589D"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2" behindDoc="0" locked="0" layoutInCell="1" allowOverlap="1" wp14:anchorId="749EA038" wp14:editId="04756D9F">
                <wp:simplePos x="0" y="0"/>
                <wp:positionH relativeFrom="column">
                  <wp:posOffset>5076825</wp:posOffset>
                </wp:positionH>
                <wp:positionV relativeFrom="paragraph">
                  <wp:posOffset>9525</wp:posOffset>
                </wp:positionV>
                <wp:extent cx="247650" cy="20955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F219" id="Rectangle 224" o:spid="_x0000_s1026" style="position:absolute;margin-left:399.75pt;margin-top:.75pt;width:19.5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FZ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" fillcolor="#4f81bd [3204]" strokecolor="#243f60 [1604]" strokeweight="2pt"/>
            </w:pict>
          </mc:Fallback>
        </mc:AlternateContent>
      </w:r>
      <w:r w:rsidRPr="0026073F">
        <w:rPr>
          <w:rFonts w:ascii="Georgia" w:hAnsi="Georgia"/>
          <w:sz w:val="24"/>
          <w:szCs w:val="24"/>
        </w:rPr>
        <w:t xml:space="preserve">Discuss reasons for and against the </w:t>
      </w:r>
      <w:proofErr w:type="gramStart"/>
      <w:r w:rsidRPr="0026073F">
        <w:rPr>
          <w:rFonts w:ascii="Georgia" w:hAnsi="Georgia"/>
          <w:sz w:val="24"/>
          <w:szCs w:val="24"/>
        </w:rPr>
        <w:t>topic</w:t>
      </w:r>
      <w:proofErr w:type="gramEnd"/>
    </w:p>
    <w:p w14:paraId="600AC64B" w14:textId="2B862A32"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1" behindDoc="0" locked="0" layoutInCell="1" allowOverlap="1" wp14:anchorId="27FB282F" wp14:editId="6941481F">
                <wp:simplePos x="0" y="0"/>
                <wp:positionH relativeFrom="column">
                  <wp:posOffset>5067300</wp:posOffset>
                </wp:positionH>
                <wp:positionV relativeFrom="paragraph">
                  <wp:posOffset>9525</wp:posOffset>
                </wp:positionV>
                <wp:extent cx="247650" cy="20955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917A" id="Rectangle 223" o:spid="_x0000_s1026" style="position:absolute;margin-left:399pt;margin-top:.75pt;width:19.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" fillcolor="#4f81bd [3204]" strokecolor="#243f60 [1604]" strokeweight="2pt"/>
            </w:pict>
          </mc:Fallback>
        </mc:AlternateContent>
      </w:r>
      <w:r w:rsidRPr="0026073F">
        <w:rPr>
          <w:rFonts w:ascii="Georgia" w:hAnsi="Georgia"/>
          <w:sz w:val="24"/>
          <w:szCs w:val="24"/>
        </w:rPr>
        <w:t xml:space="preserve">Introduce the topic and your opinion in the </w:t>
      </w:r>
      <w:proofErr w:type="gramStart"/>
      <w:r w:rsidRPr="0026073F">
        <w:rPr>
          <w:rFonts w:ascii="Georgia" w:hAnsi="Georgia"/>
          <w:sz w:val="24"/>
          <w:szCs w:val="24"/>
        </w:rPr>
        <w:t>introduction</w:t>
      </w:r>
      <w:proofErr w:type="gramEnd"/>
    </w:p>
    <w:p w14:paraId="18661BF1" w14:textId="044D3BE3"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3" behindDoc="0" locked="0" layoutInCell="1" allowOverlap="1" wp14:anchorId="0878BE2F" wp14:editId="1B24BA4A">
                <wp:simplePos x="0" y="0"/>
                <wp:positionH relativeFrom="column">
                  <wp:posOffset>5086350</wp:posOffset>
                </wp:positionH>
                <wp:positionV relativeFrom="paragraph">
                  <wp:posOffset>9525</wp:posOffset>
                </wp:positionV>
                <wp:extent cx="247650" cy="20955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A1F01" id="Rectangle 225" o:spid="_x0000_s1026" style="position:absolute;margin-left:400.5pt;margin-top:.75pt;width:19.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g0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" fillcolor="#4f81bd [3204]" strokecolor="#243f60 [1604]" strokeweight="2pt"/>
            </w:pict>
          </mc:Fallback>
        </mc:AlternateContent>
      </w:r>
      <w:r w:rsidRPr="0026073F">
        <w:rPr>
          <w:rFonts w:ascii="Georgia" w:hAnsi="Georgia"/>
          <w:sz w:val="24"/>
          <w:szCs w:val="24"/>
        </w:rPr>
        <w:t xml:space="preserve">Use TEEL structure in the body </w:t>
      </w:r>
      <w:proofErr w:type="gramStart"/>
      <w:r w:rsidRPr="0026073F">
        <w:rPr>
          <w:rFonts w:ascii="Georgia" w:hAnsi="Georgia"/>
          <w:sz w:val="24"/>
          <w:szCs w:val="24"/>
        </w:rPr>
        <w:t>paragraphs</w:t>
      </w:r>
      <w:proofErr w:type="gramEnd"/>
    </w:p>
    <w:p w14:paraId="204AA739" w14:textId="5371C9A3"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4" behindDoc="0" locked="0" layoutInCell="1" allowOverlap="1" wp14:anchorId="6B0B589C" wp14:editId="2D534D90">
                <wp:simplePos x="0" y="0"/>
                <wp:positionH relativeFrom="column">
                  <wp:posOffset>5067300</wp:posOffset>
                </wp:positionH>
                <wp:positionV relativeFrom="paragraph">
                  <wp:posOffset>8890</wp:posOffset>
                </wp:positionV>
                <wp:extent cx="247650" cy="20955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F0C14" id="Rectangle 226" o:spid="_x0000_s1026" style="position:absolute;margin-left:399pt;margin-top:.7pt;width:19.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KD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" fillcolor="#4f81bd [3204]" strokecolor="#243f60 [1604]" strokeweight="2pt"/>
            </w:pict>
          </mc:Fallback>
        </mc:AlternateContent>
      </w:r>
      <w:r w:rsidRPr="0026073F">
        <w:rPr>
          <w:rFonts w:ascii="Georgia" w:hAnsi="Georgia"/>
          <w:sz w:val="24"/>
          <w:szCs w:val="24"/>
        </w:rPr>
        <w:t xml:space="preserve">Summarise the essay and re-state your opinion in the </w:t>
      </w:r>
      <w:proofErr w:type="gramStart"/>
      <w:r w:rsidRPr="0026073F">
        <w:rPr>
          <w:rFonts w:ascii="Georgia" w:hAnsi="Georgia"/>
          <w:sz w:val="24"/>
          <w:szCs w:val="24"/>
        </w:rPr>
        <w:t>conclusion</w:t>
      </w:r>
      <w:proofErr w:type="gramEnd"/>
    </w:p>
    <w:p w14:paraId="6AFDF1CC" w14:textId="77777777"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5" behindDoc="0" locked="0" layoutInCell="1" allowOverlap="1" wp14:anchorId="6FD34E93" wp14:editId="187A3F43">
                <wp:simplePos x="0" y="0"/>
                <wp:positionH relativeFrom="column">
                  <wp:posOffset>5067300</wp:posOffset>
                </wp:positionH>
                <wp:positionV relativeFrom="paragraph">
                  <wp:posOffset>8890</wp:posOffset>
                </wp:positionV>
                <wp:extent cx="247650" cy="20955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A1F2" id="Rectangle 227" o:spid="_x0000_s1026" style="position:absolute;margin-left:399pt;margin-top:.7pt;width:19.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u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" fillcolor="#4f81bd [3204]" strokecolor="#243f60 [1604]" strokeweight="2pt"/>
            </w:pict>
          </mc:Fallback>
        </mc:AlternateContent>
      </w:r>
      <w:r w:rsidRPr="0026073F">
        <w:rPr>
          <w:rFonts w:ascii="Georgia" w:hAnsi="Georgia"/>
          <w:b/>
          <w:i/>
          <w:sz w:val="24"/>
          <w:szCs w:val="24"/>
        </w:rPr>
        <w:t>Not</w:t>
      </w:r>
      <w:r w:rsidRPr="0026073F">
        <w:rPr>
          <w:rFonts w:ascii="Georgia" w:hAnsi="Georgia"/>
          <w:sz w:val="24"/>
          <w:szCs w:val="24"/>
        </w:rPr>
        <w:t xml:space="preserve"> use words like “I”, “me”, or “my” </w:t>
      </w:r>
    </w:p>
    <w:p w14:paraId="2B3212E0" w14:textId="7E9A32D7"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6" behindDoc="0" locked="0" layoutInCell="1" allowOverlap="1" wp14:anchorId="24D9A982" wp14:editId="4D48B498">
                <wp:simplePos x="0" y="0"/>
                <wp:positionH relativeFrom="column">
                  <wp:posOffset>5067300</wp:posOffset>
                </wp:positionH>
                <wp:positionV relativeFrom="paragraph">
                  <wp:posOffset>9525</wp:posOffset>
                </wp:positionV>
                <wp:extent cx="247650" cy="20955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C711" id="Rectangle 228" o:spid="_x0000_s1026" style="position:absolute;margin-left:399pt;margin-top:.75pt;width:19.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npcwIAADw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" fillcolor="#4f81bd [3204]" strokecolor="#243f60 [1604]" strokeweight="2pt"/>
            </w:pict>
          </mc:Fallback>
        </mc:AlternateContent>
      </w:r>
      <w:r w:rsidRPr="0026073F">
        <w:rPr>
          <w:rFonts w:ascii="Georgia" w:hAnsi="Georgia"/>
          <w:sz w:val="24"/>
          <w:szCs w:val="24"/>
        </w:rPr>
        <w:t xml:space="preserve">Use conjunctions and connectives to create </w:t>
      </w:r>
      <w:proofErr w:type="gramStart"/>
      <w:r w:rsidRPr="0026073F">
        <w:rPr>
          <w:rFonts w:ascii="Georgia" w:hAnsi="Georgia"/>
          <w:sz w:val="24"/>
          <w:szCs w:val="24"/>
        </w:rPr>
        <w:t>cohesion</w:t>
      </w:r>
      <w:proofErr w:type="gramEnd"/>
    </w:p>
    <w:p w14:paraId="3B0AE747" w14:textId="39A0E72D"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7" behindDoc="0" locked="0" layoutInCell="1" allowOverlap="1" wp14:anchorId="79451949" wp14:editId="6AE7FF33">
                <wp:simplePos x="0" y="0"/>
                <wp:positionH relativeFrom="column">
                  <wp:posOffset>5067300</wp:posOffset>
                </wp:positionH>
                <wp:positionV relativeFrom="paragraph">
                  <wp:posOffset>8890</wp:posOffset>
                </wp:positionV>
                <wp:extent cx="247650" cy="20955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2AF2B" id="Rectangle 229" o:spid="_x0000_s1026" style="position:absolute;margin-left:399pt;margin-top:.7pt;width:19.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" fillcolor="#4f81bd [3204]" strokecolor="#243f60 [1604]" strokeweight="2pt"/>
            </w:pict>
          </mc:Fallback>
        </mc:AlternateContent>
      </w:r>
      <w:r w:rsidRPr="0026073F">
        <w:rPr>
          <w:rFonts w:ascii="Georgia" w:hAnsi="Georgia"/>
          <w:sz w:val="24"/>
          <w:szCs w:val="24"/>
        </w:rPr>
        <w:t xml:space="preserve">Use pronouns and demonstratives to create </w:t>
      </w:r>
      <w:proofErr w:type="gramStart"/>
      <w:r w:rsidRPr="0026073F">
        <w:rPr>
          <w:rFonts w:ascii="Georgia" w:hAnsi="Georgia"/>
          <w:sz w:val="24"/>
          <w:szCs w:val="24"/>
        </w:rPr>
        <w:t>cohesion</w:t>
      </w:r>
      <w:proofErr w:type="gramEnd"/>
    </w:p>
    <w:p w14:paraId="2C5768B5" w14:textId="2AB3058F" w:rsidR="005E02A2" w:rsidRPr="0026073F" w:rsidRDefault="005E02A2" w:rsidP="0026073F">
      <w:pPr>
        <w:pStyle w:val="ListParagraph"/>
        <w:numPr>
          <w:ilvl w:val="0"/>
          <w:numId w:val="30"/>
        </w:numPr>
        <w:tabs>
          <w:tab w:val="left" w:pos="1688"/>
        </w:tabs>
        <w:spacing w:after="160" w:line="480" w:lineRule="auto"/>
        <w:ind w:left="426" w:hanging="284"/>
        <w:rPr>
          <w:rFonts w:ascii="Georgia" w:hAnsi="Georgia"/>
          <w:sz w:val="24"/>
          <w:szCs w:val="24"/>
        </w:rPr>
      </w:pPr>
      <w:r w:rsidRPr="0026073F">
        <w:rPr>
          <w:rFonts w:ascii="Georgia" w:hAnsi="Georgia"/>
          <w:noProof/>
          <w:sz w:val="24"/>
          <w:szCs w:val="24"/>
        </w:rPr>
        <mc:AlternateContent>
          <mc:Choice Requires="wps">
            <w:drawing>
              <wp:anchor distT="0" distB="0" distL="114300" distR="114300" simplePos="0" relativeHeight="251658288" behindDoc="0" locked="0" layoutInCell="1" allowOverlap="1" wp14:anchorId="61364721" wp14:editId="7A53A3B6">
                <wp:simplePos x="0" y="0"/>
                <wp:positionH relativeFrom="column">
                  <wp:posOffset>5067300</wp:posOffset>
                </wp:positionH>
                <wp:positionV relativeFrom="paragraph">
                  <wp:posOffset>19050</wp:posOffset>
                </wp:positionV>
                <wp:extent cx="247650" cy="20955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08F9" id="Rectangle 230" o:spid="_x0000_s1026" style="position:absolute;margin-left:399pt;margin-top:1.5pt;width:19.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" fillcolor="#4f81bd [3204]" strokecolor="#243f60 [1604]" strokeweight="2pt"/>
            </w:pict>
          </mc:Fallback>
        </mc:AlternateContent>
      </w:r>
      <w:r w:rsidRPr="0026073F">
        <w:rPr>
          <w:rFonts w:ascii="Georgia" w:hAnsi="Georgia"/>
          <w:sz w:val="24"/>
          <w:szCs w:val="24"/>
        </w:rPr>
        <w:t>Use new vocabulary that you have learned</w:t>
      </w:r>
      <w:r w:rsidR="00FB61F0" w:rsidRPr="0026073F">
        <w:rPr>
          <w:rFonts w:ascii="Georgia" w:hAnsi="Georgia"/>
          <w:sz w:val="24"/>
          <w:szCs w:val="24"/>
        </w:rPr>
        <w:t>.</w:t>
      </w:r>
      <w:r w:rsidRPr="0026073F">
        <w:rPr>
          <w:rFonts w:ascii="Georgia" w:hAnsi="Georgia"/>
          <w:sz w:val="24"/>
          <w:szCs w:val="24"/>
        </w:rPr>
        <w:t xml:space="preserve"> </w:t>
      </w:r>
    </w:p>
    <w:p w14:paraId="3058C065" w14:textId="77777777" w:rsidR="005E02A2" w:rsidRPr="0026073F" w:rsidRDefault="005E02A2" w:rsidP="005E02A2">
      <w:pPr>
        <w:pStyle w:val="ListParagraph"/>
        <w:tabs>
          <w:tab w:val="left" w:pos="1688"/>
        </w:tabs>
        <w:spacing w:line="360" w:lineRule="auto"/>
        <w:jc w:val="center"/>
        <w:rPr>
          <w:rFonts w:ascii="Georgia" w:hAnsi="Georgia"/>
          <w:sz w:val="24"/>
          <w:szCs w:val="24"/>
        </w:rPr>
      </w:pPr>
    </w:p>
    <w:p w14:paraId="65FC211A" w14:textId="77777777" w:rsidR="00CC792E" w:rsidRPr="0026073F" w:rsidRDefault="00CC792E" w:rsidP="007A3192">
      <w:pPr>
        <w:rPr>
          <w:rFonts w:ascii="Georgia" w:hAnsi="Georgia"/>
          <w:b/>
          <w:sz w:val="36"/>
          <w:szCs w:val="36"/>
        </w:rPr>
        <w:sectPr w:rsidR="00CC792E" w:rsidRPr="0026073F" w:rsidSect="007A3192">
          <w:pgSz w:w="11906" w:h="16838" w:code="9"/>
          <w:pgMar w:top="1440" w:right="1440" w:bottom="1440" w:left="1440" w:header="708" w:footer="708" w:gutter="0"/>
          <w:cols w:space="708"/>
          <w:docGrid w:linePitch="360"/>
        </w:sectPr>
      </w:pPr>
    </w:p>
    <w:p w14:paraId="70CC4BA4" w14:textId="5E6A95F9" w:rsidR="002C0BD9" w:rsidRPr="00211CD4" w:rsidRDefault="00CC792E" w:rsidP="007A3192">
      <w:pPr>
        <w:rPr>
          <w:rFonts w:ascii="Georgia" w:hAnsi="Georgia"/>
          <w:b/>
          <w:sz w:val="24"/>
          <w:szCs w:val="24"/>
        </w:rPr>
      </w:pPr>
      <w:r w:rsidRPr="00211CD4">
        <w:rPr>
          <w:rFonts w:ascii="Georgia" w:hAnsi="Georgia"/>
          <w:b/>
          <w:sz w:val="24"/>
          <w:szCs w:val="24"/>
        </w:rPr>
        <w:lastRenderedPageBreak/>
        <w:t>References</w:t>
      </w:r>
    </w:p>
    <w:p w14:paraId="622EA575" w14:textId="33E5AD9C" w:rsidR="00D96634" w:rsidRPr="00211CD4" w:rsidRDefault="00211CD4" w:rsidP="007A3192">
      <w:pPr>
        <w:rPr>
          <w:rFonts w:ascii="Georgia" w:hAnsi="Georgia"/>
          <w:sz w:val="24"/>
          <w:szCs w:val="24"/>
        </w:rPr>
      </w:pPr>
      <w:proofErr w:type="spellStart"/>
      <w:r w:rsidRPr="00211CD4">
        <w:rPr>
          <w:rFonts w:ascii="Georgia" w:hAnsi="Georgia"/>
          <w:bCs/>
          <w:sz w:val="24"/>
          <w:szCs w:val="24"/>
        </w:rPr>
        <w:t>HealthEd</w:t>
      </w:r>
      <w:proofErr w:type="spellEnd"/>
      <w:r w:rsidRPr="00211CD4">
        <w:rPr>
          <w:rFonts w:ascii="Georgia" w:hAnsi="Georgia"/>
          <w:bCs/>
          <w:sz w:val="24"/>
          <w:szCs w:val="24"/>
        </w:rPr>
        <w:t xml:space="preserve"> </w:t>
      </w:r>
      <w:r w:rsidR="009B4009">
        <w:rPr>
          <w:rFonts w:ascii="Georgia" w:hAnsi="Georgia"/>
          <w:bCs/>
          <w:sz w:val="24"/>
          <w:szCs w:val="24"/>
        </w:rPr>
        <w:t>(</w:t>
      </w:r>
      <w:r w:rsidRPr="00211CD4">
        <w:rPr>
          <w:rFonts w:ascii="Georgia" w:hAnsi="Georgia"/>
          <w:bCs/>
          <w:sz w:val="24"/>
          <w:szCs w:val="24"/>
        </w:rPr>
        <w:t>2018</w:t>
      </w:r>
      <w:r w:rsidR="009B4009">
        <w:rPr>
          <w:rFonts w:ascii="Georgia" w:hAnsi="Georgia"/>
          <w:bCs/>
          <w:sz w:val="24"/>
          <w:szCs w:val="24"/>
        </w:rPr>
        <w:t>).</w:t>
      </w:r>
      <w:r w:rsidRPr="00211CD4">
        <w:rPr>
          <w:rFonts w:ascii="Georgia" w:hAnsi="Georgia"/>
          <w:bCs/>
          <w:sz w:val="24"/>
          <w:szCs w:val="24"/>
        </w:rPr>
        <w:t xml:space="preserve"> 5 Reasons to ban smartphones in school</w:t>
      </w:r>
      <w:r w:rsidR="009B4009">
        <w:rPr>
          <w:rFonts w:ascii="Georgia" w:hAnsi="Georgia"/>
          <w:bCs/>
          <w:sz w:val="24"/>
          <w:szCs w:val="24"/>
        </w:rPr>
        <w:t>.</w:t>
      </w:r>
      <w:r w:rsidRPr="00211CD4">
        <w:rPr>
          <w:rFonts w:ascii="Georgia" w:hAnsi="Georgia"/>
          <w:bCs/>
          <w:sz w:val="24"/>
          <w:szCs w:val="24"/>
        </w:rPr>
        <w:t xml:space="preserve"> </w:t>
      </w:r>
      <w:hyperlink r:id="rId39" w:history="1">
        <w:r w:rsidRPr="00211CD4">
          <w:rPr>
            <w:rStyle w:val="Hyperlink"/>
            <w:rFonts w:ascii="Georgia" w:hAnsi="Georgia"/>
            <w:sz w:val="24"/>
            <w:szCs w:val="24"/>
          </w:rPr>
          <w:t xml:space="preserve">5 Reasons to Ban Smartphones in School - </w:t>
        </w:r>
        <w:proofErr w:type="spellStart"/>
        <w:r w:rsidRPr="00211CD4">
          <w:rPr>
            <w:rStyle w:val="Hyperlink"/>
            <w:rFonts w:ascii="Georgia" w:hAnsi="Georgia"/>
            <w:sz w:val="24"/>
            <w:szCs w:val="24"/>
          </w:rPr>
          <w:t>Healthed</w:t>
        </w:r>
        <w:proofErr w:type="spellEnd"/>
      </w:hyperlink>
    </w:p>
    <w:p w14:paraId="63086371" w14:textId="1795BF36" w:rsidR="00211CD4" w:rsidRDefault="00211CD4" w:rsidP="007A3192">
      <w:pPr>
        <w:rPr>
          <w:rStyle w:val="Hyperlink"/>
          <w:rFonts w:ascii="Georgia" w:hAnsi="Georgia"/>
          <w:sz w:val="24"/>
          <w:szCs w:val="24"/>
        </w:rPr>
      </w:pPr>
      <w:proofErr w:type="spellStart"/>
      <w:r w:rsidRPr="00211CD4">
        <w:rPr>
          <w:rFonts w:ascii="Georgia" w:hAnsi="Georgia"/>
          <w:sz w:val="24"/>
          <w:szCs w:val="24"/>
        </w:rPr>
        <w:t>McConaghy</w:t>
      </w:r>
      <w:proofErr w:type="spellEnd"/>
      <w:r w:rsidRPr="00211CD4">
        <w:rPr>
          <w:rFonts w:ascii="Georgia" w:hAnsi="Georgia"/>
          <w:sz w:val="24"/>
          <w:szCs w:val="24"/>
        </w:rPr>
        <w:t>, M</w:t>
      </w:r>
      <w:r w:rsidR="009B4009">
        <w:rPr>
          <w:rFonts w:ascii="Georgia" w:hAnsi="Georgia"/>
          <w:sz w:val="24"/>
          <w:szCs w:val="24"/>
        </w:rPr>
        <w:t>.</w:t>
      </w:r>
      <w:r w:rsidRPr="00211CD4">
        <w:rPr>
          <w:rFonts w:ascii="Georgia" w:hAnsi="Georgia"/>
          <w:sz w:val="24"/>
          <w:szCs w:val="24"/>
        </w:rPr>
        <w:t xml:space="preserve"> </w:t>
      </w:r>
      <w:r w:rsidR="009B4009">
        <w:rPr>
          <w:rFonts w:ascii="Georgia" w:hAnsi="Georgia"/>
          <w:sz w:val="24"/>
          <w:szCs w:val="24"/>
        </w:rPr>
        <w:t>(</w:t>
      </w:r>
      <w:r w:rsidRPr="00211CD4">
        <w:rPr>
          <w:rFonts w:ascii="Georgia" w:hAnsi="Georgia"/>
          <w:sz w:val="24"/>
          <w:szCs w:val="24"/>
        </w:rPr>
        <w:t>2019</w:t>
      </w:r>
      <w:r w:rsidR="009B4009">
        <w:rPr>
          <w:rFonts w:ascii="Georgia" w:hAnsi="Georgia"/>
          <w:sz w:val="24"/>
          <w:szCs w:val="24"/>
        </w:rPr>
        <w:t>).</w:t>
      </w:r>
      <w:r w:rsidRPr="00211CD4">
        <w:rPr>
          <w:rFonts w:ascii="Georgia" w:hAnsi="Georgia"/>
          <w:sz w:val="24"/>
          <w:szCs w:val="24"/>
        </w:rPr>
        <w:t xml:space="preserve"> As a principal, I </w:t>
      </w:r>
      <w:proofErr w:type="gramStart"/>
      <w:r w:rsidRPr="00211CD4">
        <w:rPr>
          <w:rFonts w:ascii="Georgia" w:hAnsi="Georgia"/>
          <w:sz w:val="24"/>
          <w:szCs w:val="24"/>
        </w:rPr>
        <w:t>don’t</w:t>
      </w:r>
      <w:proofErr w:type="gramEnd"/>
      <w:r w:rsidRPr="00211CD4">
        <w:rPr>
          <w:rFonts w:ascii="Georgia" w:hAnsi="Georgia"/>
          <w:sz w:val="24"/>
          <w:szCs w:val="24"/>
        </w:rPr>
        <w:t xml:space="preserve"> want a phone ban at school</w:t>
      </w:r>
      <w:r w:rsidR="009B4009">
        <w:rPr>
          <w:rFonts w:ascii="Georgia" w:hAnsi="Georgia"/>
          <w:sz w:val="24"/>
          <w:szCs w:val="24"/>
        </w:rPr>
        <w:t>.</w:t>
      </w:r>
      <w:r w:rsidR="009B4009">
        <w:t xml:space="preserve"> </w:t>
      </w:r>
      <w:hyperlink r:id="rId40" w:history="1">
        <w:r w:rsidRPr="00211CD4">
          <w:rPr>
            <w:rStyle w:val="Hyperlink"/>
            <w:rFonts w:ascii="Georgia" w:hAnsi="Georgia"/>
            <w:sz w:val="24"/>
            <w:szCs w:val="24"/>
          </w:rPr>
          <w:t>'I don’t want a phone ban at school’ - Principal | Strathcona</w:t>
        </w:r>
      </w:hyperlink>
    </w:p>
    <w:p w14:paraId="66D52C4B" w14:textId="1B11237F" w:rsidR="00D04109" w:rsidRPr="00D40584" w:rsidRDefault="00D04109" w:rsidP="007A3192">
      <w:pPr>
        <w:rPr>
          <w:rStyle w:val="Hyperlink"/>
          <w:rFonts w:ascii="Georgia" w:hAnsi="Georgia"/>
          <w:sz w:val="24"/>
          <w:szCs w:val="24"/>
        </w:rPr>
      </w:pPr>
    </w:p>
    <w:p w14:paraId="7B8B8857" w14:textId="2F27FCAA" w:rsidR="00D04109" w:rsidRPr="00D40584" w:rsidRDefault="00D04109" w:rsidP="007A3192">
      <w:pPr>
        <w:rPr>
          <w:rStyle w:val="Hyperlink"/>
          <w:rFonts w:ascii="Georgia" w:hAnsi="Georgia"/>
          <w:b/>
          <w:bCs/>
          <w:color w:val="auto"/>
          <w:sz w:val="24"/>
          <w:szCs w:val="24"/>
          <w:u w:val="none"/>
        </w:rPr>
      </w:pPr>
      <w:r w:rsidRPr="00D40584">
        <w:rPr>
          <w:rStyle w:val="Hyperlink"/>
          <w:rFonts w:ascii="Georgia" w:hAnsi="Georgia"/>
          <w:b/>
          <w:bCs/>
          <w:color w:val="auto"/>
          <w:sz w:val="24"/>
          <w:szCs w:val="24"/>
          <w:u w:val="none"/>
        </w:rPr>
        <w:t>Images</w:t>
      </w:r>
    </w:p>
    <w:p w14:paraId="10B7D178" w14:textId="3DC0641B" w:rsidR="00D40584" w:rsidRPr="00D40584" w:rsidRDefault="00D40584" w:rsidP="00D04109">
      <w:pPr>
        <w:spacing w:line="360" w:lineRule="auto"/>
        <w:jc w:val="both"/>
        <w:rPr>
          <w:rFonts w:ascii="Georgia" w:hAnsi="Georgia"/>
          <w:sz w:val="24"/>
          <w:szCs w:val="24"/>
        </w:rPr>
      </w:pPr>
      <w:hyperlink r:id="rId41" w:tgtFrame="_blank" w:history="1">
        <w:r w:rsidRPr="00D40584">
          <w:rPr>
            <w:rStyle w:val="Hyperlink"/>
            <w:rFonts w:ascii="Georgia" w:hAnsi="Georgia"/>
            <w:color w:val="E23600"/>
            <w:sz w:val="24"/>
            <w:szCs w:val="24"/>
            <w:shd w:val="clear" w:color="auto" w:fill="FFFFFF"/>
          </w:rPr>
          <w:t>"BlackBerry Storm Smartphone"</w:t>
        </w:r>
      </w:hyperlink>
      <w:r w:rsidRPr="00D40584">
        <w:rPr>
          <w:rFonts w:ascii="Georgia" w:hAnsi="Georgia"/>
          <w:color w:val="333333"/>
          <w:sz w:val="24"/>
          <w:szCs w:val="24"/>
          <w:shd w:val="clear" w:color="auto" w:fill="FFFFFF"/>
        </w:rPr>
        <w:t> by </w:t>
      </w:r>
      <w:proofErr w:type="spellStart"/>
      <w:r w:rsidRPr="00D40584">
        <w:rPr>
          <w:rFonts w:ascii="Georgia" w:hAnsi="Georgia"/>
          <w:color w:val="333333"/>
          <w:sz w:val="24"/>
          <w:szCs w:val="24"/>
          <w:shd w:val="clear" w:color="auto" w:fill="FFFFFF"/>
        </w:rPr>
        <w:fldChar w:fldCharType="begin"/>
      </w:r>
      <w:r w:rsidRPr="00D40584">
        <w:rPr>
          <w:rFonts w:ascii="Georgia" w:hAnsi="Georgia"/>
          <w:color w:val="333333"/>
          <w:sz w:val="24"/>
          <w:szCs w:val="24"/>
          <w:shd w:val="clear" w:color="auto" w:fill="FFFFFF"/>
        </w:rPr>
        <w:instrText xml:space="preserve"> HYPERLINK "https://www.flickr.com/photos/34353636@N00" \t "_blank" </w:instrText>
      </w:r>
      <w:r w:rsidRPr="00D40584">
        <w:rPr>
          <w:rFonts w:ascii="Georgia" w:hAnsi="Georgia"/>
          <w:color w:val="333333"/>
          <w:sz w:val="24"/>
          <w:szCs w:val="24"/>
          <w:shd w:val="clear" w:color="auto" w:fill="FFFFFF"/>
        </w:rPr>
        <w:fldChar w:fldCharType="separate"/>
      </w:r>
      <w:r w:rsidRPr="00D40584">
        <w:rPr>
          <w:rStyle w:val="Hyperlink"/>
          <w:rFonts w:ascii="Georgia" w:hAnsi="Georgia"/>
          <w:color w:val="E23600"/>
          <w:sz w:val="24"/>
          <w:szCs w:val="24"/>
          <w:shd w:val="clear" w:color="auto" w:fill="FFFFFF"/>
        </w:rPr>
        <w:t>liewcf</w:t>
      </w:r>
      <w:proofErr w:type="spellEnd"/>
      <w:r w:rsidRPr="00D40584">
        <w:rPr>
          <w:rFonts w:ascii="Georgia" w:hAnsi="Georgia"/>
          <w:color w:val="333333"/>
          <w:sz w:val="24"/>
          <w:szCs w:val="24"/>
          <w:shd w:val="clear" w:color="auto" w:fill="FFFFFF"/>
        </w:rPr>
        <w:fldChar w:fldCharType="end"/>
      </w:r>
      <w:r w:rsidRPr="00D40584">
        <w:rPr>
          <w:rFonts w:ascii="Georgia" w:hAnsi="Georgia"/>
          <w:color w:val="333333"/>
          <w:sz w:val="24"/>
          <w:szCs w:val="24"/>
          <w:shd w:val="clear" w:color="auto" w:fill="FFFFFF"/>
        </w:rPr>
        <w:t> is licensed under </w:t>
      </w:r>
      <w:hyperlink r:id="rId42" w:tgtFrame="_blank" w:history="1">
        <w:r w:rsidRPr="00D40584">
          <w:rPr>
            <w:rStyle w:val="Hyperlink"/>
            <w:rFonts w:ascii="Georgia" w:hAnsi="Georgia"/>
            <w:color w:val="E23600"/>
            <w:sz w:val="24"/>
            <w:szCs w:val="24"/>
            <w:shd w:val="clear" w:color="auto" w:fill="FFFFFF"/>
          </w:rPr>
          <w:t>CC BY-SA 2.0</w:t>
        </w:r>
      </w:hyperlink>
    </w:p>
    <w:p w14:paraId="340FCD94" w14:textId="53C391A9" w:rsidR="00D04109" w:rsidRPr="00D40584" w:rsidRDefault="00D04109" w:rsidP="00D04109">
      <w:pPr>
        <w:spacing w:line="360" w:lineRule="auto"/>
        <w:jc w:val="both"/>
        <w:rPr>
          <w:rFonts w:ascii="Georgia" w:hAnsi="Georgia"/>
          <w:sz w:val="24"/>
          <w:szCs w:val="24"/>
        </w:rPr>
      </w:pPr>
      <w:hyperlink r:id="rId43" w:tgtFrame="_blank" w:history="1">
        <w:r w:rsidRPr="00D40584">
          <w:rPr>
            <w:rStyle w:val="Hyperlink"/>
            <w:rFonts w:ascii="Georgia" w:hAnsi="Georgia"/>
            <w:color w:val="E23600"/>
            <w:sz w:val="24"/>
            <w:szCs w:val="24"/>
            <w:shd w:val="clear" w:color="auto" w:fill="FFFFFF"/>
          </w:rPr>
          <w:t>"jigsaw puzzle pieces"</w:t>
        </w:r>
      </w:hyperlink>
      <w:r w:rsidRPr="00D40584">
        <w:rPr>
          <w:rFonts w:ascii="Georgia" w:hAnsi="Georgia"/>
          <w:color w:val="333333"/>
          <w:sz w:val="24"/>
          <w:szCs w:val="24"/>
          <w:shd w:val="clear" w:color="auto" w:fill="FFFFFF"/>
        </w:rPr>
        <w:t> by </w:t>
      </w:r>
      <w:hyperlink r:id="rId44" w:tgtFrame="_blank" w:history="1">
        <w:r w:rsidRPr="00D40584">
          <w:rPr>
            <w:rStyle w:val="Hyperlink"/>
            <w:rFonts w:ascii="Georgia" w:hAnsi="Georgia"/>
            <w:color w:val="E23600"/>
            <w:sz w:val="24"/>
            <w:szCs w:val="24"/>
            <w:shd w:val="clear" w:color="auto" w:fill="FFFFFF"/>
          </w:rPr>
          <w:t>Electric-Eye</w:t>
        </w:r>
      </w:hyperlink>
      <w:r w:rsidRPr="00D40584">
        <w:rPr>
          <w:rFonts w:ascii="Georgia" w:hAnsi="Georgia"/>
          <w:color w:val="333333"/>
          <w:sz w:val="24"/>
          <w:szCs w:val="24"/>
          <w:shd w:val="clear" w:color="auto" w:fill="FFFFFF"/>
        </w:rPr>
        <w:t> is licensed under </w:t>
      </w:r>
      <w:hyperlink r:id="rId45" w:tgtFrame="_blank" w:history="1">
        <w:r w:rsidRPr="00D40584">
          <w:rPr>
            <w:rStyle w:val="Hyperlink"/>
            <w:rFonts w:ascii="Georgia" w:hAnsi="Georgia"/>
            <w:color w:val="E23600"/>
            <w:sz w:val="24"/>
            <w:szCs w:val="24"/>
            <w:shd w:val="clear" w:color="auto" w:fill="FFFFFF"/>
          </w:rPr>
          <w:t>CC BY 2.0</w:t>
        </w:r>
      </w:hyperlink>
    </w:p>
    <w:p w14:paraId="2C14C67F" w14:textId="3DF8BC8D" w:rsidR="00D04109" w:rsidRPr="008D1756" w:rsidRDefault="008D1756" w:rsidP="007A3192">
      <w:pPr>
        <w:rPr>
          <w:rFonts w:ascii="Georgia" w:hAnsi="Georgia"/>
          <w:sz w:val="24"/>
          <w:szCs w:val="24"/>
        </w:rPr>
      </w:pPr>
      <w:hyperlink r:id="rId46" w:tgtFrame="_blank" w:history="1">
        <w:r w:rsidRPr="008D1756">
          <w:rPr>
            <w:rStyle w:val="Hyperlink"/>
            <w:rFonts w:ascii="Georgia" w:hAnsi="Georgia"/>
            <w:sz w:val="24"/>
            <w:szCs w:val="24"/>
          </w:rPr>
          <w:t>"week 16 - Brainstorm"</w:t>
        </w:r>
      </w:hyperlink>
      <w:r w:rsidRPr="008D1756">
        <w:rPr>
          <w:rFonts w:ascii="Georgia" w:hAnsi="Georgia"/>
          <w:sz w:val="24"/>
          <w:szCs w:val="24"/>
        </w:rPr>
        <w:t> by </w:t>
      </w:r>
      <w:hyperlink r:id="rId47" w:tgtFrame="_blank" w:history="1">
        <w:r w:rsidRPr="008D1756">
          <w:rPr>
            <w:rStyle w:val="Hyperlink"/>
            <w:rFonts w:ascii="Georgia" w:hAnsi="Georgia"/>
            <w:sz w:val="24"/>
            <w:szCs w:val="24"/>
          </w:rPr>
          <w:t xml:space="preserve">Sweet </w:t>
        </w:r>
        <w:proofErr w:type="spellStart"/>
        <w:r w:rsidRPr="008D1756">
          <w:rPr>
            <w:rStyle w:val="Hyperlink"/>
            <w:rFonts w:ascii="Georgia" w:hAnsi="Georgia"/>
            <w:sz w:val="24"/>
            <w:szCs w:val="24"/>
          </w:rPr>
          <w:t>Dreamz</w:t>
        </w:r>
        <w:proofErr w:type="spellEnd"/>
        <w:r w:rsidRPr="008D1756">
          <w:rPr>
            <w:rStyle w:val="Hyperlink"/>
            <w:rFonts w:ascii="Georgia" w:hAnsi="Georgia"/>
            <w:sz w:val="24"/>
            <w:szCs w:val="24"/>
          </w:rPr>
          <w:t xml:space="preserve"> Design</w:t>
        </w:r>
      </w:hyperlink>
      <w:r w:rsidRPr="008D1756">
        <w:rPr>
          <w:rFonts w:ascii="Georgia" w:hAnsi="Georgia"/>
          <w:sz w:val="24"/>
          <w:szCs w:val="24"/>
        </w:rPr>
        <w:t> is licensed under </w:t>
      </w:r>
      <w:hyperlink r:id="rId48" w:tgtFrame="_blank" w:history="1">
        <w:r w:rsidRPr="008D1756">
          <w:rPr>
            <w:rStyle w:val="Hyperlink"/>
            <w:rFonts w:ascii="Georgia" w:hAnsi="Georgia"/>
            <w:sz w:val="24"/>
            <w:szCs w:val="24"/>
          </w:rPr>
          <w:t>CC BY-NC-ND 2.0</w:t>
        </w:r>
      </w:hyperlink>
    </w:p>
    <w:sectPr w:rsidR="00D04109" w:rsidRPr="008D1756" w:rsidSect="007A319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2C47B" w14:textId="77777777" w:rsidR="00DB0929" w:rsidRDefault="00DB0929" w:rsidP="00C44B52">
      <w:pPr>
        <w:spacing w:after="0"/>
      </w:pPr>
      <w:r>
        <w:separator/>
      </w:r>
    </w:p>
  </w:endnote>
  <w:endnote w:type="continuationSeparator" w:id="0">
    <w:p w14:paraId="1FA3B218" w14:textId="77777777" w:rsidR="00DB0929" w:rsidRDefault="00DB0929" w:rsidP="00C44B52">
      <w:pPr>
        <w:spacing w:after="0"/>
      </w:pPr>
      <w:r>
        <w:continuationSeparator/>
      </w:r>
    </w:p>
  </w:endnote>
  <w:endnote w:type="continuationNotice" w:id="1">
    <w:p w14:paraId="5FAAFA9F" w14:textId="77777777" w:rsidR="00DB0929" w:rsidRDefault="00DB09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ictoriaPlain">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F2DBB" w14:textId="542E2A7B" w:rsidR="00DB0929" w:rsidRPr="00DD667F" w:rsidRDefault="00DB0929">
    <w:pPr>
      <w:pStyle w:val="Footer"/>
      <w:rPr>
        <w:rFonts w:ascii="Georgia" w:hAnsi="Georgia"/>
      </w:rPr>
    </w:pPr>
    <w:r>
      <w:t>TEAL Unit of work – Mobile phones</w:t>
    </w:r>
    <w:r w:rsidRPr="00DD667F">
      <w:rPr>
        <w:rFonts w:ascii="Georgia" w:hAnsi="Georgia"/>
      </w:rPr>
      <w:ptab w:relativeTo="margin" w:alignment="center" w:leader="none"/>
    </w:r>
    <w:r>
      <w:rPr>
        <w:rFonts w:ascii="Georgia" w:hAnsi="Georgia"/>
      </w:rPr>
      <w:t>Years 9 and 10, C2-C3</w:t>
    </w:r>
    <w:r w:rsidRPr="00DD667F">
      <w:rPr>
        <w:rFonts w:ascii="Georgia" w:hAnsi="Georgia"/>
      </w:rPr>
      <w:ptab w:relativeTo="margin" w:alignment="right" w:leader="none"/>
    </w:r>
    <w:r>
      <w:rPr>
        <w:rFonts w:ascii="Georgia" w:hAnsi="Georgia"/>
      </w:rPr>
      <w:t xml:space="preserve">Page </w:t>
    </w:r>
    <w:r>
      <w:rPr>
        <w:rFonts w:ascii="Georgia" w:hAnsi="Georgia"/>
      </w:rPr>
      <w:fldChar w:fldCharType="begin"/>
    </w:r>
    <w:r>
      <w:rPr>
        <w:rFonts w:ascii="Georgia" w:hAnsi="Georgia"/>
      </w:rPr>
      <w:instrText xml:space="preserve"> PAGE  \* Arabic  \* MERGEFORMAT </w:instrText>
    </w:r>
    <w:r>
      <w:rPr>
        <w:rFonts w:ascii="Georgia" w:hAnsi="Georgia"/>
      </w:rPr>
      <w:fldChar w:fldCharType="separate"/>
    </w:r>
    <w:r>
      <w:rPr>
        <w:rFonts w:ascii="Georgia" w:hAnsi="Georgia"/>
        <w:noProof/>
      </w:rPr>
      <w:t>1</w:t>
    </w:r>
    <w:r>
      <w:rPr>
        <w:rFonts w:ascii="Georgia" w:hAnsi="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EC846" w14:textId="77777777" w:rsidR="00DB0929" w:rsidRDefault="00DB0929" w:rsidP="00C44B52">
      <w:pPr>
        <w:spacing w:after="0"/>
      </w:pPr>
      <w:r>
        <w:separator/>
      </w:r>
    </w:p>
  </w:footnote>
  <w:footnote w:type="continuationSeparator" w:id="0">
    <w:p w14:paraId="31286E83" w14:textId="77777777" w:rsidR="00DB0929" w:rsidRDefault="00DB0929" w:rsidP="00C44B52">
      <w:pPr>
        <w:spacing w:after="0"/>
      </w:pPr>
      <w:r>
        <w:continuationSeparator/>
      </w:r>
    </w:p>
  </w:footnote>
  <w:footnote w:type="continuationNotice" w:id="1">
    <w:p w14:paraId="4A76EDC6" w14:textId="77777777" w:rsidR="00DB0929" w:rsidRDefault="00DB092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192D"/>
    <w:multiLevelType w:val="hybridMultilevel"/>
    <w:tmpl w:val="F3E06B5E"/>
    <w:lvl w:ilvl="0" w:tplc="CEE4BBE4">
      <w:start w:val="1"/>
      <w:numFmt w:val="bullet"/>
      <w:pStyle w:val="Activity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ED1480"/>
    <w:multiLevelType w:val="hybridMultilevel"/>
    <w:tmpl w:val="7FB24B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D195E"/>
    <w:multiLevelType w:val="hybridMultilevel"/>
    <w:tmpl w:val="C3D0A50A"/>
    <w:lvl w:ilvl="0" w:tplc="31701266">
      <w:start w:val="1"/>
      <w:numFmt w:val="bullet"/>
      <w:lvlText w:val="-"/>
      <w:lvlJc w:val="left"/>
      <w:pPr>
        <w:ind w:left="1080" w:hanging="360"/>
      </w:pPr>
      <w:rPr>
        <w:rFonts w:ascii="Garamond" w:eastAsiaTheme="minorHAnsi" w:hAnsi="Garamond"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CA10DC"/>
    <w:multiLevelType w:val="hybridMultilevel"/>
    <w:tmpl w:val="0F905A04"/>
    <w:lvl w:ilvl="0" w:tplc="B3988076">
      <w:numFmt w:val="bullet"/>
      <w:pStyle w:val="Activitesdotpoin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8510F"/>
    <w:multiLevelType w:val="hybridMultilevel"/>
    <w:tmpl w:val="0264EF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885394"/>
    <w:multiLevelType w:val="hybridMultilevel"/>
    <w:tmpl w:val="0FBCF1BC"/>
    <w:lvl w:ilvl="0" w:tplc="6F4ADD6A">
      <w:start w:val="1"/>
      <w:numFmt w:val="bullet"/>
      <w:pStyle w:val="Bullet2"/>
      <w:lvlText w:val="–"/>
      <w:lvlJc w:val="left"/>
      <w:pPr>
        <w:ind w:left="720" w:hanging="360"/>
      </w:pPr>
      <w:rPr>
        <w:rFonts w:ascii="Times" w:hAnsi="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44E46"/>
    <w:multiLevelType w:val="hybridMultilevel"/>
    <w:tmpl w:val="4D648F10"/>
    <w:lvl w:ilvl="0" w:tplc="C008A8D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FD5D95"/>
    <w:multiLevelType w:val="hybridMultilevel"/>
    <w:tmpl w:val="5568F7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554165"/>
    <w:multiLevelType w:val="hybridMultilevel"/>
    <w:tmpl w:val="F9C4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CE26B6"/>
    <w:multiLevelType w:val="hybridMultilevel"/>
    <w:tmpl w:val="AA342E2C"/>
    <w:lvl w:ilvl="0" w:tplc="0310E986">
      <w:start w:val="1"/>
      <w:numFmt w:val="decimal"/>
      <w:lvlText w:val="%1."/>
      <w:lvlJc w:val="left"/>
      <w:pPr>
        <w:ind w:left="720" w:hanging="360"/>
      </w:pPr>
      <w:rPr>
        <w:rFonts w:cs="Arial" w:hint="default"/>
      </w:rPr>
    </w:lvl>
    <w:lvl w:ilvl="1" w:tplc="DAD6F516">
      <w:start w:val="1"/>
      <w:numFmt w:val="lowerLetter"/>
      <w:lvlText w:val="%2."/>
      <w:lvlJc w:val="left"/>
      <w:pPr>
        <w:ind w:left="1440" w:hanging="360"/>
      </w:pPr>
      <w:rPr>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947B8B"/>
    <w:multiLevelType w:val="hybridMultilevel"/>
    <w:tmpl w:val="606A45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E04572"/>
    <w:multiLevelType w:val="hybridMultilevel"/>
    <w:tmpl w:val="65341366"/>
    <w:lvl w:ilvl="0" w:tplc="A71C6D1C">
      <w:start w:val="1"/>
      <w:numFmt w:val="decimal"/>
      <w:lvlText w:val="%1."/>
      <w:lvlJc w:val="left"/>
      <w:pPr>
        <w:ind w:left="644"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2DF54F36"/>
    <w:multiLevelType w:val="multilevel"/>
    <w:tmpl w:val="3CF26CAE"/>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9032C"/>
    <w:multiLevelType w:val="hybridMultilevel"/>
    <w:tmpl w:val="92A8DCDE"/>
    <w:lvl w:ilvl="0" w:tplc="ACAA63D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CB45EE"/>
    <w:multiLevelType w:val="hybridMultilevel"/>
    <w:tmpl w:val="DB96B4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F27AB7"/>
    <w:multiLevelType w:val="hybridMultilevel"/>
    <w:tmpl w:val="F624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733B37"/>
    <w:multiLevelType w:val="hybridMultilevel"/>
    <w:tmpl w:val="76AAC73A"/>
    <w:lvl w:ilvl="0" w:tplc="01265AA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FA6048"/>
    <w:multiLevelType w:val="hybridMultilevel"/>
    <w:tmpl w:val="1B5C17CA"/>
    <w:lvl w:ilvl="0" w:tplc="F4E21BA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EF62F1"/>
    <w:multiLevelType w:val="hybridMultilevel"/>
    <w:tmpl w:val="4C780E4C"/>
    <w:lvl w:ilvl="0" w:tplc="4170E5E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4A33EA"/>
    <w:multiLevelType w:val="hybridMultilevel"/>
    <w:tmpl w:val="C1427E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15:restartNumberingAfterBreak="0">
    <w:nsid w:val="47CB7932"/>
    <w:multiLevelType w:val="hybridMultilevel"/>
    <w:tmpl w:val="CE46F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1B21D4"/>
    <w:multiLevelType w:val="hybridMultilevel"/>
    <w:tmpl w:val="6A828FDC"/>
    <w:lvl w:ilvl="0" w:tplc="E87C7D3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DD4B79"/>
    <w:multiLevelType w:val="hybridMultilevel"/>
    <w:tmpl w:val="055C19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22706D"/>
    <w:multiLevelType w:val="hybridMultilevel"/>
    <w:tmpl w:val="B612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12396"/>
    <w:multiLevelType w:val="hybridMultilevel"/>
    <w:tmpl w:val="E1D2E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D576F2"/>
    <w:multiLevelType w:val="hybridMultilevel"/>
    <w:tmpl w:val="C92643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1A4FA5"/>
    <w:multiLevelType w:val="hybridMultilevel"/>
    <w:tmpl w:val="4B4ABB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D467DBA"/>
    <w:multiLevelType w:val="hybridMultilevel"/>
    <w:tmpl w:val="50E867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4BC4FFF"/>
    <w:multiLevelType w:val="hybridMultilevel"/>
    <w:tmpl w:val="76283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D6442C"/>
    <w:multiLevelType w:val="hybridMultilevel"/>
    <w:tmpl w:val="405A36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2D117B"/>
    <w:multiLevelType w:val="hybridMultilevel"/>
    <w:tmpl w:val="86FA96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E77C2C"/>
    <w:multiLevelType w:val="hybridMultilevel"/>
    <w:tmpl w:val="6DF836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49393F"/>
    <w:multiLevelType w:val="hybridMultilevel"/>
    <w:tmpl w:val="BDD05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703F85"/>
    <w:multiLevelType w:val="hybridMultilevel"/>
    <w:tmpl w:val="BF8854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5E1A94"/>
    <w:multiLevelType w:val="hybridMultilevel"/>
    <w:tmpl w:val="767A94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3E0421"/>
    <w:multiLevelType w:val="hybridMultilevel"/>
    <w:tmpl w:val="6178C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CF1E65"/>
    <w:multiLevelType w:val="hybridMultilevel"/>
    <w:tmpl w:val="4E1AA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885C7A"/>
    <w:multiLevelType w:val="hybridMultilevel"/>
    <w:tmpl w:val="32EE39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271FCE"/>
    <w:multiLevelType w:val="hybridMultilevel"/>
    <w:tmpl w:val="03B20B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5"/>
  </w:num>
  <w:num w:numId="3">
    <w:abstractNumId w:val="12"/>
  </w:num>
  <w:num w:numId="4">
    <w:abstractNumId w:val="0"/>
  </w:num>
  <w:num w:numId="5">
    <w:abstractNumId w:val="1"/>
  </w:num>
  <w:num w:numId="6">
    <w:abstractNumId w:val="22"/>
  </w:num>
  <w:num w:numId="7">
    <w:abstractNumId w:val="27"/>
  </w:num>
  <w:num w:numId="8">
    <w:abstractNumId w:val="13"/>
  </w:num>
  <w:num w:numId="9">
    <w:abstractNumId w:val="31"/>
  </w:num>
  <w:num w:numId="10">
    <w:abstractNumId w:val="18"/>
  </w:num>
  <w:num w:numId="11">
    <w:abstractNumId w:val="16"/>
  </w:num>
  <w:num w:numId="12">
    <w:abstractNumId w:val="21"/>
  </w:num>
  <w:num w:numId="13">
    <w:abstractNumId w:val="6"/>
  </w:num>
  <w:num w:numId="14">
    <w:abstractNumId w:val="17"/>
  </w:num>
  <w:num w:numId="15">
    <w:abstractNumId w:val="11"/>
  </w:num>
  <w:num w:numId="16">
    <w:abstractNumId w:val="38"/>
  </w:num>
  <w:num w:numId="17">
    <w:abstractNumId w:val="34"/>
  </w:num>
  <w:num w:numId="18">
    <w:abstractNumId w:val="7"/>
  </w:num>
  <w:num w:numId="19">
    <w:abstractNumId w:val="33"/>
  </w:num>
  <w:num w:numId="20">
    <w:abstractNumId w:val="4"/>
  </w:num>
  <w:num w:numId="21">
    <w:abstractNumId w:val="19"/>
  </w:num>
  <w:num w:numId="22">
    <w:abstractNumId w:val="26"/>
  </w:num>
  <w:num w:numId="23">
    <w:abstractNumId w:val="28"/>
  </w:num>
  <w:num w:numId="24">
    <w:abstractNumId w:val="25"/>
  </w:num>
  <w:num w:numId="25">
    <w:abstractNumId w:val="35"/>
  </w:num>
  <w:num w:numId="26">
    <w:abstractNumId w:val="23"/>
  </w:num>
  <w:num w:numId="27">
    <w:abstractNumId w:val="37"/>
  </w:num>
  <w:num w:numId="28">
    <w:abstractNumId w:val="9"/>
  </w:num>
  <w:num w:numId="29">
    <w:abstractNumId w:val="2"/>
  </w:num>
  <w:num w:numId="30">
    <w:abstractNumId w:val="8"/>
  </w:num>
  <w:num w:numId="31">
    <w:abstractNumId w:val="29"/>
  </w:num>
  <w:num w:numId="32">
    <w:abstractNumId w:val="30"/>
  </w:num>
  <w:num w:numId="33">
    <w:abstractNumId w:val="10"/>
  </w:num>
  <w:num w:numId="34">
    <w:abstractNumId w:val="36"/>
  </w:num>
  <w:num w:numId="35">
    <w:abstractNumId w:val="14"/>
  </w:num>
  <w:num w:numId="36">
    <w:abstractNumId w:val="15"/>
  </w:num>
  <w:num w:numId="37">
    <w:abstractNumId w:val="32"/>
  </w:num>
  <w:num w:numId="38">
    <w:abstractNumId w:val="20"/>
  </w:num>
  <w:num w:numId="3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745"/>
    <w:rsid w:val="000045E3"/>
    <w:rsid w:val="000056F9"/>
    <w:rsid w:val="000062D9"/>
    <w:rsid w:val="000068AA"/>
    <w:rsid w:val="000076C3"/>
    <w:rsid w:val="0001573E"/>
    <w:rsid w:val="00015776"/>
    <w:rsid w:val="00022A8F"/>
    <w:rsid w:val="00024345"/>
    <w:rsid w:val="000246B4"/>
    <w:rsid w:val="000268BC"/>
    <w:rsid w:val="00034F5E"/>
    <w:rsid w:val="00035209"/>
    <w:rsid w:val="00035DBA"/>
    <w:rsid w:val="00043943"/>
    <w:rsid w:val="00044371"/>
    <w:rsid w:val="00051955"/>
    <w:rsid w:val="000564D9"/>
    <w:rsid w:val="0006444B"/>
    <w:rsid w:val="00066D11"/>
    <w:rsid w:val="000670E8"/>
    <w:rsid w:val="000670F2"/>
    <w:rsid w:val="00070080"/>
    <w:rsid w:val="000732E9"/>
    <w:rsid w:val="00076115"/>
    <w:rsid w:val="00077EF0"/>
    <w:rsid w:val="00090A5D"/>
    <w:rsid w:val="00095281"/>
    <w:rsid w:val="0009528B"/>
    <w:rsid w:val="00095FA1"/>
    <w:rsid w:val="000A06F2"/>
    <w:rsid w:val="000A35AB"/>
    <w:rsid w:val="000B4036"/>
    <w:rsid w:val="000B4609"/>
    <w:rsid w:val="000B5486"/>
    <w:rsid w:val="000B7213"/>
    <w:rsid w:val="000C2E1F"/>
    <w:rsid w:val="000C30B3"/>
    <w:rsid w:val="000C4F28"/>
    <w:rsid w:val="000C6D13"/>
    <w:rsid w:val="000C7FB0"/>
    <w:rsid w:val="000E1BAE"/>
    <w:rsid w:val="000E23EF"/>
    <w:rsid w:val="000E584B"/>
    <w:rsid w:val="000F2FAF"/>
    <w:rsid w:val="000F4B09"/>
    <w:rsid w:val="000F5A6C"/>
    <w:rsid w:val="000F75B4"/>
    <w:rsid w:val="000F7B2E"/>
    <w:rsid w:val="001016C0"/>
    <w:rsid w:val="00112920"/>
    <w:rsid w:val="00114115"/>
    <w:rsid w:val="00122794"/>
    <w:rsid w:val="001247E2"/>
    <w:rsid w:val="00137BB8"/>
    <w:rsid w:val="00140F16"/>
    <w:rsid w:val="00155334"/>
    <w:rsid w:val="0015625F"/>
    <w:rsid w:val="00156B5F"/>
    <w:rsid w:val="00157EDC"/>
    <w:rsid w:val="001611EC"/>
    <w:rsid w:val="001642F5"/>
    <w:rsid w:val="0016451B"/>
    <w:rsid w:val="00165AA8"/>
    <w:rsid w:val="0017034C"/>
    <w:rsid w:val="001718B1"/>
    <w:rsid w:val="0018137E"/>
    <w:rsid w:val="00181BAE"/>
    <w:rsid w:val="001841EE"/>
    <w:rsid w:val="00190768"/>
    <w:rsid w:val="001A190A"/>
    <w:rsid w:val="001A4BBD"/>
    <w:rsid w:val="001A52E4"/>
    <w:rsid w:val="001A5B69"/>
    <w:rsid w:val="001B0FBE"/>
    <w:rsid w:val="001B20A1"/>
    <w:rsid w:val="001B2254"/>
    <w:rsid w:val="001B3C3D"/>
    <w:rsid w:val="001B73D7"/>
    <w:rsid w:val="001C4E05"/>
    <w:rsid w:val="001C6963"/>
    <w:rsid w:val="001C6D28"/>
    <w:rsid w:val="001C70B1"/>
    <w:rsid w:val="001D2A63"/>
    <w:rsid w:val="001D3B4C"/>
    <w:rsid w:val="001D4909"/>
    <w:rsid w:val="001D5D0E"/>
    <w:rsid w:val="001D7A23"/>
    <w:rsid w:val="001E04C1"/>
    <w:rsid w:val="001E2216"/>
    <w:rsid w:val="001E3C43"/>
    <w:rsid w:val="001E512E"/>
    <w:rsid w:val="001E7E8C"/>
    <w:rsid w:val="002016C6"/>
    <w:rsid w:val="0020534F"/>
    <w:rsid w:val="002079A0"/>
    <w:rsid w:val="002109AA"/>
    <w:rsid w:val="00211CD4"/>
    <w:rsid w:val="0021222E"/>
    <w:rsid w:val="00216088"/>
    <w:rsid w:val="00216D0E"/>
    <w:rsid w:val="0021743E"/>
    <w:rsid w:val="00220BD4"/>
    <w:rsid w:val="00221777"/>
    <w:rsid w:val="002264DC"/>
    <w:rsid w:val="00230AA7"/>
    <w:rsid w:val="00235EFA"/>
    <w:rsid w:val="00241400"/>
    <w:rsid w:val="002425DF"/>
    <w:rsid w:val="00256A45"/>
    <w:rsid w:val="0026073F"/>
    <w:rsid w:val="002621BA"/>
    <w:rsid w:val="0026224A"/>
    <w:rsid w:val="00267632"/>
    <w:rsid w:val="0027523C"/>
    <w:rsid w:val="00277965"/>
    <w:rsid w:val="00287708"/>
    <w:rsid w:val="002912A8"/>
    <w:rsid w:val="00292C32"/>
    <w:rsid w:val="002953F5"/>
    <w:rsid w:val="0029672A"/>
    <w:rsid w:val="0029762B"/>
    <w:rsid w:val="002A1004"/>
    <w:rsid w:val="002A141D"/>
    <w:rsid w:val="002B32F1"/>
    <w:rsid w:val="002B7A60"/>
    <w:rsid w:val="002C0BD9"/>
    <w:rsid w:val="002C2410"/>
    <w:rsid w:val="002C2DE0"/>
    <w:rsid w:val="002C6536"/>
    <w:rsid w:val="002D1485"/>
    <w:rsid w:val="002D16AA"/>
    <w:rsid w:val="002D29AF"/>
    <w:rsid w:val="002D2F4F"/>
    <w:rsid w:val="002D411C"/>
    <w:rsid w:val="002D4A60"/>
    <w:rsid w:val="002E1128"/>
    <w:rsid w:val="002E3861"/>
    <w:rsid w:val="002E49C0"/>
    <w:rsid w:val="002E6EFA"/>
    <w:rsid w:val="002F1CFE"/>
    <w:rsid w:val="002F3C0E"/>
    <w:rsid w:val="002F6704"/>
    <w:rsid w:val="003043F2"/>
    <w:rsid w:val="00304465"/>
    <w:rsid w:val="00305005"/>
    <w:rsid w:val="00306590"/>
    <w:rsid w:val="003131B5"/>
    <w:rsid w:val="00313282"/>
    <w:rsid w:val="00317F26"/>
    <w:rsid w:val="00321B4C"/>
    <w:rsid w:val="0032230C"/>
    <w:rsid w:val="00326070"/>
    <w:rsid w:val="00326212"/>
    <w:rsid w:val="00326510"/>
    <w:rsid w:val="00326B22"/>
    <w:rsid w:val="0033066B"/>
    <w:rsid w:val="00332A27"/>
    <w:rsid w:val="003331A6"/>
    <w:rsid w:val="00335747"/>
    <w:rsid w:val="0035197E"/>
    <w:rsid w:val="00352440"/>
    <w:rsid w:val="00352AFF"/>
    <w:rsid w:val="00354CA2"/>
    <w:rsid w:val="00355C2F"/>
    <w:rsid w:val="0036127D"/>
    <w:rsid w:val="00365DB6"/>
    <w:rsid w:val="003740D3"/>
    <w:rsid w:val="00380693"/>
    <w:rsid w:val="00380A75"/>
    <w:rsid w:val="00383951"/>
    <w:rsid w:val="0038524D"/>
    <w:rsid w:val="00385B84"/>
    <w:rsid w:val="00390320"/>
    <w:rsid w:val="00396DFC"/>
    <w:rsid w:val="003A4615"/>
    <w:rsid w:val="003A7420"/>
    <w:rsid w:val="003B2E21"/>
    <w:rsid w:val="003B4230"/>
    <w:rsid w:val="003B5A5B"/>
    <w:rsid w:val="003C4961"/>
    <w:rsid w:val="003C4A69"/>
    <w:rsid w:val="003C6534"/>
    <w:rsid w:val="003C6F35"/>
    <w:rsid w:val="003D30FE"/>
    <w:rsid w:val="003D697E"/>
    <w:rsid w:val="003D7E14"/>
    <w:rsid w:val="003E1BE0"/>
    <w:rsid w:val="003E25B3"/>
    <w:rsid w:val="003E4FEC"/>
    <w:rsid w:val="003F2888"/>
    <w:rsid w:val="003F3ACD"/>
    <w:rsid w:val="003F79DA"/>
    <w:rsid w:val="00407B45"/>
    <w:rsid w:val="00412896"/>
    <w:rsid w:val="00416B20"/>
    <w:rsid w:val="0042048E"/>
    <w:rsid w:val="00421D24"/>
    <w:rsid w:val="0042514C"/>
    <w:rsid w:val="00426F60"/>
    <w:rsid w:val="00431771"/>
    <w:rsid w:val="0043187B"/>
    <w:rsid w:val="00434E5B"/>
    <w:rsid w:val="00435176"/>
    <w:rsid w:val="00435861"/>
    <w:rsid w:val="00442ED3"/>
    <w:rsid w:val="00443EF2"/>
    <w:rsid w:val="0044654F"/>
    <w:rsid w:val="00452782"/>
    <w:rsid w:val="00471C1A"/>
    <w:rsid w:val="00474931"/>
    <w:rsid w:val="004814ED"/>
    <w:rsid w:val="00484CC4"/>
    <w:rsid w:val="00485785"/>
    <w:rsid w:val="004860D7"/>
    <w:rsid w:val="0048728F"/>
    <w:rsid w:val="004907CF"/>
    <w:rsid w:val="004A0189"/>
    <w:rsid w:val="004A0B61"/>
    <w:rsid w:val="004A0F57"/>
    <w:rsid w:val="004A6567"/>
    <w:rsid w:val="004C24A4"/>
    <w:rsid w:val="004C3463"/>
    <w:rsid w:val="004C5920"/>
    <w:rsid w:val="004C716E"/>
    <w:rsid w:val="004D0526"/>
    <w:rsid w:val="004D59E3"/>
    <w:rsid w:val="004D6945"/>
    <w:rsid w:val="004D7B58"/>
    <w:rsid w:val="004E5F95"/>
    <w:rsid w:val="004F1158"/>
    <w:rsid w:val="004F5288"/>
    <w:rsid w:val="004F5485"/>
    <w:rsid w:val="00503E66"/>
    <w:rsid w:val="00505FF6"/>
    <w:rsid w:val="005072CA"/>
    <w:rsid w:val="005123D3"/>
    <w:rsid w:val="00512B78"/>
    <w:rsid w:val="005157EC"/>
    <w:rsid w:val="005226B2"/>
    <w:rsid w:val="005239B8"/>
    <w:rsid w:val="0052623F"/>
    <w:rsid w:val="00532094"/>
    <w:rsid w:val="00533C47"/>
    <w:rsid w:val="00534B32"/>
    <w:rsid w:val="00536640"/>
    <w:rsid w:val="00536952"/>
    <w:rsid w:val="00536F22"/>
    <w:rsid w:val="00542532"/>
    <w:rsid w:val="00545B48"/>
    <w:rsid w:val="005650B2"/>
    <w:rsid w:val="00565551"/>
    <w:rsid w:val="005748B8"/>
    <w:rsid w:val="00577D7D"/>
    <w:rsid w:val="00581574"/>
    <w:rsid w:val="00583D48"/>
    <w:rsid w:val="005841FC"/>
    <w:rsid w:val="0058643B"/>
    <w:rsid w:val="00592310"/>
    <w:rsid w:val="005A4B18"/>
    <w:rsid w:val="005A64BF"/>
    <w:rsid w:val="005B17D8"/>
    <w:rsid w:val="005C1E0A"/>
    <w:rsid w:val="005C7943"/>
    <w:rsid w:val="005C7E03"/>
    <w:rsid w:val="005D024B"/>
    <w:rsid w:val="005D056A"/>
    <w:rsid w:val="005D0F5E"/>
    <w:rsid w:val="005D1501"/>
    <w:rsid w:val="005D1B40"/>
    <w:rsid w:val="005D487D"/>
    <w:rsid w:val="005D4E8A"/>
    <w:rsid w:val="005D6805"/>
    <w:rsid w:val="005D751D"/>
    <w:rsid w:val="005E01D8"/>
    <w:rsid w:val="005E02A2"/>
    <w:rsid w:val="005E5EF1"/>
    <w:rsid w:val="005F4916"/>
    <w:rsid w:val="005F54B1"/>
    <w:rsid w:val="00603A69"/>
    <w:rsid w:val="006044B5"/>
    <w:rsid w:val="00610CCC"/>
    <w:rsid w:val="006125DA"/>
    <w:rsid w:val="00613E6E"/>
    <w:rsid w:val="006149EB"/>
    <w:rsid w:val="00616312"/>
    <w:rsid w:val="006172FB"/>
    <w:rsid w:val="00624AE9"/>
    <w:rsid w:val="006268E9"/>
    <w:rsid w:val="00626E95"/>
    <w:rsid w:val="00635B04"/>
    <w:rsid w:val="00636CFC"/>
    <w:rsid w:val="006441D7"/>
    <w:rsid w:val="00645035"/>
    <w:rsid w:val="00650A23"/>
    <w:rsid w:val="006558F1"/>
    <w:rsid w:val="006602A1"/>
    <w:rsid w:val="0066182C"/>
    <w:rsid w:val="00666AD4"/>
    <w:rsid w:val="00667AAC"/>
    <w:rsid w:val="00670458"/>
    <w:rsid w:val="0067618F"/>
    <w:rsid w:val="00676C8A"/>
    <w:rsid w:val="006806DB"/>
    <w:rsid w:val="00681F23"/>
    <w:rsid w:val="00681F83"/>
    <w:rsid w:val="00684E5B"/>
    <w:rsid w:val="00685E7D"/>
    <w:rsid w:val="006868AA"/>
    <w:rsid w:val="00694FE8"/>
    <w:rsid w:val="00695790"/>
    <w:rsid w:val="00695AEF"/>
    <w:rsid w:val="00695CF1"/>
    <w:rsid w:val="006A47D8"/>
    <w:rsid w:val="006B719C"/>
    <w:rsid w:val="006C1BF7"/>
    <w:rsid w:val="006C55BA"/>
    <w:rsid w:val="006D1FC8"/>
    <w:rsid w:val="006D5986"/>
    <w:rsid w:val="006E1532"/>
    <w:rsid w:val="006E2293"/>
    <w:rsid w:val="006E4071"/>
    <w:rsid w:val="006F0A9B"/>
    <w:rsid w:val="006F160B"/>
    <w:rsid w:val="006F1F9C"/>
    <w:rsid w:val="006F3BCC"/>
    <w:rsid w:val="006F4C24"/>
    <w:rsid w:val="006F596E"/>
    <w:rsid w:val="006F5F5E"/>
    <w:rsid w:val="006F6585"/>
    <w:rsid w:val="006F7CED"/>
    <w:rsid w:val="00705B62"/>
    <w:rsid w:val="00710394"/>
    <w:rsid w:val="00727332"/>
    <w:rsid w:val="007308D6"/>
    <w:rsid w:val="00731927"/>
    <w:rsid w:val="00733152"/>
    <w:rsid w:val="00734D5B"/>
    <w:rsid w:val="00741087"/>
    <w:rsid w:val="00742373"/>
    <w:rsid w:val="00742F05"/>
    <w:rsid w:val="007453EA"/>
    <w:rsid w:val="007473BA"/>
    <w:rsid w:val="0074782D"/>
    <w:rsid w:val="00750DCE"/>
    <w:rsid w:val="007541D4"/>
    <w:rsid w:val="00767EAC"/>
    <w:rsid w:val="00772106"/>
    <w:rsid w:val="0077275F"/>
    <w:rsid w:val="00777F34"/>
    <w:rsid w:val="007877A6"/>
    <w:rsid w:val="00792D0D"/>
    <w:rsid w:val="00793173"/>
    <w:rsid w:val="00796306"/>
    <w:rsid w:val="007A3192"/>
    <w:rsid w:val="007A3CC8"/>
    <w:rsid w:val="007A4ED5"/>
    <w:rsid w:val="007A66E9"/>
    <w:rsid w:val="007B68D5"/>
    <w:rsid w:val="007B7747"/>
    <w:rsid w:val="007C0B80"/>
    <w:rsid w:val="007C4BC1"/>
    <w:rsid w:val="007C60D3"/>
    <w:rsid w:val="007D1118"/>
    <w:rsid w:val="007D2934"/>
    <w:rsid w:val="007D4E16"/>
    <w:rsid w:val="007D52D7"/>
    <w:rsid w:val="007E2DA8"/>
    <w:rsid w:val="007E46F5"/>
    <w:rsid w:val="007E61AC"/>
    <w:rsid w:val="007F1BD9"/>
    <w:rsid w:val="007F2BB6"/>
    <w:rsid w:val="007F304C"/>
    <w:rsid w:val="007F3AF5"/>
    <w:rsid w:val="00807798"/>
    <w:rsid w:val="008118E5"/>
    <w:rsid w:val="00824C95"/>
    <w:rsid w:val="008273A7"/>
    <w:rsid w:val="00831B99"/>
    <w:rsid w:val="00833054"/>
    <w:rsid w:val="008337D8"/>
    <w:rsid w:val="0083412E"/>
    <w:rsid w:val="008430AD"/>
    <w:rsid w:val="00865060"/>
    <w:rsid w:val="00865765"/>
    <w:rsid w:val="008657C0"/>
    <w:rsid w:val="0087276B"/>
    <w:rsid w:val="00874BC3"/>
    <w:rsid w:val="00874CF6"/>
    <w:rsid w:val="008864A5"/>
    <w:rsid w:val="00897D06"/>
    <w:rsid w:val="00897DBE"/>
    <w:rsid w:val="008A0A10"/>
    <w:rsid w:val="008A3E5A"/>
    <w:rsid w:val="008A7083"/>
    <w:rsid w:val="008B1980"/>
    <w:rsid w:val="008B74DA"/>
    <w:rsid w:val="008D1756"/>
    <w:rsid w:val="008D1A8F"/>
    <w:rsid w:val="008D1C50"/>
    <w:rsid w:val="008D36E1"/>
    <w:rsid w:val="008D3A51"/>
    <w:rsid w:val="008D3A92"/>
    <w:rsid w:val="008D58CD"/>
    <w:rsid w:val="008D6AD0"/>
    <w:rsid w:val="008E0787"/>
    <w:rsid w:val="008E0FBF"/>
    <w:rsid w:val="008E19EB"/>
    <w:rsid w:val="008E4558"/>
    <w:rsid w:val="008E61DE"/>
    <w:rsid w:val="008F158D"/>
    <w:rsid w:val="008F56F9"/>
    <w:rsid w:val="008F6A1E"/>
    <w:rsid w:val="008F7847"/>
    <w:rsid w:val="00902C93"/>
    <w:rsid w:val="00903745"/>
    <w:rsid w:val="00904302"/>
    <w:rsid w:val="009115F5"/>
    <w:rsid w:val="009121E1"/>
    <w:rsid w:val="009139A3"/>
    <w:rsid w:val="009229C5"/>
    <w:rsid w:val="009264A5"/>
    <w:rsid w:val="00926BA1"/>
    <w:rsid w:val="00930109"/>
    <w:rsid w:val="00930884"/>
    <w:rsid w:val="00931063"/>
    <w:rsid w:val="009321F5"/>
    <w:rsid w:val="009348CA"/>
    <w:rsid w:val="00934D07"/>
    <w:rsid w:val="00934D2B"/>
    <w:rsid w:val="00940509"/>
    <w:rsid w:val="00940991"/>
    <w:rsid w:val="0094492A"/>
    <w:rsid w:val="00946087"/>
    <w:rsid w:val="00954A65"/>
    <w:rsid w:val="0095662C"/>
    <w:rsid w:val="0096058F"/>
    <w:rsid w:val="009625B7"/>
    <w:rsid w:val="00970292"/>
    <w:rsid w:val="00972BC1"/>
    <w:rsid w:val="00976278"/>
    <w:rsid w:val="009814ED"/>
    <w:rsid w:val="009842DC"/>
    <w:rsid w:val="00985BF2"/>
    <w:rsid w:val="00987E35"/>
    <w:rsid w:val="009A093F"/>
    <w:rsid w:val="009A206D"/>
    <w:rsid w:val="009A64B5"/>
    <w:rsid w:val="009B4009"/>
    <w:rsid w:val="009B6725"/>
    <w:rsid w:val="009B6BF0"/>
    <w:rsid w:val="009C0160"/>
    <w:rsid w:val="009C167E"/>
    <w:rsid w:val="009C2BC4"/>
    <w:rsid w:val="009C553C"/>
    <w:rsid w:val="009D0BDE"/>
    <w:rsid w:val="009D5525"/>
    <w:rsid w:val="009E2586"/>
    <w:rsid w:val="009E7998"/>
    <w:rsid w:val="009F1DED"/>
    <w:rsid w:val="009F67F4"/>
    <w:rsid w:val="00A0359E"/>
    <w:rsid w:val="00A06004"/>
    <w:rsid w:val="00A11089"/>
    <w:rsid w:val="00A11898"/>
    <w:rsid w:val="00A13530"/>
    <w:rsid w:val="00A17956"/>
    <w:rsid w:val="00A206B8"/>
    <w:rsid w:val="00A23E70"/>
    <w:rsid w:val="00A24C83"/>
    <w:rsid w:val="00A26F93"/>
    <w:rsid w:val="00A270A0"/>
    <w:rsid w:val="00A31D6D"/>
    <w:rsid w:val="00A31E08"/>
    <w:rsid w:val="00A341F1"/>
    <w:rsid w:val="00A37155"/>
    <w:rsid w:val="00A40F01"/>
    <w:rsid w:val="00A4118F"/>
    <w:rsid w:val="00A42FA4"/>
    <w:rsid w:val="00A4493D"/>
    <w:rsid w:val="00A44BA7"/>
    <w:rsid w:val="00A47CA2"/>
    <w:rsid w:val="00A50139"/>
    <w:rsid w:val="00A549E5"/>
    <w:rsid w:val="00A54FC6"/>
    <w:rsid w:val="00A60EDD"/>
    <w:rsid w:val="00A66864"/>
    <w:rsid w:val="00A67115"/>
    <w:rsid w:val="00A678FE"/>
    <w:rsid w:val="00A7316D"/>
    <w:rsid w:val="00A75176"/>
    <w:rsid w:val="00A77A83"/>
    <w:rsid w:val="00A82087"/>
    <w:rsid w:val="00A8605D"/>
    <w:rsid w:val="00A90764"/>
    <w:rsid w:val="00A929C1"/>
    <w:rsid w:val="00A959B6"/>
    <w:rsid w:val="00A97035"/>
    <w:rsid w:val="00AA0F88"/>
    <w:rsid w:val="00AA1FCE"/>
    <w:rsid w:val="00AA4059"/>
    <w:rsid w:val="00AA7506"/>
    <w:rsid w:val="00AC0662"/>
    <w:rsid w:val="00AC538C"/>
    <w:rsid w:val="00AC5969"/>
    <w:rsid w:val="00AC741D"/>
    <w:rsid w:val="00AD0480"/>
    <w:rsid w:val="00AD5E7A"/>
    <w:rsid w:val="00AD62DB"/>
    <w:rsid w:val="00AD7978"/>
    <w:rsid w:val="00AE095E"/>
    <w:rsid w:val="00AF2B36"/>
    <w:rsid w:val="00AF39D0"/>
    <w:rsid w:val="00AF455B"/>
    <w:rsid w:val="00AF692E"/>
    <w:rsid w:val="00B021A3"/>
    <w:rsid w:val="00B06057"/>
    <w:rsid w:val="00B14CE9"/>
    <w:rsid w:val="00B2680B"/>
    <w:rsid w:val="00B27010"/>
    <w:rsid w:val="00B35431"/>
    <w:rsid w:val="00B36B54"/>
    <w:rsid w:val="00B42B17"/>
    <w:rsid w:val="00B44A42"/>
    <w:rsid w:val="00B47793"/>
    <w:rsid w:val="00B51077"/>
    <w:rsid w:val="00B53180"/>
    <w:rsid w:val="00B631CA"/>
    <w:rsid w:val="00B66EB0"/>
    <w:rsid w:val="00B67EA1"/>
    <w:rsid w:val="00B734E1"/>
    <w:rsid w:val="00B819CC"/>
    <w:rsid w:val="00B83552"/>
    <w:rsid w:val="00B917AE"/>
    <w:rsid w:val="00B933AE"/>
    <w:rsid w:val="00B93DA6"/>
    <w:rsid w:val="00B94321"/>
    <w:rsid w:val="00B96F1A"/>
    <w:rsid w:val="00BA4516"/>
    <w:rsid w:val="00BA6A33"/>
    <w:rsid w:val="00BA6AFB"/>
    <w:rsid w:val="00BA7A4D"/>
    <w:rsid w:val="00BA7B8A"/>
    <w:rsid w:val="00BB17E2"/>
    <w:rsid w:val="00BB4464"/>
    <w:rsid w:val="00BC2033"/>
    <w:rsid w:val="00BC6A0B"/>
    <w:rsid w:val="00BC7B75"/>
    <w:rsid w:val="00BE0527"/>
    <w:rsid w:val="00BE43B8"/>
    <w:rsid w:val="00BF3263"/>
    <w:rsid w:val="00BF7262"/>
    <w:rsid w:val="00BF7F6C"/>
    <w:rsid w:val="00C056FA"/>
    <w:rsid w:val="00C1038F"/>
    <w:rsid w:val="00C10466"/>
    <w:rsid w:val="00C27D97"/>
    <w:rsid w:val="00C34CDF"/>
    <w:rsid w:val="00C36C3F"/>
    <w:rsid w:val="00C43D99"/>
    <w:rsid w:val="00C44B52"/>
    <w:rsid w:val="00C457E1"/>
    <w:rsid w:val="00C51F0A"/>
    <w:rsid w:val="00C72CF2"/>
    <w:rsid w:val="00C74F82"/>
    <w:rsid w:val="00C76DA7"/>
    <w:rsid w:val="00C92364"/>
    <w:rsid w:val="00C92DDA"/>
    <w:rsid w:val="00CA2AC8"/>
    <w:rsid w:val="00CA3058"/>
    <w:rsid w:val="00CA4E04"/>
    <w:rsid w:val="00CA5D24"/>
    <w:rsid w:val="00CA7EBB"/>
    <w:rsid w:val="00CB1D61"/>
    <w:rsid w:val="00CB5117"/>
    <w:rsid w:val="00CB6D8E"/>
    <w:rsid w:val="00CB79D2"/>
    <w:rsid w:val="00CC16BF"/>
    <w:rsid w:val="00CC792E"/>
    <w:rsid w:val="00CD2EE1"/>
    <w:rsid w:val="00CD30FF"/>
    <w:rsid w:val="00CD45ED"/>
    <w:rsid w:val="00CD6B22"/>
    <w:rsid w:val="00CD74AC"/>
    <w:rsid w:val="00CE0A80"/>
    <w:rsid w:val="00CE6A25"/>
    <w:rsid w:val="00CF00A3"/>
    <w:rsid w:val="00CF0DEF"/>
    <w:rsid w:val="00CF2501"/>
    <w:rsid w:val="00CF4134"/>
    <w:rsid w:val="00D01FCE"/>
    <w:rsid w:val="00D04109"/>
    <w:rsid w:val="00D06A8D"/>
    <w:rsid w:val="00D06D48"/>
    <w:rsid w:val="00D07288"/>
    <w:rsid w:val="00D11493"/>
    <w:rsid w:val="00D15421"/>
    <w:rsid w:val="00D16872"/>
    <w:rsid w:val="00D243A0"/>
    <w:rsid w:val="00D271B6"/>
    <w:rsid w:val="00D32F0F"/>
    <w:rsid w:val="00D355DA"/>
    <w:rsid w:val="00D36A43"/>
    <w:rsid w:val="00D40584"/>
    <w:rsid w:val="00D45467"/>
    <w:rsid w:val="00D55C57"/>
    <w:rsid w:val="00D57A14"/>
    <w:rsid w:val="00D60A14"/>
    <w:rsid w:val="00D62097"/>
    <w:rsid w:val="00D76067"/>
    <w:rsid w:val="00D80B2D"/>
    <w:rsid w:val="00D81031"/>
    <w:rsid w:val="00D87C75"/>
    <w:rsid w:val="00D87F95"/>
    <w:rsid w:val="00D87F98"/>
    <w:rsid w:val="00D90BE7"/>
    <w:rsid w:val="00D9295A"/>
    <w:rsid w:val="00D96634"/>
    <w:rsid w:val="00D96D17"/>
    <w:rsid w:val="00DA0D44"/>
    <w:rsid w:val="00DA19E7"/>
    <w:rsid w:val="00DB0929"/>
    <w:rsid w:val="00DB3268"/>
    <w:rsid w:val="00DB49F0"/>
    <w:rsid w:val="00DB7AD9"/>
    <w:rsid w:val="00DC454F"/>
    <w:rsid w:val="00DC557E"/>
    <w:rsid w:val="00DD0678"/>
    <w:rsid w:val="00DD13F6"/>
    <w:rsid w:val="00DD3B68"/>
    <w:rsid w:val="00DD667F"/>
    <w:rsid w:val="00DE0613"/>
    <w:rsid w:val="00DE2907"/>
    <w:rsid w:val="00DE5255"/>
    <w:rsid w:val="00DF6C5B"/>
    <w:rsid w:val="00DF6F99"/>
    <w:rsid w:val="00E02939"/>
    <w:rsid w:val="00E05CE2"/>
    <w:rsid w:val="00E10295"/>
    <w:rsid w:val="00E10EF2"/>
    <w:rsid w:val="00E12F5D"/>
    <w:rsid w:val="00E20C8F"/>
    <w:rsid w:val="00E21B72"/>
    <w:rsid w:val="00E21C9A"/>
    <w:rsid w:val="00E24DF0"/>
    <w:rsid w:val="00E36CC1"/>
    <w:rsid w:val="00E3722A"/>
    <w:rsid w:val="00E37AA2"/>
    <w:rsid w:val="00E42C91"/>
    <w:rsid w:val="00E439D7"/>
    <w:rsid w:val="00E45553"/>
    <w:rsid w:val="00E4716A"/>
    <w:rsid w:val="00E51591"/>
    <w:rsid w:val="00E51B88"/>
    <w:rsid w:val="00E54933"/>
    <w:rsid w:val="00E55A73"/>
    <w:rsid w:val="00E5606B"/>
    <w:rsid w:val="00E57490"/>
    <w:rsid w:val="00E67D6A"/>
    <w:rsid w:val="00E73CB0"/>
    <w:rsid w:val="00E76B9B"/>
    <w:rsid w:val="00E81B9D"/>
    <w:rsid w:val="00E81EEC"/>
    <w:rsid w:val="00E84C4B"/>
    <w:rsid w:val="00E8560A"/>
    <w:rsid w:val="00E86D0D"/>
    <w:rsid w:val="00E90583"/>
    <w:rsid w:val="00E91AB6"/>
    <w:rsid w:val="00E9358D"/>
    <w:rsid w:val="00E939F6"/>
    <w:rsid w:val="00E978A5"/>
    <w:rsid w:val="00EA74B5"/>
    <w:rsid w:val="00EC175F"/>
    <w:rsid w:val="00EC2248"/>
    <w:rsid w:val="00EC4EF7"/>
    <w:rsid w:val="00EC510B"/>
    <w:rsid w:val="00ED4AC6"/>
    <w:rsid w:val="00ED7057"/>
    <w:rsid w:val="00EE1E90"/>
    <w:rsid w:val="00EE309E"/>
    <w:rsid w:val="00EE4923"/>
    <w:rsid w:val="00EE4A5D"/>
    <w:rsid w:val="00EE5D8D"/>
    <w:rsid w:val="00EF1DBE"/>
    <w:rsid w:val="00EF2FC7"/>
    <w:rsid w:val="00EF3E3E"/>
    <w:rsid w:val="00F00984"/>
    <w:rsid w:val="00F04AB7"/>
    <w:rsid w:val="00F07085"/>
    <w:rsid w:val="00F073AB"/>
    <w:rsid w:val="00F10108"/>
    <w:rsid w:val="00F14F79"/>
    <w:rsid w:val="00F21240"/>
    <w:rsid w:val="00F21A71"/>
    <w:rsid w:val="00F226E2"/>
    <w:rsid w:val="00F273D2"/>
    <w:rsid w:val="00F35F21"/>
    <w:rsid w:val="00F37B5D"/>
    <w:rsid w:val="00F424E9"/>
    <w:rsid w:val="00F43754"/>
    <w:rsid w:val="00F44A04"/>
    <w:rsid w:val="00F47402"/>
    <w:rsid w:val="00F60876"/>
    <w:rsid w:val="00F64B9D"/>
    <w:rsid w:val="00F65C64"/>
    <w:rsid w:val="00F71743"/>
    <w:rsid w:val="00F72FB8"/>
    <w:rsid w:val="00F75043"/>
    <w:rsid w:val="00F82268"/>
    <w:rsid w:val="00F83F73"/>
    <w:rsid w:val="00F8568E"/>
    <w:rsid w:val="00F85E21"/>
    <w:rsid w:val="00F97A84"/>
    <w:rsid w:val="00FA7ACA"/>
    <w:rsid w:val="00FA7D7E"/>
    <w:rsid w:val="00FB0EFC"/>
    <w:rsid w:val="00FB61F0"/>
    <w:rsid w:val="00FC11C5"/>
    <w:rsid w:val="00FC265C"/>
    <w:rsid w:val="00FC2B92"/>
    <w:rsid w:val="00FC7D09"/>
    <w:rsid w:val="00FD5B03"/>
    <w:rsid w:val="00FD5D52"/>
    <w:rsid w:val="00FD6570"/>
    <w:rsid w:val="00FD71D6"/>
    <w:rsid w:val="00FE7A92"/>
    <w:rsid w:val="00FF3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E7EA455"/>
  <w14:defaultImageDpi w14:val="300"/>
  <w15:docId w15:val="{5BD98073-F5E2-496B-839A-1FC15974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745"/>
    <w:pPr>
      <w:spacing w:after="120"/>
    </w:pPr>
    <w:rPr>
      <w:sz w:val="22"/>
      <w:szCs w:val="22"/>
      <w:lang w:val="en-AU"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3745"/>
    <w:pPr>
      <w:widowControl w:val="0"/>
      <w:autoSpaceDE w:val="0"/>
      <w:autoSpaceDN w:val="0"/>
      <w:adjustRightInd w:val="0"/>
    </w:pPr>
    <w:rPr>
      <w:rFonts w:ascii="Times" w:hAnsi="Times" w:cs="Times"/>
      <w:color w:val="000000"/>
      <w:lang w:val="en-AU" w:eastAsia="en-AU"/>
    </w:rPr>
  </w:style>
  <w:style w:type="paragraph" w:customStyle="1" w:styleId="Bullets">
    <w:name w:val="Bullets"/>
    <w:basedOn w:val="Normal"/>
    <w:link w:val="BulletsChar"/>
    <w:qFormat/>
    <w:rsid w:val="00903745"/>
    <w:pPr>
      <w:widowControl w:val="0"/>
      <w:autoSpaceDE w:val="0"/>
      <w:autoSpaceDN w:val="0"/>
      <w:adjustRightInd w:val="0"/>
      <w:spacing w:before="40" w:after="0"/>
      <w:ind w:left="142" w:hanging="142"/>
    </w:pPr>
    <w:rPr>
      <w:rFonts w:ascii="Helvetica" w:hAnsi="Helvetica" w:cs="Helvetica"/>
      <w:color w:val="000000"/>
      <w:sz w:val="16"/>
      <w:szCs w:val="16"/>
    </w:rPr>
  </w:style>
  <w:style w:type="table" w:styleId="TableGrid">
    <w:name w:val="Table Grid"/>
    <w:basedOn w:val="TableNormal"/>
    <w:uiPriority w:val="39"/>
    <w:rsid w:val="0090374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rsid w:val="00903745"/>
    <w:rPr>
      <w:rFonts w:ascii="Helvetica" w:hAnsi="Helvetica" w:cs="Helvetica"/>
      <w:color w:val="000000"/>
      <w:sz w:val="16"/>
      <w:szCs w:val="16"/>
      <w:lang w:val="en-AU" w:eastAsia="en-AU"/>
    </w:rPr>
  </w:style>
  <w:style w:type="paragraph" w:styleId="BalloonText">
    <w:name w:val="Balloon Text"/>
    <w:basedOn w:val="Normal"/>
    <w:link w:val="BalloonTextChar"/>
    <w:uiPriority w:val="99"/>
    <w:semiHidden/>
    <w:unhideWhenUsed/>
    <w:rsid w:val="009037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745"/>
    <w:rPr>
      <w:rFonts w:ascii="Tahoma" w:hAnsi="Tahoma" w:cs="Tahoma"/>
      <w:sz w:val="16"/>
      <w:szCs w:val="16"/>
      <w:lang w:val="en-AU" w:eastAsia="en-AU"/>
    </w:rPr>
  </w:style>
  <w:style w:type="paragraph" w:customStyle="1" w:styleId="CM60">
    <w:name w:val="CM60"/>
    <w:basedOn w:val="Default"/>
    <w:next w:val="Default"/>
    <w:uiPriority w:val="99"/>
    <w:rsid w:val="00903745"/>
    <w:pPr>
      <w:spacing w:line="240" w:lineRule="atLeast"/>
    </w:pPr>
    <w:rPr>
      <w:color w:val="auto"/>
    </w:rPr>
  </w:style>
  <w:style w:type="paragraph" w:styleId="ListParagraph">
    <w:name w:val="List Paragraph"/>
    <w:basedOn w:val="Normal"/>
    <w:uiPriority w:val="34"/>
    <w:qFormat/>
    <w:rsid w:val="00903745"/>
    <w:pPr>
      <w:ind w:left="720"/>
      <w:contextualSpacing/>
    </w:pPr>
  </w:style>
  <w:style w:type="paragraph" w:customStyle="1" w:styleId="CM1">
    <w:name w:val="CM1"/>
    <w:basedOn w:val="Default"/>
    <w:next w:val="Default"/>
    <w:uiPriority w:val="99"/>
    <w:rsid w:val="00903745"/>
    <w:pPr>
      <w:spacing w:line="240" w:lineRule="atLeast"/>
    </w:pPr>
    <w:rPr>
      <w:color w:val="auto"/>
    </w:rPr>
  </w:style>
  <w:style w:type="paragraph" w:customStyle="1" w:styleId="CM79">
    <w:name w:val="CM79"/>
    <w:basedOn w:val="Default"/>
    <w:next w:val="Default"/>
    <w:uiPriority w:val="99"/>
    <w:rsid w:val="00903745"/>
    <w:rPr>
      <w:color w:val="auto"/>
    </w:rPr>
  </w:style>
  <w:style w:type="paragraph" w:styleId="NormalWeb">
    <w:name w:val="Normal (Web)"/>
    <w:basedOn w:val="Normal"/>
    <w:unhideWhenUsed/>
    <w:rsid w:val="0090374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3745"/>
  </w:style>
  <w:style w:type="character" w:styleId="Emphasis">
    <w:name w:val="Emphasis"/>
    <w:basedOn w:val="DefaultParagraphFont"/>
    <w:uiPriority w:val="20"/>
    <w:qFormat/>
    <w:rsid w:val="00903745"/>
    <w:rPr>
      <w:i/>
      <w:iCs/>
    </w:rPr>
  </w:style>
  <w:style w:type="paragraph" w:customStyle="1" w:styleId="Handwriting">
    <w:name w:val="Handwriting"/>
    <w:basedOn w:val="Normal"/>
    <w:qFormat/>
    <w:rsid w:val="00903745"/>
    <w:pPr>
      <w:autoSpaceDE w:val="0"/>
      <w:autoSpaceDN w:val="0"/>
      <w:adjustRightInd w:val="0"/>
      <w:spacing w:after="0"/>
    </w:pPr>
    <w:rPr>
      <w:rFonts w:ascii="Lucida Handwriting" w:eastAsiaTheme="minorHAnsi" w:hAnsi="Lucida Handwriting" w:cs="VictoriaPlain"/>
      <w:sz w:val="18"/>
      <w:szCs w:val="18"/>
      <w:lang w:eastAsia="en-US"/>
    </w:rPr>
  </w:style>
  <w:style w:type="paragraph" w:customStyle="1" w:styleId="Activities">
    <w:name w:val="Activities"/>
    <w:basedOn w:val="Normal"/>
    <w:link w:val="ActivitiesChar"/>
    <w:qFormat/>
    <w:rsid w:val="00903745"/>
    <w:pPr>
      <w:spacing w:after="80"/>
    </w:pPr>
    <w:rPr>
      <w:rFonts w:ascii="Arial" w:hAnsi="Arial" w:cs="Arial"/>
      <w:sz w:val="20"/>
      <w:szCs w:val="20"/>
    </w:rPr>
  </w:style>
  <w:style w:type="paragraph" w:customStyle="1" w:styleId="Activitesdotpoint">
    <w:name w:val="Activites dot point"/>
    <w:basedOn w:val="Activities"/>
    <w:link w:val="ActivitesdotpointChar"/>
    <w:qFormat/>
    <w:rsid w:val="00903745"/>
    <w:pPr>
      <w:numPr>
        <w:numId w:val="1"/>
      </w:numPr>
      <w:ind w:left="238" w:hanging="221"/>
    </w:pPr>
    <w:rPr>
      <w:rFonts w:eastAsiaTheme="minorHAnsi"/>
    </w:rPr>
  </w:style>
  <w:style w:type="paragraph" w:customStyle="1" w:styleId="Notes">
    <w:name w:val="Notes"/>
    <w:basedOn w:val="Activities"/>
    <w:qFormat/>
    <w:rsid w:val="00903745"/>
    <w:rPr>
      <w:sz w:val="18"/>
      <w:szCs w:val="18"/>
    </w:rPr>
  </w:style>
  <w:style w:type="paragraph" w:customStyle="1" w:styleId="Bullet2">
    <w:name w:val="Bullet 2"/>
    <w:basedOn w:val="Activitesdotpoint"/>
    <w:link w:val="Bullet2Char"/>
    <w:qFormat/>
    <w:rsid w:val="00903745"/>
    <w:pPr>
      <w:numPr>
        <w:numId w:val="2"/>
      </w:numPr>
    </w:pPr>
  </w:style>
  <w:style w:type="character" w:customStyle="1" w:styleId="ActivitiesChar">
    <w:name w:val="Activities Char"/>
    <w:basedOn w:val="DefaultParagraphFont"/>
    <w:link w:val="Activities"/>
    <w:rsid w:val="00903745"/>
    <w:rPr>
      <w:rFonts w:ascii="Arial" w:hAnsi="Arial" w:cs="Arial"/>
      <w:sz w:val="20"/>
      <w:szCs w:val="20"/>
      <w:lang w:val="en-AU" w:eastAsia="en-AU"/>
    </w:rPr>
  </w:style>
  <w:style w:type="character" w:customStyle="1" w:styleId="ActivitesdotpointChar">
    <w:name w:val="Activites dot point Char"/>
    <w:basedOn w:val="ActivitiesChar"/>
    <w:link w:val="Activitesdotpoint"/>
    <w:rsid w:val="00903745"/>
    <w:rPr>
      <w:rFonts w:ascii="Arial" w:eastAsiaTheme="minorHAnsi" w:hAnsi="Arial" w:cs="Arial"/>
      <w:sz w:val="20"/>
      <w:szCs w:val="20"/>
      <w:lang w:val="en-AU" w:eastAsia="en-AU"/>
    </w:rPr>
  </w:style>
  <w:style w:type="character" w:customStyle="1" w:styleId="Bullet2Char">
    <w:name w:val="Bullet 2 Char"/>
    <w:basedOn w:val="ActivitesdotpointChar"/>
    <w:link w:val="Bullet2"/>
    <w:rsid w:val="00903745"/>
    <w:rPr>
      <w:rFonts w:ascii="Arial" w:eastAsiaTheme="minorHAnsi" w:hAnsi="Arial" w:cs="Arial"/>
      <w:sz w:val="20"/>
      <w:szCs w:val="20"/>
      <w:lang w:val="en-AU" w:eastAsia="en-AU"/>
    </w:rPr>
  </w:style>
  <w:style w:type="character" w:styleId="Hyperlink">
    <w:name w:val="Hyperlink"/>
    <w:basedOn w:val="DefaultParagraphFont"/>
    <w:uiPriority w:val="99"/>
    <w:unhideWhenUsed/>
    <w:rsid w:val="000C30B3"/>
    <w:rPr>
      <w:color w:val="0000FF" w:themeColor="hyperlink"/>
      <w:u w:val="single"/>
    </w:rPr>
  </w:style>
  <w:style w:type="paragraph" w:customStyle="1" w:styleId="Bullet">
    <w:name w:val="Bullet"/>
    <w:basedOn w:val="Normal"/>
    <w:rsid w:val="0042048E"/>
    <w:pPr>
      <w:numPr>
        <w:numId w:val="3"/>
      </w:numPr>
      <w:shd w:val="clear" w:color="auto" w:fill="FFFFFF"/>
      <w:tabs>
        <w:tab w:val="clear" w:pos="720"/>
      </w:tabs>
      <w:spacing w:before="40" w:after="40"/>
      <w:ind w:left="476" w:right="238" w:hanging="357"/>
    </w:pPr>
    <w:rPr>
      <w:rFonts w:ascii="Arial" w:eastAsia="Times New Roman" w:hAnsi="Arial" w:cs="Arial"/>
      <w:color w:val="333333"/>
      <w:sz w:val="18"/>
      <w:szCs w:val="18"/>
    </w:rPr>
  </w:style>
  <w:style w:type="character" w:styleId="Strong">
    <w:name w:val="Strong"/>
    <w:basedOn w:val="DefaultParagraphFont"/>
    <w:uiPriority w:val="22"/>
    <w:qFormat/>
    <w:rsid w:val="001718B1"/>
    <w:rPr>
      <w:b/>
      <w:bCs/>
    </w:rPr>
  </w:style>
  <w:style w:type="character" w:styleId="FollowedHyperlink">
    <w:name w:val="FollowedHyperlink"/>
    <w:basedOn w:val="DefaultParagraphFont"/>
    <w:uiPriority w:val="99"/>
    <w:semiHidden/>
    <w:unhideWhenUsed/>
    <w:rsid w:val="00F35F21"/>
    <w:rPr>
      <w:color w:val="800080" w:themeColor="followedHyperlink"/>
      <w:u w:val="single"/>
    </w:rPr>
  </w:style>
  <w:style w:type="paragraph" w:customStyle="1" w:styleId="Activitytext">
    <w:name w:val="Activity text"/>
    <w:basedOn w:val="Normal"/>
    <w:qFormat/>
    <w:rsid w:val="00355C2F"/>
    <w:pPr>
      <w:tabs>
        <w:tab w:val="left" w:pos="1154"/>
      </w:tabs>
      <w:spacing w:before="120" w:after="0"/>
    </w:pPr>
    <w:rPr>
      <w:rFonts w:ascii="Arial" w:eastAsia="Times New Roman" w:hAnsi="Arial" w:cs="Times New Roman"/>
      <w:sz w:val="18"/>
      <w:szCs w:val="20"/>
    </w:rPr>
  </w:style>
  <w:style w:type="paragraph" w:customStyle="1" w:styleId="aColumnheading">
    <w:name w:val="aColumn heading"/>
    <w:basedOn w:val="Normal"/>
    <w:rsid w:val="00355C2F"/>
    <w:pPr>
      <w:spacing w:before="100" w:after="100"/>
    </w:pPr>
    <w:rPr>
      <w:rFonts w:ascii="Arial" w:eastAsia="Times New Roman" w:hAnsi="Arial" w:cs="Times New Roman"/>
      <w:b/>
      <w:sz w:val="20"/>
      <w:szCs w:val="20"/>
    </w:rPr>
  </w:style>
  <w:style w:type="paragraph" w:customStyle="1" w:styleId="aMaintext">
    <w:name w:val="aMain text"/>
    <w:basedOn w:val="Normal"/>
    <w:rsid w:val="00BA4516"/>
    <w:pPr>
      <w:spacing w:after="0"/>
    </w:pPr>
    <w:rPr>
      <w:rFonts w:ascii="Times New Roman" w:eastAsia="Times New Roman" w:hAnsi="Times New Roman" w:cs="Times New Roman"/>
      <w:sz w:val="20"/>
      <w:szCs w:val="20"/>
    </w:rPr>
  </w:style>
  <w:style w:type="paragraph" w:customStyle="1" w:styleId="Activitybullet">
    <w:name w:val="Activity bullet"/>
    <w:basedOn w:val="Activitytext"/>
    <w:qFormat/>
    <w:rsid w:val="001611EC"/>
    <w:pPr>
      <w:numPr>
        <w:numId w:val="4"/>
      </w:numPr>
      <w:tabs>
        <w:tab w:val="clear" w:pos="1154"/>
      </w:tabs>
      <w:spacing w:before="40" w:after="40"/>
    </w:pPr>
  </w:style>
  <w:style w:type="paragraph" w:customStyle="1" w:styleId="Activityheading">
    <w:name w:val="Activity heading"/>
    <w:basedOn w:val="aColumnheading"/>
    <w:qFormat/>
    <w:rsid w:val="00E9358D"/>
  </w:style>
  <w:style w:type="character" w:styleId="UnresolvedMention">
    <w:name w:val="Unresolved Mention"/>
    <w:basedOn w:val="DefaultParagraphFont"/>
    <w:uiPriority w:val="99"/>
    <w:semiHidden/>
    <w:unhideWhenUsed/>
    <w:rsid w:val="0027523C"/>
    <w:rPr>
      <w:color w:val="605E5C"/>
      <w:shd w:val="clear" w:color="auto" w:fill="E1DFDD"/>
    </w:rPr>
  </w:style>
  <w:style w:type="paragraph" w:styleId="Header">
    <w:name w:val="header"/>
    <w:basedOn w:val="Normal"/>
    <w:link w:val="HeaderChar"/>
    <w:uiPriority w:val="99"/>
    <w:unhideWhenUsed/>
    <w:rsid w:val="00C44B52"/>
    <w:pPr>
      <w:tabs>
        <w:tab w:val="center" w:pos="4513"/>
        <w:tab w:val="right" w:pos="9026"/>
      </w:tabs>
      <w:spacing w:after="0"/>
    </w:pPr>
  </w:style>
  <w:style w:type="character" w:customStyle="1" w:styleId="HeaderChar">
    <w:name w:val="Header Char"/>
    <w:basedOn w:val="DefaultParagraphFont"/>
    <w:link w:val="Header"/>
    <w:uiPriority w:val="99"/>
    <w:rsid w:val="00C44B52"/>
    <w:rPr>
      <w:sz w:val="22"/>
      <w:szCs w:val="22"/>
      <w:lang w:val="en-AU" w:eastAsia="en-AU"/>
    </w:rPr>
  </w:style>
  <w:style w:type="paragraph" w:styleId="Footer">
    <w:name w:val="footer"/>
    <w:basedOn w:val="Normal"/>
    <w:link w:val="FooterChar"/>
    <w:uiPriority w:val="99"/>
    <w:unhideWhenUsed/>
    <w:rsid w:val="00C44B52"/>
    <w:pPr>
      <w:tabs>
        <w:tab w:val="center" w:pos="4513"/>
        <w:tab w:val="right" w:pos="9026"/>
      </w:tabs>
      <w:spacing w:after="0"/>
    </w:pPr>
  </w:style>
  <w:style w:type="character" w:customStyle="1" w:styleId="FooterChar">
    <w:name w:val="Footer Char"/>
    <w:basedOn w:val="DefaultParagraphFont"/>
    <w:link w:val="Footer"/>
    <w:uiPriority w:val="99"/>
    <w:rsid w:val="00C44B52"/>
    <w:rPr>
      <w:sz w:val="22"/>
      <w:szCs w:val="22"/>
      <w:lang w:val="en-AU" w:eastAsia="en-AU"/>
    </w:rPr>
  </w:style>
  <w:style w:type="paragraph" w:styleId="FootnoteText">
    <w:name w:val="footnote text"/>
    <w:basedOn w:val="Normal"/>
    <w:link w:val="FootnoteTextChar"/>
    <w:uiPriority w:val="99"/>
    <w:semiHidden/>
    <w:unhideWhenUsed/>
    <w:rsid w:val="002109AA"/>
    <w:pPr>
      <w:spacing w:after="0"/>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2109AA"/>
    <w:rPr>
      <w:rFonts w:eastAsiaTheme="minorHAnsi"/>
      <w:sz w:val="20"/>
      <w:szCs w:val="20"/>
      <w:lang w:val="en-AU"/>
    </w:rPr>
  </w:style>
  <w:style w:type="character" w:styleId="FootnoteReference">
    <w:name w:val="footnote reference"/>
    <w:basedOn w:val="DefaultParagraphFont"/>
    <w:uiPriority w:val="99"/>
    <w:semiHidden/>
    <w:unhideWhenUsed/>
    <w:rsid w:val="002109AA"/>
    <w:rPr>
      <w:vertAlign w:val="superscript"/>
    </w:rPr>
  </w:style>
  <w:style w:type="character" w:styleId="CommentReference">
    <w:name w:val="annotation reference"/>
    <w:basedOn w:val="DefaultParagraphFont"/>
    <w:uiPriority w:val="99"/>
    <w:semiHidden/>
    <w:unhideWhenUsed/>
    <w:rsid w:val="009B6BF0"/>
    <w:rPr>
      <w:sz w:val="16"/>
      <w:szCs w:val="16"/>
    </w:rPr>
  </w:style>
  <w:style w:type="paragraph" w:styleId="CommentText">
    <w:name w:val="annotation text"/>
    <w:basedOn w:val="Normal"/>
    <w:link w:val="CommentTextChar"/>
    <w:uiPriority w:val="99"/>
    <w:semiHidden/>
    <w:unhideWhenUsed/>
    <w:rsid w:val="009B6BF0"/>
    <w:rPr>
      <w:sz w:val="20"/>
      <w:szCs w:val="20"/>
    </w:rPr>
  </w:style>
  <w:style w:type="character" w:customStyle="1" w:styleId="CommentTextChar">
    <w:name w:val="Comment Text Char"/>
    <w:basedOn w:val="DefaultParagraphFont"/>
    <w:link w:val="CommentText"/>
    <w:uiPriority w:val="99"/>
    <w:semiHidden/>
    <w:rsid w:val="009B6BF0"/>
    <w:rPr>
      <w:sz w:val="20"/>
      <w:szCs w:val="20"/>
      <w:lang w:val="en-AU" w:eastAsia="en-AU"/>
    </w:rPr>
  </w:style>
  <w:style w:type="paragraph" w:styleId="CommentSubject">
    <w:name w:val="annotation subject"/>
    <w:basedOn w:val="CommentText"/>
    <w:next w:val="CommentText"/>
    <w:link w:val="CommentSubjectChar"/>
    <w:uiPriority w:val="99"/>
    <w:semiHidden/>
    <w:unhideWhenUsed/>
    <w:rsid w:val="009B6BF0"/>
    <w:rPr>
      <w:b/>
      <w:bCs/>
    </w:rPr>
  </w:style>
  <w:style w:type="character" w:customStyle="1" w:styleId="CommentSubjectChar">
    <w:name w:val="Comment Subject Char"/>
    <w:basedOn w:val="CommentTextChar"/>
    <w:link w:val="CommentSubject"/>
    <w:uiPriority w:val="99"/>
    <w:semiHidden/>
    <w:rsid w:val="009B6BF0"/>
    <w:rPr>
      <w:b/>
      <w:bCs/>
      <w:sz w:val="20"/>
      <w:szCs w:val="20"/>
      <w:lang w:val="en-AU" w:eastAsia="en-AU"/>
    </w:rPr>
  </w:style>
  <w:style w:type="paragraph" w:styleId="Revision">
    <w:name w:val="Revision"/>
    <w:hidden/>
    <w:uiPriority w:val="99"/>
    <w:semiHidden/>
    <w:rsid w:val="00EF2FC7"/>
    <w:rPr>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243374">
      <w:bodyDiv w:val="1"/>
      <w:marLeft w:val="0"/>
      <w:marRight w:val="0"/>
      <w:marTop w:val="0"/>
      <w:marBottom w:val="0"/>
      <w:divBdr>
        <w:top w:val="none" w:sz="0" w:space="0" w:color="auto"/>
        <w:left w:val="none" w:sz="0" w:space="0" w:color="auto"/>
        <w:bottom w:val="none" w:sz="0" w:space="0" w:color="auto"/>
        <w:right w:val="none" w:sz="0" w:space="0" w:color="auto"/>
      </w:divBdr>
    </w:div>
    <w:div w:id="1090928750">
      <w:bodyDiv w:val="1"/>
      <w:marLeft w:val="0"/>
      <w:marRight w:val="0"/>
      <w:marTop w:val="0"/>
      <w:marBottom w:val="0"/>
      <w:divBdr>
        <w:top w:val="none" w:sz="0" w:space="0" w:color="auto"/>
        <w:left w:val="none" w:sz="0" w:space="0" w:color="auto"/>
        <w:bottom w:val="none" w:sz="0" w:space="0" w:color="auto"/>
        <w:right w:val="none" w:sz="0" w:space="0" w:color="auto"/>
      </w:divBdr>
      <w:divsChild>
        <w:div w:id="4551059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ctoriancurriculum.vcaa.vic.edu.au/Curriculum/ContentDescription/VCEALC614" TargetMode="External"/><Relationship Id="rId18" Type="http://schemas.openxmlformats.org/officeDocument/2006/relationships/hyperlink" Target="https://www.abc.net.au/news/2019-06-25/victoria-to-ban-mobile-phones-in-public-schools-from-first-bell/11246414" TargetMode="External"/><Relationship Id="rId26" Type="http://schemas.openxmlformats.org/officeDocument/2006/relationships/hyperlink" Target="https://www.healthed.com.au/from_the_web/5-reasons-to-ban-smartphones-in-school/" TargetMode="External"/><Relationship Id="rId39" Type="http://schemas.openxmlformats.org/officeDocument/2006/relationships/hyperlink" Target="https://www.healthed.com.au/from_the_web/5-reasons-to-ban-smartphones-in-school/" TargetMode="External"/><Relationship Id="rId21" Type="http://schemas.openxmlformats.org/officeDocument/2006/relationships/hyperlink" Target="http://www.mnn.com/family/family-activities/blogs/students-get-better-grades-when-phones-are-banned" TargetMode="External"/><Relationship Id="rId34" Type="http://schemas.openxmlformats.org/officeDocument/2006/relationships/hyperlink" Target="https://www.abc.net.au/btn/classroom/screen-addiction/10528738" TargetMode="External"/><Relationship Id="rId42" Type="http://schemas.openxmlformats.org/officeDocument/2006/relationships/hyperlink" Target="https://creativecommons.org/licenses/by-sa/2.0/?ref=ccsearch&amp;atype=rich" TargetMode="External"/><Relationship Id="rId47" Type="http://schemas.openxmlformats.org/officeDocument/2006/relationships/hyperlink" Target="https://www.flickr.com/photos/64970354@N03"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victoriancurriculum.vcaa.vic.edu.au/Curriculum/ContentDescription/VCPSCSE044" TargetMode="External"/><Relationship Id="rId29" Type="http://schemas.openxmlformats.org/officeDocument/2006/relationships/hyperlink" Target="http://www.care2.com/causes/chicago-makes-cyberbullying-a-crime.html"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edition.cnn.com/2012/09/10/tech/mobile/our-mobile-society-intro-oms/index.html" TargetMode="External"/><Relationship Id="rId37" Type="http://schemas.openxmlformats.org/officeDocument/2006/relationships/image" Target="media/image4.jpeg"/><Relationship Id="rId40" Type="http://schemas.openxmlformats.org/officeDocument/2006/relationships/hyperlink" Target="https://www.strathcona.vic.edu.au/as-a-principal-i-dont-want-a-phone-ban-at-school/" TargetMode="External"/><Relationship Id="rId45" Type="http://schemas.openxmlformats.org/officeDocument/2006/relationships/hyperlink" Target="https://creativecommons.org/licenses/by/2.0/?ref=ccsearch&amp;atype=rich" TargetMode="External"/><Relationship Id="rId5" Type="http://schemas.openxmlformats.org/officeDocument/2006/relationships/customXml" Target="../customXml/item5.xml"/><Relationship Id="rId15" Type="http://schemas.openxmlformats.org/officeDocument/2006/relationships/hyperlink" Target="https://victoriancurriculum.vcaa.vic.edu.au/Curriculum/ContentDescription/VCPSCSO050" TargetMode="External"/><Relationship Id="rId23" Type="http://schemas.openxmlformats.org/officeDocument/2006/relationships/image" Target="media/image1.png"/><Relationship Id="rId28" Type="http://schemas.openxmlformats.org/officeDocument/2006/relationships/hyperlink" Target="http://www.care2.com/causes/is-all-that-screen-time-really-harming-your-child.html" TargetMode="External"/><Relationship Id="rId36" Type="http://schemas.openxmlformats.org/officeDocument/2006/relationships/image" Target="media/image3.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bs.com.au/news/banning-mobile-phones-in-schools-beneficial-or-risky-here-s-what-the-evidence-says" TargetMode="External"/><Relationship Id="rId31" Type="http://schemas.openxmlformats.org/officeDocument/2006/relationships/hyperlink" Target="https://www.greenbot.com/article/2908013/9-ways-smartphones-are-making-our-lives-better.html" TargetMode="External"/><Relationship Id="rId44" Type="http://schemas.openxmlformats.org/officeDocument/2006/relationships/hyperlink" Target="https://www.flickr.com/photos/35111587@N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ctoriancurriculum.vcaa.vic.edu.au/Curriculum/ContentDescription/VCEALA656" TargetMode="External"/><Relationship Id="rId22" Type="http://schemas.openxmlformats.org/officeDocument/2006/relationships/hyperlink" Target="http://www.mnn.com/family/family-activities/blogs/students-get-better-grades-when-phones-are-banned" TargetMode="External"/><Relationship Id="rId27" Type="http://schemas.openxmlformats.org/officeDocument/2006/relationships/hyperlink" Target="http://www.mnn.com/family/family-activities/blogs/students-get-better-grades-when-phones-are-banned" TargetMode="External"/><Relationship Id="rId30" Type="http://schemas.openxmlformats.org/officeDocument/2006/relationships/hyperlink" Target="https://www.strathcona.vic.edu.au/as-a-principal-i-dont-want-a-phone-ban-at-school/" TargetMode="External"/><Relationship Id="rId35" Type="http://schemas.openxmlformats.org/officeDocument/2006/relationships/hyperlink" Target="https://www.forbes.com/sites/brianscudamore/2018/10/30/the-truth-about-smartphone-addiction-and-how-to-beat-it/?sh=655b4d674232" TargetMode="External"/><Relationship Id="rId43" Type="http://schemas.openxmlformats.org/officeDocument/2006/relationships/hyperlink" Target="https://www.flickr.com/photos/35111587@N00/4054093512" TargetMode="External"/><Relationship Id="rId48" Type="http://schemas.openxmlformats.org/officeDocument/2006/relationships/hyperlink" Target="https://creativecommons.org/licenses/by-nc-nd/2.0/?ref=ccsearch&amp;atype=rich"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victoriancurriculum.vcaa.vic.edu.au/Curriculum/ContentDescription/VCEALC632" TargetMode="External"/><Relationship Id="rId17" Type="http://schemas.openxmlformats.org/officeDocument/2006/relationships/hyperlink" Target="https://victoriancurriculum.vcaa.vic.edu.au/Curriculum/ContentDescription/VCCCTQ044" TargetMode="External"/><Relationship Id="rId25" Type="http://schemas.openxmlformats.org/officeDocument/2006/relationships/image" Target="media/image2.jpeg"/><Relationship Id="rId33" Type="http://schemas.openxmlformats.org/officeDocument/2006/relationships/hyperlink" Target="https://www.sbs.com.au/news/public-school-mobile-phone-bans-come-into-force-in-victoria-and-wa" TargetMode="External"/><Relationship Id="rId38" Type="http://schemas.openxmlformats.org/officeDocument/2006/relationships/image" Target="media/image5.jpeg"/><Relationship Id="rId46" Type="http://schemas.openxmlformats.org/officeDocument/2006/relationships/hyperlink" Target="https://www.flickr.com/photos/64970354@N03/7088721715" TargetMode="External"/><Relationship Id="rId20" Type="http://schemas.openxmlformats.org/officeDocument/2006/relationships/hyperlink" Target="https://www.education.vic.gov.au/school/teachers/teachingresources/discipline/english/literacy/readingviewing/Pages/teachingpracclose.aspx" TargetMode="External"/><Relationship Id="rId41" Type="http://schemas.openxmlformats.org/officeDocument/2006/relationships/hyperlink" Target="https://www.flickr.com/photos/34353636@N00/3547134847"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238b40cc-5620-4a1c-9250-4b92012a1abc"/>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0E36C5905D34384F961181C39CD4A3F0008E9E04D56B05264EB9FAEE9BF20E1A52" ma:contentTypeVersion="8" ma:contentTypeDescription="DET Document" ma:contentTypeScope="" ma:versionID="010732f1acd7b7b221a30c5c7a12460e">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4651446E-BB4B-47EE-8045-CB7B9D227660}">
  <ds:schemaRefs>
    <ds:schemaRef ds:uri="http://schemas.microsoft.com/office/2006/documentManagement/types"/>
    <ds:schemaRef ds:uri="http://schemas.microsoft.com/Sharepoint/v3"/>
    <ds:schemaRef ds:uri="http://schemas.microsoft.com/office/2006/metadata/properties"/>
    <ds:schemaRef ds:uri="http://schemas.microsoft.com/sharepoint/v3"/>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238b40cc-5620-4a1c-9250-4b92012a1abc"/>
    <ds:schemaRef ds:uri="http://www.w3.org/XML/1998/namespace"/>
  </ds:schemaRefs>
</ds:datastoreItem>
</file>

<file path=customXml/itemProps2.xml><?xml version="1.0" encoding="utf-8"?>
<ds:datastoreItem xmlns:ds="http://schemas.openxmlformats.org/officeDocument/2006/customXml" ds:itemID="{6991378A-CF5A-44A9-81A9-72DB5A87A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4151D-7190-4DFC-B687-9804BA0F2BFE}">
  <ds:schemaRefs>
    <ds:schemaRef ds:uri="http://schemas.openxmlformats.org/officeDocument/2006/bibliography"/>
  </ds:schemaRefs>
</ds:datastoreItem>
</file>

<file path=customXml/itemProps4.xml><?xml version="1.0" encoding="utf-8"?>
<ds:datastoreItem xmlns:ds="http://schemas.openxmlformats.org/officeDocument/2006/customXml" ds:itemID="{551FBD6E-C02D-4543-84E1-4CB3379634AD}">
  <ds:schemaRefs>
    <ds:schemaRef ds:uri="http://schemas.microsoft.com/sharepoint/v3/contenttype/forms"/>
  </ds:schemaRefs>
</ds:datastoreItem>
</file>

<file path=customXml/itemProps5.xml><?xml version="1.0" encoding="utf-8"?>
<ds:datastoreItem xmlns:ds="http://schemas.openxmlformats.org/officeDocument/2006/customXml" ds:itemID="{E378E4FF-C1AF-4AE1-8773-919FE67BFD2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37</Pages>
  <Words>7277</Words>
  <Characters>41480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48660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WILLIAMS</dc:creator>
  <cp:lastModifiedBy>Sarah Martin 2</cp:lastModifiedBy>
  <cp:revision>332</cp:revision>
  <cp:lastPrinted>2015-06-04T03:37:00Z</cp:lastPrinted>
  <dcterms:created xsi:type="dcterms:W3CDTF">2021-02-12T03:40:00Z</dcterms:created>
  <dcterms:modified xsi:type="dcterms:W3CDTF">2021-06-02T23:27:00Z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0x0101000E36C5905D34384F961181C39CD4A3F0008E9E04D56B05264EB9FAEE9BF20E1A52</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{a92bf48d-9c10-4d4d-9920-6f56d3f061f3}</vt:lpwstr>
  </property>
  <property fmtid="{D5CDD505-2E9C-101B-9397-08002B2CF9AE}" pid="6" name="RecordPoint_ActiveItemUniqueId">
    <vt:lpwstr>{6a15d0f7-f87f-4fa1-9715-ed3236baf79f}</vt:lpwstr>
  </property>
  <property fmtid="{D5CDD505-2E9C-101B-9397-08002B2CF9AE}" pid="7" name="RecordPoint_ActiveItemWebId">
    <vt:lpwstr>{08542f09-562c-48a5-9b5e-63cff06042a6}</vt:lpwstr>
  </property>
  <property fmtid="{D5CDD505-2E9C-101B-9397-08002B2CF9AE}" pid="8" name="RecordPoint_RecordNumberSubmitted">
    <vt:lpwstr>R20211537462</vt:lpwstr>
  </property>
  <property fmtid="{D5CDD505-2E9C-101B-9397-08002B2CF9AE}" pid="9" name="RecordPoint_SubmissionCompleted">
    <vt:lpwstr>2021-06-10T01:07:53.7651068+10:00</vt:lpwstr>
  </property>
</Properties>
</file>